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05A63E99" w14:textId="50B81274" w:rsidR="007A2D3A" w:rsidRDefault="008F225F" w:rsidP="007A2D3A">
      <w:pPr>
        <w:jc w:val="right"/>
        <w:rPr>
          <w:rFonts w:ascii="Times New Roman" w:eastAsia="Times New Roman" w:hAnsi="Times New Roman" w:cs="Times New Roman"/>
          <w:b/>
          <w:bCs/>
          <w:kern w:val="32"/>
          <w:sz w:val="24"/>
          <w:szCs w:val="24"/>
          <w:lang w:eastAsia="x-none"/>
        </w:rPr>
      </w:pPr>
      <w:bookmarkStart w:id="1" w:name="_Toc150695619"/>
      <w:r w:rsidRPr="001C12F1">
        <w:rPr>
          <w:rFonts w:ascii="Times New Roman" w:eastAsia="Times New Roman" w:hAnsi="Times New Roman" w:cs="Times New Roman"/>
          <w:b/>
          <w:bCs/>
          <w:kern w:val="32"/>
          <w:sz w:val="24"/>
          <w:szCs w:val="24"/>
          <w:lang w:eastAsia="x-none"/>
        </w:rPr>
        <w:t xml:space="preserve">к </w:t>
      </w:r>
      <w:r w:rsidR="00421C42">
        <w:rPr>
          <w:rFonts w:ascii="Times New Roman" w:eastAsia="Times New Roman" w:hAnsi="Times New Roman" w:cs="Times New Roman"/>
          <w:b/>
          <w:bCs/>
          <w:kern w:val="32"/>
          <w:sz w:val="24"/>
          <w:szCs w:val="24"/>
          <w:lang w:eastAsia="x-none"/>
        </w:rPr>
        <w:t>ПОП СПО</w:t>
      </w:r>
      <w:r w:rsidRPr="001C12F1">
        <w:rPr>
          <w:rFonts w:ascii="Times New Roman" w:eastAsia="Times New Roman" w:hAnsi="Times New Roman" w:cs="Times New Roman"/>
          <w:b/>
          <w:bCs/>
          <w:kern w:val="32"/>
          <w:sz w:val="24"/>
          <w:szCs w:val="24"/>
          <w:lang w:eastAsia="x-none"/>
        </w:rPr>
        <w:t xml:space="preserve"> по профессии</w:t>
      </w:r>
      <w:bookmarkEnd w:id="1"/>
    </w:p>
    <w:p w14:paraId="0C90F2DC" w14:textId="64949759" w:rsidR="007A2D3A" w:rsidRPr="007A2D3A" w:rsidRDefault="007A2D3A" w:rsidP="007A2D3A">
      <w:pPr>
        <w:jc w:val="right"/>
        <w:rPr>
          <w:rFonts w:ascii="Times New Roman" w:eastAsia="Times New Roman" w:hAnsi="Times New Roman" w:cs="Times New Roman"/>
          <w:b/>
          <w:sz w:val="24"/>
          <w:szCs w:val="24"/>
          <w:lang w:eastAsia="ru-RU"/>
        </w:rPr>
      </w:pPr>
      <w:r w:rsidRPr="007A2D3A">
        <w:rPr>
          <w:rFonts w:ascii="Times New Roman" w:eastAsia="Times New Roman" w:hAnsi="Times New Roman" w:cs="Times New Roman"/>
          <w:b/>
          <w:sz w:val="24"/>
          <w:szCs w:val="24"/>
          <w:lang w:eastAsia="ru-RU"/>
        </w:rPr>
        <w:t xml:space="preserve">35.01.19 Мастер садово-паркового и </w:t>
      </w:r>
      <w:r>
        <w:rPr>
          <w:rFonts w:ascii="Times New Roman" w:eastAsia="Times New Roman" w:hAnsi="Times New Roman" w:cs="Times New Roman"/>
          <w:b/>
          <w:sz w:val="24"/>
          <w:szCs w:val="24"/>
          <w:lang w:eastAsia="ru-RU"/>
        </w:rPr>
        <w:br/>
      </w:r>
      <w:r w:rsidRPr="007A2D3A">
        <w:rPr>
          <w:rFonts w:ascii="Times New Roman" w:eastAsia="Times New Roman" w:hAnsi="Times New Roman" w:cs="Times New Roman"/>
          <w:b/>
          <w:sz w:val="24"/>
          <w:szCs w:val="24"/>
          <w:lang w:eastAsia="ru-RU"/>
        </w:rPr>
        <w:t>ландшафтного строительства</w:t>
      </w:r>
    </w:p>
    <w:p w14:paraId="38BDFED2" w14:textId="379C91C5" w:rsidR="008F578C" w:rsidRPr="001C12F1"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1C12F1"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29DCB8AA" w14:textId="1CCA7C09" w:rsidR="00002121"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1596620" w:history="1">
        <w:r w:rsidR="00002121" w:rsidRPr="001E1CDC">
          <w:rPr>
            <w:rStyle w:val="af0"/>
          </w:rPr>
          <w:t>«ПМ.01 ВЫПОЛНЕНИЕ ПОДГОТОВИТЕЛЬНЫХ РАБОТ И РАБОТ ОСНОВНОГО 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00002121">
          <w:rPr>
            <w:webHidden/>
          </w:rPr>
          <w:tab/>
        </w:r>
        <w:r w:rsidR="00002121">
          <w:rPr>
            <w:webHidden/>
          </w:rPr>
          <w:fldChar w:fldCharType="begin"/>
        </w:r>
        <w:r w:rsidR="00002121">
          <w:rPr>
            <w:webHidden/>
          </w:rPr>
          <w:instrText xml:space="preserve"> PAGEREF _Toc171596620 \h </w:instrText>
        </w:r>
        <w:r w:rsidR="00002121">
          <w:rPr>
            <w:webHidden/>
          </w:rPr>
        </w:r>
        <w:r w:rsidR="00002121">
          <w:rPr>
            <w:webHidden/>
          </w:rPr>
          <w:fldChar w:fldCharType="separate"/>
        </w:r>
        <w:r w:rsidR="00F47CAB">
          <w:rPr>
            <w:webHidden/>
          </w:rPr>
          <w:t>2</w:t>
        </w:r>
        <w:r w:rsidR="00002121">
          <w:rPr>
            <w:webHidden/>
          </w:rPr>
          <w:fldChar w:fldCharType="end"/>
        </w:r>
      </w:hyperlink>
    </w:p>
    <w:p w14:paraId="13A523CF" w14:textId="3DD96DC8" w:rsidR="00002121" w:rsidRDefault="00421C42">
      <w:pPr>
        <w:pStyle w:val="14"/>
        <w:rPr>
          <w:rFonts w:asciiTheme="minorHAnsi" w:eastAsiaTheme="minorEastAsia" w:hAnsiTheme="minorHAnsi" w:cstheme="minorBidi"/>
          <w:b w:val="0"/>
          <w:bCs w:val="0"/>
          <w:lang w:eastAsia="ru-RU"/>
        </w:rPr>
      </w:pPr>
      <w:hyperlink w:anchor="_Toc171596621" w:history="1">
        <w:r w:rsidR="00002121" w:rsidRPr="001E1CDC">
          <w:rPr>
            <w:rStyle w:val="af0"/>
          </w:rPr>
          <w:t>«ПМ.02 ОСУЩЕСТВЛЕНИЕ ОПЕРАТИВНОГО РУКОВОДСТВА РАБОТНИКАМИ (КООРДИНАЦИЯ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00002121">
          <w:rPr>
            <w:webHidden/>
          </w:rPr>
          <w:tab/>
        </w:r>
        <w:r w:rsidR="00002121">
          <w:rPr>
            <w:webHidden/>
          </w:rPr>
          <w:fldChar w:fldCharType="begin"/>
        </w:r>
        <w:r w:rsidR="00002121">
          <w:rPr>
            <w:webHidden/>
          </w:rPr>
          <w:instrText xml:space="preserve"> PAGEREF _Toc171596621 \h </w:instrText>
        </w:r>
        <w:r w:rsidR="00002121">
          <w:rPr>
            <w:webHidden/>
          </w:rPr>
        </w:r>
        <w:r w:rsidR="00002121">
          <w:rPr>
            <w:webHidden/>
          </w:rPr>
          <w:fldChar w:fldCharType="separate"/>
        </w:r>
        <w:r w:rsidR="00F47CAB">
          <w:rPr>
            <w:webHidden/>
          </w:rPr>
          <w:t>20</w:t>
        </w:r>
        <w:r w:rsidR="00002121">
          <w:rPr>
            <w:webHidden/>
          </w:rPr>
          <w:fldChar w:fldCharType="end"/>
        </w:r>
      </w:hyperlink>
    </w:p>
    <w:p w14:paraId="415B6BB4" w14:textId="3D5A3264" w:rsidR="00002121" w:rsidRDefault="00421C42">
      <w:pPr>
        <w:pStyle w:val="14"/>
        <w:rPr>
          <w:rFonts w:asciiTheme="minorHAnsi" w:eastAsiaTheme="minorEastAsia" w:hAnsiTheme="minorHAnsi" w:cstheme="minorBidi"/>
          <w:b w:val="0"/>
          <w:bCs w:val="0"/>
          <w:lang w:eastAsia="ru-RU"/>
        </w:rPr>
      </w:pPr>
      <w:hyperlink w:anchor="_Toc171596622" w:history="1">
        <w:r w:rsidR="00002121" w:rsidRPr="001E1CDC">
          <w:rPr>
            <w:rStyle w:val="af0"/>
          </w:rPr>
          <w:t>«ПМ.03 ВЫПОЛНЕНИЕ РАБОТ РАЗЛИЧНЫХ УРОВНЕЙ СЛОЖНОСТИ ПО ВЫРАЩИВАНИЮ ДРЕВЕСНО-КУСТАРНИКОВОЙ, ЦВЕТОЧНО-ДЕКОРАТИВНОЙ РАСТИТЕЛЬНОСТИ И ГАЗОННЫХ ТРАВ В ОТКРЫТОМ ЗАЩИЩЁННОМ ГРУНТЕ»</w:t>
        </w:r>
        <w:r w:rsidR="00002121">
          <w:rPr>
            <w:webHidden/>
          </w:rPr>
          <w:tab/>
        </w:r>
        <w:r w:rsidR="00002121">
          <w:rPr>
            <w:webHidden/>
          </w:rPr>
          <w:fldChar w:fldCharType="begin"/>
        </w:r>
        <w:r w:rsidR="00002121">
          <w:rPr>
            <w:webHidden/>
          </w:rPr>
          <w:instrText xml:space="preserve"> PAGEREF _Toc171596622 \h </w:instrText>
        </w:r>
        <w:r w:rsidR="00002121">
          <w:rPr>
            <w:webHidden/>
          </w:rPr>
        </w:r>
        <w:r w:rsidR="00002121">
          <w:rPr>
            <w:webHidden/>
          </w:rPr>
          <w:fldChar w:fldCharType="separate"/>
        </w:r>
        <w:r w:rsidR="00F47CAB">
          <w:rPr>
            <w:webHidden/>
          </w:rPr>
          <w:t>35</w:t>
        </w:r>
        <w:r w:rsidR="00002121">
          <w:rPr>
            <w:webHidden/>
          </w:rPr>
          <w:fldChar w:fldCharType="end"/>
        </w:r>
      </w:hyperlink>
    </w:p>
    <w:p w14:paraId="6B3FB85F" w14:textId="13E279AE" w:rsidR="00002121" w:rsidRDefault="00421C42">
      <w:pPr>
        <w:pStyle w:val="14"/>
        <w:rPr>
          <w:rFonts w:asciiTheme="minorHAnsi" w:eastAsiaTheme="minorEastAsia" w:hAnsiTheme="minorHAnsi" w:cstheme="minorBidi"/>
          <w:b w:val="0"/>
          <w:bCs w:val="0"/>
          <w:lang w:eastAsia="ru-RU"/>
        </w:rPr>
      </w:pPr>
      <w:hyperlink w:anchor="_Toc171596623" w:history="1">
        <w:r w:rsidR="00002121" w:rsidRPr="001E1CDC">
          <w:rPr>
            <w:rStyle w:val="af0"/>
          </w:rPr>
          <w:t>«ПМ.04 КООРДИНАЦИЯ ДЕЯТЕЛЬНОСТИ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r w:rsidR="00002121">
          <w:rPr>
            <w:webHidden/>
          </w:rPr>
          <w:tab/>
        </w:r>
        <w:r w:rsidR="00002121">
          <w:rPr>
            <w:webHidden/>
          </w:rPr>
          <w:fldChar w:fldCharType="begin"/>
        </w:r>
        <w:r w:rsidR="00002121">
          <w:rPr>
            <w:webHidden/>
          </w:rPr>
          <w:instrText xml:space="preserve"> PAGEREF _Toc171596623 \h </w:instrText>
        </w:r>
        <w:r w:rsidR="00002121">
          <w:rPr>
            <w:webHidden/>
          </w:rPr>
        </w:r>
        <w:r w:rsidR="00002121">
          <w:rPr>
            <w:webHidden/>
          </w:rPr>
          <w:fldChar w:fldCharType="separate"/>
        </w:r>
        <w:r w:rsidR="00F47CAB">
          <w:rPr>
            <w:webHidden/>
          </w:rPr>
          <w:t>66</w:t>
        </w:r>
        <w:r w:rsidR="00002121">
          <w:rPr>
            <w:webHidden/>
          </w:rPr>
          <w:fldChar w:fldCharType="end"/>
        </w:r>
      </w:hyperlink>
    </w:p>
    <w:p w14:paraId="15516DDC" w14:textId="10911B9B"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9019564"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1C12F1">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93A8259" w14:textId="2EA76FBC" w:rsidR="007A2D3A" w:rsidRDefault="007A2D3A" w:rsidP="007A2D3A">
      <w:pPr>
        <w:jc w:val="right"/>
        <w:rPr>
          <w:rFonts w:ascii="Times New Roman" w:eastAsia="Times New Roman" w:hAnsi="Times New Roman" w:cs="Times New Roman"/>
          <w:b/>
          <w:bCs/>
          <w:kern w:val="32"/>
          <w:sz w:val="24"/>
          <w:szCs w:val="24"/>
          <w:lang w:eastAsia="x-none"/>
        </w:rPr>
      </w:pPr>
      <w:r w:rsidRPr="001C12F1">
        <w:rPr>
          <w:rFonts w:ascii="Times New Roman" w:eastAsia="Times New Roman" w:hAnsi="Times New Roman" w:cs="Times New Roman"/>
          <w:b/>
          <w:bCs/>
          <w:kern w:val="32"/>
          <w:sz w:val="24"/>
          <w:szCs w:val="24"/>
          <w:lang w:eastAsia="x-none"/>
        </w:rPr>
        <w:t xml:space="preserve">к </w:t>
      </w:r>
      <w:r w:rsidR="00421C42">
        <w:rPr>
          <w:rFonts w:ascii="Times New Roman" w:eastAsia="Times New Roman" w:hAnsi="Times New Roman" w:cs="Times New Roman"/>
          <w:b/>
          <w:bCs/>
          <w:kern w:val="32"/>
          <w:sz w:val="24"/>
          <w:szCs w:val="24"/>
          <w:lang w:eastAsia="x-none"/>
        </w:rPr>
        <w:t>ПОП СПО</w:t>
      </w:r>
      <w:r w:rsidRPr="001C12F1">
        <w:rPr>
          <w:rFonts w:ascii="Times New Roman" w:eastAsia="Times New Roman" w:hAnsi="Times New Roman" w:cs="Times New Roman"/>
          <w:b/>
          <w:bCs/>
          <w:kern w:val="32"/>
          <w:sz w:val="24"/>
          <w:szCs w:val="24"/>
          <w:lang w:eastAsia="x-none"/>
        </w:rPr>
        <w:t xml:space="preserve"> по профессии</w:t>
      </w:r>
    </w:p>
    <w:p w14:paraId="04A77B42" w14:textId="77777777" w:rsidR="007A2D3A" w:rsidRPr="00613D8D" w:rsidRDefault="007A2D3A" w:rsidP="007A2D3A">
      <w:pPr>
        <w:jc w:val="right"/>
        <w:rPr>
          <w:rFonts w:ascii="Times New Roman" w:eastAsia="Times New Roman" w:hAnsi="Times New Roman" w:cs="Times New Roman"/>
          <w:b/>
          <w:sz w:val="24"/>
          <w:szCs w:val="24"/>
          <w:lang w:eastAsia="ru-RU"/>
        </w:rPr>
      </w:pPr>
      <w:r w:rsidRPr="007A2D3A">
        <w:rPr>
          <w:rFonts w:ascii="Times New Roman" w:eastAsia="Times New Roman" w:hAnsi="Times New Roman" w:cs="Times New Roman"/>
          <w:b/>
          <w:sz w:val="24"/>
          <w:szCs w:val="24"/>
          <w:lang w:eastAsia="ru-RU"/>
        </w:rPr>
        <w:t xml:space="preserve">35.01.19 Мастер садово-паркового и </w:t>
      </w:r>
      <w:r>
        <w:rPr>
          <w:rFonts w:ascii="Times New Roman" w:eastAsia="Times New Roman" w:hAnsi="Times New Roman" w:cs="Times New Roman"/>
          <w:b/>
          <w:sz w:val="24"/>
          <w:szCs w:val="24"/>
          <w:lang w:eastAsia="ru-RU"/>
        </w:rPr>
        <w:br/>
      </w:r>
      <w:r w:rsidRPr="007A2D3A">
        <w:rPr>
          <w:rFonts w:ascii="Times New Roman" w:eastAsia="Times New Roman" w:hAnsi="Times New Roman" w:cs="Times New Roman"/>
          <w:b/>
          <w:sz w:val="24"/>
          <w:szCs w:val="24"/>
          <w:lang w:eastAsia="ru-RU"/>
        </w:rPr>
        <w:t xml:space="preserve">ландшафтного </w:t>
      </w:r>
      <w:r w:rsidRPr="00613D8D">
        <w:rPr>
          <w:rFonts w:ascii="Times New Roman" w:eastAsia="Times New Roman" w:hAnsi="Times New Roman" w:cs="Times New Roman"/>
          <w:b/>
          <w:sz w:val="24"/>
          <w:szCs w:val="24"/>
          <w:lang w:eastAsia="ru-RU"/>
        </w:rPr>
        <w:t>строительства</w:t>
      </w:r>
    </w:p>
    <w:p w14:paraId="12B2A2FA" w14:textId="6A2319A6" w:rsidR="00502F97" w:rsidRPr="00613D8D" w:rsidRDefault="00502F97" w:rsidP="00502F97">
      <w:pPr>
        <w:jc w:val="right"/>
        <w:rPr>
          <w:rFonts w:ascii="Times New Roman" w:hAnsi="Times New Roman" w:cs="Times New Roman"/>
          <w:b/>
          <w:bCs/>
          <w:sz w:val="24"/>
          <w:szCs w:val="24"/>
        </w:rPr>
      </w:pPr>
    </w:p>
    <w:p w14:paraId="5F9BE46C" w14:textId="7A96EB62" w:rsidR="00502F97" w:rsidRPr="00613D8D" w:rsidRDefault="00502F97" w:rsidP="00502F97">
      <w:pPr>
        <w:jc w:val="right"/>
        <w:rPr>
          <w:rFonts w:ascii="Times New Roman" w:hAnsi="Times New Roman" w:cs="Times New Roman"/>
          <w:b/>
          <w:bCs/>
          <w:sz w:val="24"/>
          <w:szCs w:val="24"/>
        </w:rPr>
      </w:pPr>
    </w:p>
    <w:p w14:paraId="0AD0FAE0" w14:textId="0E3528FD" w:rsidR="00502F97" w:rsidRPr="00613D8D" w:rsidRDefault="00502F97" w:rsidP="00502F97">
      <w:pPr>
        <w:jc w:val="right"/>
        <w:rPr>
          <w:rFonts w:ascii="Times New Roman" w:hAnsi="Times New Roman" w:cs="Times New Roman"/>
          <w:b/>
          <w:bCs/>
          <w:sz w:val="24"/>
          <w:szCs w:val="24"/>
        </w:rPr>
      </w:pPr>
    </w:p>
    <w:p w14:paraId="28721B92" w14:textId="5F3D05CE" w:rsidR="00502F97" w:rsidRPr="00613D8D" w:rsidRDefault="00502F97" w:rsidP="00502F97">
      <w:pPr>
        <w:jc w:val="right"/>
        <w:rPr>
          <w:rFonts w:ascii="Times New Roman" w:hAnsi="Times New Roman" w:cs="Times New Roman"/>
          <w:b/>
          <w:bCs/>
          <w:sz w:val="24"/>
          <w:szCs w:val="24"/>
        </w:rPr>
      </w:pPr>
    </w:p>
    <w:p w14:paraId="431486D4" w14:textId="49662C46" w:rsidR="00502F97" w:rsidRPr="00613D8D" w:rsidRDefault="00502F97" w:rsidP="00502F97">
      <w:pPr>
        <w:jc w:val="right"/>
        <w:rPr>
          <w:rFonts w:ascii="Times New Roman" w:hAnsi="Times New Roman" w:cs="Times New Roman"/>
          <w:b/>
          <w:bCs/>
          <w:sz w:val="24"/>
          <w:szCs w:val="24"/>
        </w:rPr>
      </w:pPr>
    </w:p>
    <w:p w14:paraId="6FBD57E9" w14:textId="77777777" w:rsidR="00502F97" w:rsidRPr="00613D8D" w:rsidRDefault="00502F97" w:rsidP="00502F97">
      <w:pPr>
        <w:jc w:val="right"/>
        <w:rPr>
          <w:rFonts w:ascii="Times New Roman" w:hAnsi="Times New Roman" w:cs="Times New Roman"/>
          <w:b/>
          <w:bCs/>
          <w:sz w:val="24"/>
          <w:szCs w:val="24"/>
        </w:rPr>
      </w:pPr>
    </w:p>
    <w:p w14:paraId="42E2CEED" w14:textId="122943F9" w:rsidR="00502F97" w:rsidRPr="00613D8D" w:rsidRDefault="00502F97" w:rsidP="00502F97">
      <w:pPr>
        <w:jc w:val="right"/>
        <w:rPr>
          <w:rFonts w:ascii="Times New Roman" w:hAnsi="Times New Roman" w:cs="Times New Roman"/>
          <w:b/>
          <w:bCs/>
          <w:sz w:val="24"/>
          <w:szCs w:val="24"/>
        </w:rPr>
      </w:pPr>
    </w:p>
    <w:p w14:paraId="5421742F" w14:textId="227308EA" w:rsidR="00502F97" w:rsidRPr="00613D8D" w:rsidRDefault="00502F97" w:rsidP="00502F97">
      <w:pPr>
        <w:jc w:val="right"/>
        <w:rPr>
          <w:rFonts w:ascii="Times New Roman" w:hAnsi="Times New Roman" w:cs="Times New Roman"/>
          <w:b/>
          <w:bCs/>
          <w:sz w:val="24"/>
          <w:szCs w:val="24"/>
        </w:rPr>
      </w:pPr>
    </w:p>
    <w:p w14:paraId="3229CAAE" w14:textId="08514E9B" w:rsidR="00502F97" w:rsidRPr="00613D8D" w:rsidRDefault="00502F97" w:rsidP="00502F97">
      <w:pPr>
        <w:jc w:val="right"/>
        <w:rPr>
          <w:rFonts w:ascii="Times New Roman" w:hAnsi="Times New Roman" w:cs="Times New Roman"/>
          <w:b/>
          <w:bCs/>
          <w:sz w:val="24"/>
          <w:szCs w:val="24"/>
        </w:rPr>
      </w:pPr>
    </w:p>
    <w:p w14:paraId="3241382C" w14:textId="0B14BBBE" w:rsidR="00502F97" w:rsidRPr="00613D8D" w:rsidRDefault="00502F97" w:rsidP="00502F97">
      <w:pPr>
        <w:jc w:val="right"/>
        <w:rPr>
          <w:rFonts w:ascii="Times New Roman" w:hAnsi="Times New Roman" w:cs="Times New Roman"/>
          <w:b/>
          <w:bCs/>
          <w:sz w:val="24"/>
          <w:szCs w:val="24"/>
        </w:rPr>
      </w:pPr>
    </w:p>
    <w:p w14:paraId="35730DA3" w14:textId="77777777" w:rsidR="00502F97" w:rsidRPr="00613D8D" w:rsidRDefault="00502F97" w:rsidP="00502F97">
      <w:pPr>
        <w:jc w:val="right"/>
        <w:rPr>
          <w:rFonts w:ascii="Times New Roman" w:hAnsi="Times New Roman" w:cs="Times New Roman"/>
          <w:b/>
          <w:bCs/>
          <w:sz w:val="24"/>
          <w:szCs w:val="24"/>
        </w:rPr>
      </w:pPr>
    </w:p>
    <w:p w14:paraId="1E0024D1" w14:textId="1AE463F3" w:rsidR="008F578C" w:rsidRPr="00613D8D" w:rsidRDefault="00D32F37" w:rsidP="008F578C">
      <w:pPr>
        <w:jc w:val="center"/>
        <w:rPr>
          <w:rFonts w:ascii="Times New Roman" w:hAnsi="Times New Roman" w:cs="Times New Roman"/>
          <w:b/>
          <w:bCs/>
          <w:sz w:val="24"/>
          <w:szCs w:val="24"/>
        </w:rPr>
      </w:pPr>
      <w:r w:rsidRPr="00613D8D">
        <w:rPr>
          <w:rFonts w:ascii="Times New Roman" w:hAnsi="Times New Roman" w:cs="Times New Roman"/>
          <w:b/>
          <w:bCs/>
          <w:sz w:val="24"/>
          <w:szCs w:val="24"/>
        </w:rPr>
        <w:t>Примерная рабочая программа профессионального модуля</w:t>
      </w:r>
    </w:p>
    <w:p w14:paraId="62499A62" w14:textId="0839571E" w:rsidR="00CD2973" w:rsidRPr="001C12F1" w:rsidRDefault="00002121" w:rsidP="006E7FF4">
      <w:pPr>
        <w:pStyle w:val="1"/>
      </w:pPr>
      <w:bookmarkStart w:id="3" w:name="_Toc150695621"/>
      <w:bookmarkStart w:id="4" w:name="_Toc150695786"/>
      <w:bookmarkStart w:id="5" w:name="_Toc171596620"/>
      <w:r w:rsidRPr="00613D8D">
        <w:t xml:space="preserve">«ПМ.01 ВЫПОЛНЕНИЕ ПОДГОТОВИТЕЛЬНЫХ РАБОТ И РАБОТ ОСНОВНОГО </w:t>
      </w:r>
      <w:r w:rsidRPr="00002121">
        <w:t>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Pr="001C12F1">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67DE60B5"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1C12F1">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F897C87" w:rsidR="00B766E1" w:rsidRPr="00B766E1" w:rsidRDefault="00421C42">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002121" w:rsidRPr="00002121">
          <w:rPr>
            <w:rStyle w:val="af0"/>
            <w:i w:val="0"/>
            <w:iCs w:val="0"/>
          </w:rPr>
          <w:t>ПМ.01 Выполнение подготовительных работ и работ основного 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00B766E1" w:rsidRPr="00B766E1">
          <w:rPr>
            <w:rStyle w:val="af0"/>
            <w:i w:val="0"/>
            <w:iCs w:val="0"/>
          </w:rPr>
          <w:t>»  в структуре образовательной программы</w:t>
        </w:r>
        <w:r w:rsidR="00B766E1" w:rsidRPr="00B766E1">
          <w:rPr>
            <w:i w:val="0"/>
            <w:iCs w:val="0"/>
            <w:webHidden/>
          </w:rPr>
          <w:tab/>
        </w:r>
      </w:hyperlink>
    </w:p>
    <w:p w14:paraId="4E75BACC" w14:textId="4162212E" w:rsidR="00B766E1" w:rsidRPr="00B766E1" w:rsidRDefault="00421C42">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421C42">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421C42">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421C42">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421C42">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59C4B41D" w14:textId="15535F75" w:rsidR="00B766E1" w:rsidRPr="00B766E1" w:rsidRDefault="00421C42">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 (для специальностей СПО, если предусмотрено)</w:t>
        </w:r>
        <w:r w:rsidR="00B766E1" w:rsidRPr="00B766E1">
          <w:rPr>
            <w:i w:val="0"/>
            <w:iCs w:val="0"/>
            <w:webHidden/>
          </w:rPr>
          <w:tab/>
        </w:r>
      </w:hyperlink>
    </w:p>
    <w:p w14:paraId="6A3E9446" w14:textId="3A81D2C3" w:rsidR="00B766E1" w:rsidRDefault="00421C42">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421C42">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421C42">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421C42">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foot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1556AF4E" w:rsidR="00E52263" w:rsidRPr="00C13371" w:rsidRDefault="00E52263" w:rsidP="00E52263">
      <w:pPr>
        <w:pStyle w:val="1d"/>
        <w:jc w:val="center"/>
        <w:rPr>
          <w:rFonts w:eastAsia="Segoe UI"/>
          <w:lang w:val="ru-RU"/>
        </w:rPr>
      </w:pPr>
      <w:r w:rsidRPr="00C13371">
        <w:rPr>
          <w:rFonts w:eastAsia="Segoe UI"/>
          <w:lang w:val="ru-RU"/>
        </w:rPr>
        <w:t>«</w:t>
      </w:r>
      <w:r w:rsidR="00002121" w:rsidRPr="00002121">
        <w:rPr>
          <w:rFonts w:eastAsia="Segoe UI"/>
          <w:lang w:val="ru-RU"/>
        </w:rPr>
        <w:t>ПМ.01 Выполнение подготовительных работ и работ основного 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474F1E8B"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D44461">
        <w:rPr>
          <w:rFonts w:ascii="Times New Roman" w:eastAsia="Times New Roman" w:hAnsi="Times New Roman" w:cs="Times New Roman"/>
          <w:iCs/>
          <w:sz w:val="24"/>
          <w:szCs w:val="24"/>
          <w:lang w:eastAsia="ru-RU"/>
        </w:rPr>
        <w:t>«</w:t>
      </w:r>
      <w:r w:rsidR="00002121" w:rsidRPr="00002121">
        <w:rPr>
          <w:rFonts w:ascii="Times New Roman" w:eastAsia="Times New Roman" w:hAnsi="Times New Roman" w:cs="Times New Roman"/>
          <w:iCs/>
          <w:sz w:val="24"/>
          <w:szCs w:val="24"/>
          <w:lang w:eastAsia="ru-RU"/>
        </w:rPr>
        <w:t>Выполнение подготовительных работ и работ основного 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00896BB3" w:rsidRPr="00D44461">
        <w:rPr>
          <w:rFonts w:ascii="Times New Roman" w:eastAsia="Times New Roman" w:hAnsi="Times New Roman" w:cs="Times New Roman"/>
          <w:bCs/>
          <w:iCs/>
          <w:sz w:val="24"/>
          <w:szCs w:val="24"/>
          <w:lang w:eastAsia="ru-RU"/>
        </w:rPr>
        <w:t>»</w:t>
      </w:r>
      <w:r w:rsidR="00896BB3" w:rsidRPr="00D44461">
        <w:rPr>
          <w:rFonts w:ascii="Times New Roman" w:eastAsia="Times New Roman" w:hAnsi="Times New Roman" w:cs="Times New Roman"/>
          <w:sz w:val="24"/>
          <w:szCs w:val="24"/>
          <w:lang w:eastAsia="ru-RU"/>
        </w:rPr>
        <w:t>.</w:t>
      </w:r>
      <w:r w:rsidRPr="00D44461">
        <w:rPr>
          <w:rFonts w:ascii="Times New Roman" w:eastAsia="Times New Roman" w:hAnsi="Times New Roman" w:cs="Times New Roman"/>
          <w:sz w:val="24"/>
          <w:szCs w:val="24"/>
          <w:lang w:eastAsia="ru-RU"/>
        </w:rPr>
        <w:t xml:space="preserve"> </w:t>
      </w:r>
    </w:p>
    <w:p w14:paraId="6DF4969D" w14:textId="5155BCA1" w:rsidR="004F5C5E" w:rsidRPr="007A2D3A"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7A2D3A">
        <w:rPr>
          <w:rFonts w:ascii="Times New Roman" w:hAnsi="Times New Roman" w:cs="Times New Roman"/>
          <w:sz w:val="24"/>
          <w:szCs w:val="24"/>
        </w:rPr>
        <w:t xml:space="preserve">обязательную </w:t>
      </w:r>
      <w:r w:rsidR="007A2D3A" w:rsidRPr="007A2D3A">
        <w:rPr>
          <w:rFonts w:ascii="Times New Roman" w:hAnsi="Times New Roman" w:cs="Times New Roman"/>
          <w:sz w:val="24"/>
          <w:szCs w:val="24"/>
        </w:rPr>
        <w:t>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10C11F48"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w:t>
      </w:r>
      <w:r w:rsidR="00F30609">
        <w:rPr>
          <w:rFonts w:ascii="Times New Roman" w:eastAsia="Times New Roman" w:hAnsi="Times New Roman" w:cs="Times New Roman"/>
          <w:sz w:val="24"/>
          <w:szCs w:val="24"/>
          <w:lang w:eastAsia="ru-RU"/>
        </w:rPr>
        <w:t xml:space="preserve">раздела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421C42">
        <w:rPr>
          <w:rFonts w:ascii="Times New Roman" w:eastAsia="Times New Roman" w:hAnsi="Times New Roman" w:cs="Times New Roman"/>
          <w:sz w:val="24"/>
          <w:szCs w:val="24"/>
          <w:lang w:eastAsia="ru-RU"/>
        </w:rPr>
        <w:t>ПОП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2833"/>
        <w:gridCol w:w="2833"/>
      </w:tblGrid>
      <w:tr w:rsidR="00E52263" w:rsidRPr="000E591D" w14:paraId="79A6D897" w14:textId="77777777" w:rsidTr="006E5A22">
        <w:tc>
          <w:tcPr>
            <w:tcW w:w="1129" w:type="dxa"/>
            <w:tcBorders>
              <w:top w:val="single" w:sz="4" w:space="0" w:color="auto"/>
              <w:left w:val="single" w:sz="4" w:space="0" w:color="auto"/>
              <w:right w:val="single" w:sz="4" w:space="0" w:color="auto"/>
            </w:tcBorders>
          </w:tcPr>
          <w:p w14:paraId="2ADE0C2B" w14:textId="77777777" w:rsidR="00E52263" w:rsidRPr="00271CCA" w:rsidRDefault="00E52263" w:rsidP="00002121">
            <w:pPr>
              <w:rPr>
                <w:rStyle w:val="afb"/>
                <w:b/>
                <w:i w:val="0"/>
                <w:sz w:val="24"/>
                <w:szCs w:val="24"/>
              </w:rPr>
            </w:pPr>
            <w:r w:rsidRPr="00271CCA">
              <w:rPr>
                <w:rStyle w:val="afb"/>
                <w:b/>
                <w:i w:val="0"/>
                <w:sz w:val="24"/>
                <w:szCs w:val="24"/>
              </w:rPr>
              <w:t>Код ОК, ПК</w:t>
            </w:r>
          </w:p>
        </w:tc>
        <w:tc>
          <w:tcPr>
            <w:tcW w:w="2835" w:type="dxa"/>
            <w:tcBorders>
              <w:top w:val="single" w:sz="4" w:space="0" w:color="auto"/>
              <w:left w:val="single" w:sz="4" w:space="0" w:color="auto"/>
              <w:right w:val="single" w:sz="4" w:space="0" w:color="auto"/>
            </w:tcBorders>
          </w:tcPr>
          <w:p w14:paraId="2385A464" w14:textId="77777777" w:rsidR="00E52263" w:rsidRPr="00C13371" w:rsidRDefault="00E52263" w:rsidP="00002121">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B2195" w:rsidRPr="00D44461" w14:paraId="70A7D78C" w14:textId="77777777" w:rsidTr="006E5A22">
        <w:tc>
          <w:tcPr>
            <w:tcW w:w="1129" w:type="dxa"/>
            <w:tcBorders>
              <w:top w:val="single" w:sz="4" w:space="0" w:color="auto"/>
              <w:left w:val="single" w:sz="4" w:space="0" w:color="auto"/>
              <w:right w:val="single" w:sz="4" w:space="0" w:color="auto"/>
            </w:tcBorders>
          </w:tcPr>
          <w:p w14:paraId="76DDD6B2" w14:textId="6589EEC9"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01</w:t>
            </w:r>
          </w:p>
        </w:tc>
        <w:tc>
          <w:tcPr>
            <w:tcW w:w="2835" w:type="dxa"/>
            <w:tcBorders>
              <w:top w:val="single" w:sz="4" w:space="0" w:color="auto"/>
              <w:left w:val="single" w:sz="4" w:space="0" w:color="auto"/>
              <w:right w:val="single" w:sz="4" w:space="0" w:color="auto"/>
            </w:tcBorders>
          </w:tcPr>
          <w:p w14:paraId="779A7154"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AFA9B53"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B25AA12"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EFA7C88"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владеть актуальными методами работы в профессиональной и смежных сферах</w:t>
            </w:r>
          </w:p>
          <w:p w14:paraId="37826360" w14:textId="1A886153"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0A60A0"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229D22A"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970486E"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397A67D"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методы работы в профессиональной и смежных сферах</w:t>
            </w:r>
          </w:p>
          <w:p w14:paraId="202B2554" w14:textId="3BDACCEC"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243DDFC" w14:textId="77777777" w:rsidR="00DB2195" w:rsidRPr="00D44461" w:rsidRDefault="00DB2195" w:rsidP="00DB2195">
            <w:pPr>
              <w:jc w:val="center"/>
              <w:rPr>
                <w:rFonts w:ascii="Times New Roman" w:hAnsi="Times New Roman" w:cs="Times New Roman"/>
                <w:bCs/>
                <w:sz w:val="24"/>
                <w:szCs w:val="24"/>
              </w:rPr>
            </w:pPr>
          </w:p>
        </w:tc>
      </w:tr>
      <w:tr w:rsidR="00DB2195" w:rsidRPr="00D44461" w14:paraId="562F1341" w14:textId="77777777" w:rsidTr="006E5A22">
        <w:tc>
          <w:tcPr>
            <w:tcW w:w="1129" w:type="dxa"/>
            <w:tcBorders>
              <w:top w:val="single" w:sz="4" w:space="0" w:color="auto"/>
              <w:left w:val="single" w:sz="4" w:space="0" w:color="auto"/>
              <w:right w:val="single" w:sz="4" w:space="0" w:color="auto"/>
            </w:tcBorders>
          </w:tcPr>
          <w:p w14:paraId="7E81B1B9" w14:textId="53F44676"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02</w:t>
            </w:r>
          </w:p>
        </w:tc>
        <w:tc>
          <w:tcPr>
            <w:tcW w:w="2835" w:type="dxa"/>
            <w:tcBorders>
              <w:top w:val="single" w:sz="4" w:space="0" w:color="auto"/>
              <w:left w:val="single" w:sz="4" w:space="0" w:color="auto"/>
              <w:right w:val="single" w:sz="4" w:space="0" w:color="auto"/>
            </w:tcBorders>
          </w:tcPr>
          <w:p w14:paraId="5D3FF6B4"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9E84F6C"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03BE1FC"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оценивать практическую значимость результатов поиска</w:t>
            </w:r>
          </w:p>
          <w:p w14:paraId="74597535"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6F26B57"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08C1458" w14:textId="3D0CB076"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DA8020"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B721CA0"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приемы структурирования информации</w:t>
            </w:r>
          </w:p>
          <w:p w14:paraId="03C0E72B"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формат оформления результатов поиска информации</w:t>
            </w:r>
          </w:p>
          <w:p w14:paraId="1A710336"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8F563D7" w14:textId="7C94F6FF"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903E9D9" w14:textId="77777777" w:rsidR="00DB2195" w:rsidRPr="00D44461" w:rsidRDefault="00DB2195" w:rsidP="00DB2195">
            <w:pPr>
              <w:jc w:val="center"/>
              <w:rPr>
                <w:rFonts w:ascii="Times New Roman" w:hAnsi="Times New Roman" w:cs="Times New Roman"/>
                <w:bCs/>
                <w:sz w:val="24"/>
                <w:szCs w:val="24"/>
              </w:rPr>
            </w:pPr>
          </w:p>
        </w:tc>
      </w:tr>
      <w:tr w:rsidR="00DB2195" w:rsidRPr="00D44461" w14:paraId="6836A0CC" w14:textId="77777777" w:rsidTr="006E5A22">
        <w:tc>
          <w:tcPr>
            <w:tcW w:w="1129" w:type="dxa"/>
            <w:tcBorders>
              <w:top w:val="single" w:sz="4" w:space="0" w:color="auto"/>
              <w:left w:val="single" w:sz="4" w:space="0" w:color="auto"/>
              <w:right w:val="single" w:sz="4" w:space="0" w:color="auto"/>
            </w:tcBorders>
          </w:tcPr>
          <w:p w14:paraId="14D955F5" w14:textId="79D4804E"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03</w:t>
            </w:r>
          </w:p>
        </w:tc>
        <w:tc>
          <w:tcPr>
            <w:tcW w:w="2835" w:type="dxa"/>
            <w:tcBorders>
              <w:top w:val="single" w:sz="4" w:space="0" w:color="auto"/>
              <w:left w:val="single" w:sz="4" w:space="0" w:color="auto"/>
              <w:right w:val="single" w:sz="4" w:space="0" w:color="auto"/>
            </w:tcBorders>
          </w:tcPr>
          <w:p w14:paraId="684B3149"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7AEAE97"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применять современную научную профессиональную терминологию</w:t>
            </w:r>
          </w:p>
          <w:p w14:paraId="736C8E00"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26908A37"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lastRenderedPageBreak/>
              <w:t>выявлять достоинства и недостатки коммерческой идеи</w:t>
            </w:r>
          </w:p>
          <w:p w14:paraId="12132F55"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50B9112"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презентовать идеи открытия собственного дела в профессиональной деятельности</w:t>
            </w:r>
          </w:p>
          <w:p w14:paraId="27C91411"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определять источники достоверной правовой информации</w:t>
            </w:r>
          </w:p>
          <w:p w14:paraId="68139050"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составлять различные правовые документы</w:t>
            </w:r>
          </w:p>
          <w:p w14:paraId="5194397C"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70C36494" w14:textId="3E6E1D84"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6F3822"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lastRenderedPageBreak/>
              <w:t>содержание актуальной нормативно-правовой документации</w:t>
            </w:r>
          </w:p>
          <w:p w14:paraId="42C92866"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современная научная и профессиональная терминология</w:t>
            </w:r>
          </w:p>
          <w:p w14:paraId="3A1FA5CD"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возможные траектории профессионального развития и самообразования</w:t>
            </w:r>
          </w:p>
          <w:p w14:paraId="6B286DA8"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основы предпринимательской деятельности, правовой и финансовой грамотности</w:t>
            </w:r>
          </w:p>
          <w:p w14:paraId="0903AB1D"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lastRenderedPageBreak/>
              <w:t>правила разработки презентации</w:t>
            </w:r>
          </w:p>
          <w:p w14:paraId="12F67409" w14:textId="6CC82C5B"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13CE30E6" w14:textId="77777777" w:rsidR="00DB2195" w:rsidRPr="00D44461" w:rsidRDefault="00DB2195" w:rsidP="00DB2195">
            <w:pPr>
              <w:jc w:val="center"/>
              <w:rPr>
                <w:rFonts w:ascii="Times New Roman" w:hAnsi="Times New Roman" w:cs="Times New Roman"/>
                <w:bCs/>
                <w:sz w:val="24"/>
                <w:szCs w:val="24"/>
              </w:rPr>
            </w:pPr>
          </w:p>
        </w:tc>
      </w:tr>
      <w:tr w:rsidR="00DB2195" w:rsidRPr="00D44461" w14:paraId="4C07350C" w14:textId="77777777" w:rsidTr="006E5A22">
        <w:tc>
          <w:tcPr>
            <w:tcW w:w="1129" w:type="dxa"/>
            <w:tcBorders>
              <w:top w:val="single" w:sz="4" w:space="0" w:color="auto"/>
              <w:left w:val="single" w:sz="4" w:space="0" w:color="auto"/>
              <w:right w:val="single" w:sz="4" w:space="0" w:color="auto"/>
            </w:tcBorders>
          </w:tcPr>
          <w:p w14:paraId="45FF8CA3" w14:textId="565AA16F"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04</w:t>
            </w:r>
          </w:p>
        </w:tc>
        <w:tc>
          <w:tcPr>
            <w:tcW w:w="2835" w:type="dxa"/>
            <w:tcBorders>
              <w:top w:val="single" w:sz="4" w:space="0" w:color="auto"/>
              <w:left w:val="single" w:sz="4" w:space="0" w:color="auto"/>
              <w:right w:val="single" w:sz="4" w:space="0" w:color="auto"/>
            </w:tcBorders>
          </w:tcPr>
          <w:p w14:paraId="6DEFFB42"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организовывать работу коллектива и команды</w:t>
            </w:r>
          </w:p>
          <w:p w14:paraId="77C31B09" w14:textId="2A870E4F"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3CC5F1"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основы деятельности коллектива</w:t>
            </w:r>
          </w:p>
          <w:p w14:paraId="12F10F99" w14:textId="28826ED7"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4F026A4" w14:textId="77777777" w:rsidR="00DB2195" w:rsidRPr="00D44461" w:rsidRDefault="00DB2195" w:rsidP="00DB2195">
            <w:pPr>
              <w:jc w:val="center"/>
              <w:rPr>
                <w:rFonts w:ascii="Times New Roman" w:hAnsi="Times New Roman" w:cs="Times New Roman"/>
                <w:bCs/>
                <w:sz w:val="24"/>
                <w:szCs w:val="24"/>
              </w:rPr>
            </w:pPr>
          </w:p>
        </w:tc>
      </w:tr>
      <w:tr w:rsidR="00DB2195" w:rsidRPr="00D44461" w14:paraId="2F162154" w14:textId="77777777" w:rsidTr="006E5A22">
        <w:tc>
          <w:tcPr>
            <w:tcW w:w="1129" w:type="dxa"/>
            <w:tcBorders>
              <w:top w:val="single" w:sz="4" w:space="0" w:color="auto"/>
              <w:left w:val="single" w:sz="4" w:space="0" w:color="auto"/>
              <w:right w:val="single" w:sz="4" w:space="0" w:color="auto"/>
            </w:tcBorders>
          </w:tcPr>
          <w:p w14:paraId="6B5DFDF3" w14:textId="2EE3021A"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05</w:t>
            </w:r>
          </w:p>
        </w:tc>
        <w:tc>
          <w:tcPr>
            <w:tcW w:w="2835" w:type="dxa"/>
            <w:tcBorders>
              <w:top w:val="single" w:sz="4" w:space="0" w:color="auto"/>
              <w:left w:val="single" w:sz="4" w:space="0" w:color="auto"/>
              <w:right w:val="single" w:sz="4" w:space="0" w:color="auto"/>
            </w:tcBorders>
          </w:tcPr>
          <w:p w14:paraId="55D46AAC"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FE45462" w14:textId="510D3069"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070384"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 xml:space="preserve">правила оформления документов </w:t>
            </w:r>
          </w:p>
          <w:p w14:paraId="621E8A7C" w14:textId="77777777" w:rsidR="00DB2195" w:rsidRPr="00B55A57"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правила построения устных сообщений</w:t>
            </w:r>
          </w:p>
          <w:p w14:paraId="4585E5E1" w14:textId="48B3A558" w:rsidR="00DB2195" w:rsidRPr="00D44461" w:rsidRDefault="00DB2195" w:rsidP="00DB2195">
            <w:pPr>
              <w:rPr>
                <w:rFonts w:ascii="Times New Roman" w:hAnsi="Times New Roman" w:cs="Times New Roman"/>
                <w:bCs/>
                <w:sz w:val="24"/>
                <w:szCs w:val="24"/>
              </w:rPr>
            </w:pPr>
            <w:r w:rsidRPr="00B55A57">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CD0BE02" w14:textId="77777777" w:rsidR="00DB2195" w:rsidRPr="00D44461" w:rsidRDefault="00DB2195" w:rsidP="00DB2195">
            <w:pPr>
              <w:jc w:val="center"/>
              <w:rPr>
                <w:rFonts w:ascii="Times New Roman" w:hAnsi="Times New Roman" w:cs="Times New Roman"/>
                <w:bCs/>
                <w:sz w:val="24"/>
                <w:szCs w:val="24"/>
              </w:rPr>
            </w:pPr>
          </w:p>
        </w:tc>
      </w:tr>
      <w:tr w:rsidR="00DB2195" w:rsidRPr="00D44461" w14:paraId="41565155" w14:textId="77777777" w:rsidTr="006E5A22">
        <w:tc>
          <w:tcPr>
            <w:tcW w:w="1129" w:type="dxa"/>
            <w:tcBorders>
              <w:top w:val="single" w:sz="4" w:space="0" w:color="auto"/>
              <w:left w:val="single" w:sz="4" w:space="0" w:color="auto"/>
              <w:right w:val="single" w:sz="4" w:space="0" w:color="auto"/>
            </w:tcBorders>
          </w:tcPr>
          <w:p w14:paraId="052A0E70" w14:textId="17D6FBBA" w:rsidR="00DB2195" w:rsidRPr="00F85146" w:rsidRDefault="00DB2195" w:rsidP="00DB2195">
            <w:pPr>
              <w:rPr>
                <w:rFonts w:ascii="Times New Roman" w:hAnsi="Times New Roman" w:cs="Times New Roman"/>
              </w:rPr>
            </w:pPr>
            <w:r>
              <w:rPr>
                <w:rFonts w:ascii="Times New Roman" w:hAnsi="Times New Roman" w:cs="Times New Roman"/>
              </w:rPr>
              <w:t>ОК.06</w:t>
            </w:r>
          </w:p>
        </w:tc>
        <w:tc>
          <w:tcPr>
            <w:tcW w:w="2835" w:type="dxa"/>
            <w:tcBorders>
              <w:top w:val="single" w:sz="4" w:space="0" w:color="auto"/>
              <w:left w:val="single" w:sz="4" w:space="0" w:color="auto"/>
              <w:right w:val="single" w:sz="4" w:space="0" w:color="auto"/>
            </w:tcBorders>
          </w:tcPr>
          <w:p w14:paraId="30E6BC7B"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проявлять гражданско-патриотическую позицию</w:t>
            </w:r>
          </w:p>
          <w:p w14:paraId="1ED97EA5"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демонстрировать осознанное поведение</w:t>
            </w:r>
          </w:p>
          <w:p w14:paraId="18DC501E" w14:textId="107A9623"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описывать значимость своей </w:t>
            </w:r>
            <w:r w:rsidR="00271CCA">
              <w:rPr>
                <w:rFonts w:ascii="Times New Roman" w:hAnsi="Times New Roman" w:cs="Times New Roman"/>
                <w:bCs/>
                <w:sz w:val="24"/>
                <w:szCs w:val="24"/>
              </w:rPr>
              <w:t>профессии</w:t>
            </w:r>
          </w:p>
          <w:p w14:paraId="39788A5F" w14:textId="56FA5003" w:rsidR="00DB2195" w:rsidRPr="00B55A57"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8DB95E"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сущность гражданско-патриотической позиции</w:t>
            </w:r>
          </w:p>
          <w:p w14:paraId="410D59AA"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традиционных общечеловеческих </w:t>
            </w:r>
            <w:r w:rsidRPr="00DB2195">
              <w:rPr>
                <w:rFonts w:ascii="Times New Roman" w:hAnsi="Times New Roman" w:cs="Times New Roman"/>
                <w:bCs/>
                <w:sz w:val="24"/>
                <w:szCs w:val="24"/>
              </w:rPr>
              <w:lastRenderedPageBreak/>
              <w:t>ценностей, в том числе с учетом гармонизации межнациональных и межрелигиозных отношений</w:t>
            </w:r>
          </w:p>
          <w:p w14:paraId="383594D1" w14:textId="4767C003"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значимость профессиональной деятельности по </w:t>
            </w:r>
            <w:r w:rsidR="00271CCA">
              <w:rPr>
                <w:rFonts w:ascii="Times New Roman" w:hAnsi="Times New Roman" w:cs="Times New Roman"/>
                <w:bCs/>
                <w:sz w:val="24"/>
                <w:szCs w:val="24"/>
              </w:rPr>
              <w:t>профессии,</w:t>
            </w:r>
          </w:p>
          <w:p w14:paraId="60613461" w14:textId="7A9AE965" w:rsidR="00DB2195" w:rsidRPr="00B55A57"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C234D3A" w14:textId="77777777" w:rsidR="00DB2195" w:rsidRPr="00D44461" w:rsidRDefault="00DB2195" w:rsidP="00DB2195">
            <w:pPr>
              <w:jc w:val="center"/>
              <w:rPr>
                <w:rFonts w:ascii="Times New Roman" w:hAnsi="Times New Roman" w:cs="Times New Roman"/>
                <w:bCs/>
                <w:sz w:val="24"/>
                <w:szCs w:val="24"/>
              </w:rPr>
            </w:pPr>
          </w:p>
        </w:tc>
      </w:tr>
      <w:tr w:rsidR="00DB2195" w:rsidRPr="00D44461" w14:paraId="131C19D1" w14:textId="77777777" w:rsidTr="006E5A22">
        <w:tc>
          <w:tcPr>
            <w:tcW w:w="1129" w:type="dxa"/>
            <w:tcBorders>
              <w:top w:val="single" w:sz="4" w:space="0" w:color="auto"/>
              <w:left w:val="single" w:sz="4" w:space="0" w:color="auto"/>
              <w:right w:val="single" w:sz="4" w:space="0" w:color="auto"/>
            </w:tcBorders>
          </w:tcPr>
          <w:p w14:paraId="6CE1C279" w14:textId="2EDAF9D6"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07</w:t>
            </w:r>
          </w:p>
        </w:tc>
        <w:tc>
          <w:tcPr>
            <w:tcW w:w="2835" w:type="dxa"/>
            <w:tcBorders>
              <w:top w:val="single" w:sz="4" w:space="0" w:color="auto"/>
              <w:left w:val="single" w:sz="4" w:space="0" w:color="auto"/>
              <w:right w:val="single" w:sz="4" w:space="0" w:color="auto"/>
            </w:tcBorders>
          </w:tcPr>
          <w:p w14:paraId="21AF4A8E"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соблюдать нормы экологической безопасности</w:t>
            </w:r>
          </w:p>
          <w:p w14:paraId="5CCBEBD2" w14:textId="12706844"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w:t>
            </w:r>
            <w:r w:rsidR="00271CCA">
              <w:rPr>
                <w:rFonts w:ascii="Times New Roman" w:hAnsi="Times New Roman" w:cs="Times New Roman"/>
                <w:bCs/>
                <w:sz w:val="24"/>
                <w:szCs w:val="24"/>
              </w:rPr>
              <w:t>профессии</w:t>
            </w:r>
          </w:p>
          <w:p w14:paraId="1622C703"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4F396AE5"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2BEE8455" w14:textId="68C6C4DB" w:rsidR="00DB2195" w:rsidRPr="00D44461"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7AF474"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0400D964"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основные ресурсы, задействованные в профессиональной деятельности</w:t>
            </w:r>
          </w:p>
          <w:p w14:paraId="2FA07D3D"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пути обеспечения ресурсосбережения</w:t>
            </w:r>
          </w:p>
          <w:p w14:paraId="3AF15192"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принципы бережливого производства</w:t>
            </w:r>
          </w:p>
          <w:p w14:paraId="56D321A8"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основные направления изменения климатических условий региона</w:t>
            </w:r>
          </w:p>
          <w:p w14:paraId="78578BC4" w14:textId="7CBF1F24" w:rsidR="00DB2195" w:rsidRPr="00D44461"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199C4B4" w14:textId="77777777" w:rsidR="00DB2195" w:rsidRPr="00D44461" w:rsidRDefault="00DB2195" w:rsidP="00DB2195">
            <w:pPr>
              <w:jc w:val="center"/>
              <w:rPr>
                <w:rFonts w:ascii="Times New Roman" w:hAnsi="Times New Roman" w:cs="Times New Roman"/>
                <w:bCs/>
                <w:sz w:val="24"/>
                <w:szCs w:val="24"/>
              </w:rPr>
            </w:pPr>
          </w:p>
        </w:tc>
      </w:tr>
      <w:tr w:rsidR="00DB2195" w:rsidRPr="00D44461" w14:paraId="537A91CE" w14:textId="77777777" w:rsidTr="006E5A22">
        <w:tc>
          <w:tcPr>
            <w:tcW w:w="1129" w:type="dxa"/>
            <w:tcBorders>
              <w:top w:val="single" w:sz="4" w:space="0" w:color="auto"/>
              <w:left w:val="single" w:sz="4" w:space="0" w:color="auto"/>
              <w:right w:val="single" w:sz="4" w:space="0" w:color="auto"/>
            </w:tcBorders>
          </w:tcPr>
          <w:p w14:paraId="67C16DD1" w14:textId="33BC0111" w:rsidR="00DB2195" w:rsidRPr="00F85146" w:rsidRDefault="00DB2195" w:rsidP="00DB2195">
            <w:pPr>
              <w:rPr>
                <w:rFonts w:ascii="Times New Roman" w:hAnsi="Times New Roman" w:cs="Times New Roman"/>
              </w:rPr>
            </w:pPr>
            <w:r>
              <w:rPr>
                <w:rFonts w:ascii="Times New Roman" w:hAnsi="Times New Roman" w:cs="Times New Roman"/>
              </w:rPr>
              <w:t>ОК.08</w:t>
            </w:r>
          </w:p>
        </w:tc>
        <w:tc>
          <w:tcPr>
            <w:tcW w:w="2835" w:type="dxa"/>
            <w:tcBorders>
              <w:top w:val="single" w:sz="4" w:space="0" w:color="auto"/>
              <w:left w:val="single" w:sz="4" w:space="0" w:color="auto"/>
              <w:right w:val="single" w:sz="4" w:space="0" w:color="auto"/>
            </w:tcBorders>
          </w:tcPr>
          <w:p w14:paraId="64D5BB02"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67424ED"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029EDF25" w14:textId="60B97E4C" w:rsidR="00DB2195" w:rsidRPr="005144A6"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 xml:space="preserve">пользоваться средствами профилактики перенапряжения, характерными для </w:t>
            </w:r>
            <w:proofErr w:type="gramStart"/>
            <w:r w:rsidRPr="00DB2195">
              <w:rPr>
                <w:rFonts w:ascii="Times New Roman" w:hAnsi="Times New Roman" w:cs="Times New Roman"/>
                <w:bCs/>
                <w:sz w:val="24"/>
                <w:szCs w:val="24"/>
              </w:rPr>
              <w:t>данной  специальности</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3C026D"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роль физической культуры в общекультурном, профессиональном и социальном развитии человека</w:t>
            </w:r>
          </w:p>
          <w:p w14:paraId="6835BD3A"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основы здорового образа жизни</w:t>
            </w:r>
          </w:p>
          <w:p w14:paraId="70A94BA9" w14:textId="5E1A4EF0"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условия профессиональной деятельности и зоны риска физического здоровья для </w:t>
            </w:r>
            <w:r w:rsidR="00271CCA">
              <w:rPr>
                <w:rFonts w:ascii="Times New Roman" w:hAnsi="Times New Roman" w:cs="Times New Roman"/>
                <w:bCs/>
                <w:sz w:val="24"/>
                <w:szCs w:val="24"/>
              </w:rPr>
              <w:t>профессии</w:t>
            </w:r>
          </w:p>
          <w:p w14:paraId="23E3375B" w14:textId="29C87A52" w:rsidR="00DB2195" w:rsidRPr="00A46DB7"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ECF5847" w14:textId="77777777" w:rsidR="00DB2195" w:rsidRPr="00D44461" w:rsidRDefault="00DB2195" w:rsidP="00DB2195">
            <w:pPr>
              <w:jc w:val="center"/>
              <w:rPr>
                <w:rFonts w:ascii="Times New Roman" w:hAnsi="Times New Roman" w:cs="Times New Roman"/>
                <w:bCs/>
                <w:sz w:val="24"/>
                <w:szCs w:val="24"/>
              </w:rPr>
            </w:pPr>
          </w:p>
        </w:tc>
      </w:tr>
      <w:tr w:rsidR="00DB2195" w:rsidRPr="00D44461" w14:paraId="3C1C6506" w14:textId="77777777" w:rsidTr="006E5A22">
        <w:tc>
          <w:tcPr>
            <w:tcW w:w="1129" w:type="dxa"/>
            <w:tcBorders>
              <w:top w:val="single" w:sz="4" w:space="0" w:color="auto"/>
              <w:left w:val="single" w:sz="4" w:space="0" w:color="auto"/>
              <w:right w:val="single" w:sz="4" w:space="0" w:color="auto"/>
            </w:tcBorders>
          </w:tcPr>
          <w:p w14:paraId="7D57C0F9" w14:textId="4B1AA49C" w:rsidR="00DB2195" w:rsidRPr="00D44461" w:rsidRDefault="00DB2195" w:rsidP="00DB2195">
            <w:pPr>
              <w:rPr>
                <w:rFonts w:ascii="Times New Roman" w:hAnsi="Times New Roman" w:cs="Times New Roman"/>
                <w:bCs/>
                <w:sz w:val="24"/>
                <w:szCs w:val="24"/>
              </w:rPr>
            </w:pPr>
            <w:r w:rsidRPr="00F85146">
              <w:rPr>
                <w:rFonts w:ascii="Times New Roman" w:hAnsi="Times New Roman" w:cs="Times New Roman"/>
              </w:rPr>
              <w:t>ОК 09</w:t>
            </w:r>
          </w:p>
        </w:tc>
        <w:tc>
          <w:tcPr>
            <w:tcW w:w="2835" w:type="dxa"/>
            <w:tcBorders>
              <w:top w:val="single" w:sz="4" w:space="0" w:color="auto"/>
              <w:left w:val="single" w:sz="4" w:space="0" w:color="auto"/>
              <w:right w:val="single" w:sz="4" w:space="0" w:color="auto"/>
            </w:tcBorders>
          </w:tcPr>
          <w:p w14:paraId="5829CA50"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6435081"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участвовать в диалогах на знакомые общие и профессиональные темы</w:t>
            </w:r>
          </w:p>
          <w:p w14:paraId="6F743ED9"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строить простые высказывания о себе и о своей профессиональной деятельности</w:t>
            </w:r>
          </w:p>
          <w:p w14:paraId="599C10CD" w14:textId="77777777" w:rsidR="00DB2195" w:rsidRPr="005144A6"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кратко обосновывать и объяснять свои действия (текущие и планируемые)</w:t>
            </w:r>
          </w:p>
          <w:p w14:paraId="2A93147B" w14:textId="533D7FFC" w:rsidR="00DB2195" w:rsidRPr="00D44461" w:rsidRDefault="00DB2195" w:rsidP="00DB2195">
            <w:pPr>
              <w:rPr>
                <w:rFonts w:ascii="Times New Roman" w:hAnsi="Times New Roman" w:cs="Times New Roman"/>
                <w:bCs/>
                <w:sz w:val="24"/>
                <w:szCs w:val="24"/>
              </w:rPr>
            </w:pPr>
            <w:r w:rsidRPr="005144A6">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63B585" w14:textId="77777777" w:rsidR="00DB2195" w:rsidRPr="00A46DB7" w:rsidRDefault="00DB2195" w:rsidP="00DB2195">
            <w:pPr>
              <w:rPr>
                <w:rFonts w:ascii="Times New Roman" w:hAnsi="Times New Roman" w:cs="Times New Roman"/>
                <w:bCs/>
                <w:sz w:val="24"/>
                <w:szCs w:val="24"/>
              </w:rPr>
            </w:pPr>
            <w:r w:rsidRPr="00A46DB7">
              <w:rPr>
                <w:rFonts w:ascii="Times New Roman" w:hAnsi="Times New Roman" w:cs="Times New Roman"/>
                <w:bCs/>
                <w:sz w:val="24"/>
                <w:szCs w:val="24"/>
              </w:rPr>
              <w:t>правила построения простых и сложных предложений на профессиональные темы</w:t>
            </w:r>
          </w:p>
          <w:p w14:paraId="01379A65" w14:textId="77777777" w:rsidR="00DB2195" w:rsidRPr="00A46DB7" w:rsidRDefault="00DB2195" w:rsidP="00DB2195">
            <w:pPr>
              <w:rPr>
                <w:rFonts w:ascii="Times New Roman" w:hAnsi="Times New Roman" w:cs="Times New Roman"/>
                <w:bCs/>
                <w:sz w:val="24"/>
                <w:szCs w:val="24"/>
              </w:rPr>
            </w:pPr>
            <w:r w:rsidRPr="00A46DB7">
              <w:rPr>
                <w:rFonts w:ascii="Times New Roman" w:hAnsi="Times New Roman" w:cs="Times New Roman"/>
                <w:bCs/>
                <w:sz w:val="24"/>
                <w:szCs w:val="24"/>
              </w:rPr>
              <w:t>основные общеупотребительные глаголы (бытовая и профессиональная лексика)</w:t>
            </w:r>
          </w:p>
          <w:p w14:paraId="4D2AB788" w14:textId="77777777" w:rsidR="00DB2195" w:rsidRPr="00A46DB7" w:rsidRDefault="00DB2195" w:rsidP="00DB2195">
            <w:pPr>
              <w:rPr>
                <w:rFonts w:ascii="Times New Roman" w:hAnsi="Times New Roman" w:cs="Times New Roman"/>
                <w:bCs/>
                <w:sz w:val="24"/>
                <w:szCs w:val="24"/>
              </w:rPr>
            </w:pPr>
            <w:r w:rsidRPr="00A46DB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ACFC800" w14:textId="77777777" w:rsidR="00DB2195" w:rsidRPr="00A46DB7" w:rsidRDefault="00DB2195" w:rsidP="00DB2195">
            <w:pPr>
              <w:rPr>
                <w:rFonts w:ascii="Times New Roman" w:hAnsi="Times New Roman" w:cs="Times New Roman"/>
                <w:bCs/>
                <w:sz w:val="24"/>
                <w:szCs w:val="24"/>
              </w:rPr>
            </w:pPr>
            <w:r w:rsidRPr="00A46DB7">
              <w:rPr>
                <w:rFonts w:ascii="Times New Roman" w:hAnsi="Times New Roman" w:cs="Times New Roman"/>
                <w:bCs/>
                <w:sz w:val="24"/>
                <w:szCs w:val="24"/>
              </w:rPr>
              <w:t>особенности произношения</w:t>
            </w:r>
          </w:p>
          <w:p w14:paraId="67858E9E" w14:textId="1038AD60" w:rsidR="00DB2195" w:rsidRPr="00D44461" w:rsidRDefault="00DB2195" w:rsidP="00DB2195">
            <w:pPr>
              <w:rPr>
                <w:rFonts w:ascii="Times New Roman" w:hAnsi="Times New Roman" w:cs="Times New Roman"/>
                <w:bCs/>
                <w:sz w:val="24"/>
                <w:szCs w:val="24"/>
              </w:rPr>
            </w:pPr>
            <w:r w:rsidRPr="00A46DB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9BD3EBC" w14:textId="77777777" w:rsidR="00DB2195" w:rsidRPr="00D44461" w:rsidRDefault="00DB2195" w:rsidP="00DB2195">
            <w:pPr>
              <w:jc w:val="center"/>
              <w:rPr>
                <w:rFonts w:ascii="Times New Roman" w:hAnsi="Times New Roman" w:cs="Times New Roman"/>
                <w:bCs/>
                <w:sz w:val="24"/>
                <w:szCs w:val="24"/>
              </w:rPr>
            </w:pPr>
          </w:p>
        </w:tc>
      </w:tr>
      <w:tr w:rsidR="00DB2195" w:rsidRPr="00D44461" w14:paraId="6846F772" w14:textId="77777777" w:rsidTr="006E5A22">
        <w:tc>
          <w:tcPr>
            <w:tcW w:w="1129" w:type="dxa"/>
            <w:tcBorders>
              <w:left w:val="single" w:sz="4" w:space="0" w:color="auto"/>
              <w:bottom w:val="single" w:sz="4" w:space="0" w:color="auto"/>
              <w:right w:val="single" w:sz="4" w:space="0" w:color="auto"/>
            </w:tcBorders>
          </w:tcPr>
          <w:p w14:paraId="033763F4" w14:textId="1798C906" w:rsidR="00DB2195" w:rsidRPr="00D44461" w:rsidRDefault="00DB2195" w:rsidP="00DB2195">
            <w:pPr>
              <w:rPr>
                <w:rFonts w:ascii="Times New Roman" w:hAnsi="Times New Roman" w:cs="Times New Roman"/>
                <w:bCs/>
                <w:sz w:val="24"/>
                <w:szCs w:val="24"/>
              </w:rPr>
            </w:pPr>
            <w:r>
              <w:rPr>
                <w:rFonts w:ascii="Times New Roman" w:hAnsi="Times New Roman" w:cs="Times New Roman"/>
                <w:bCs/>
                <w:sz w:val="24"/>
                <w:szCs w:val="24"/>
              </w:rPr>
              <w:t>ПК 1.1.</w:t>
            </w:r>
          </w:p>
        </w:tc>
        <w:tc>
          <w:tcPr>
            <w:tcW w:w="2835" w:type="dxa"/>
            <w:tcBorders>
              <w:left w:val="single" w:sz="4" w:space="0" w:color="auto"/>
              <w:bottom w:val="single" w:sz="4" w:space="0" w:color="auto"/>
              <w:right w:val="single" w:sz="4" w:space="0" w:color="auto"/>
            </w:tcBorders>
          </w:tcPr>
          <w:p w14:paraId="242A501D"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 Пользоваться садовым и строительным инструментом и инвентарем </w:t>
            </w:r>
          </w:p>
          <w:p w14:paraId="0650278E"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Пользоваться средствами малой механизации</w:t>
            </w:r>
          </w:p>
          <w:p w14:paraId="4C0A1CD8"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Отбирать и составлять травосмеси, производить укладку рулонного газона и посев газонных трав</w:t>
            </w:r>
          </w:p>
          <w:p w14:paraId="3B017564"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Использовать стимуляторы роста, органические и минеральные удобрения</w:t>
            </w:r>
          </w:p>
          <w:p w14:paraId="42015EE3"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Пользоваться техникой посадки цветочных и древесно-кустарниковых растений по посадочному чертежу</w:t>
            </w:r>
          </w:p>
          <w:p w14:paraId="49A1F0F9"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 Определять размеры посадочных ям и траншей</w:t>
            </w:r>
          </w:p>
          <w:p w14:paraId="64A6575F"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Пользоваться техникой анкеровки древесных растений</w:t>
            </w:r>
          </w:p>
          <w:p w14:paraId="5C72CC53"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Уметь производить разбивку территории в соответствии с разбивочным чертежом</w:t>
            </w:r>
          </w:p>
          <w:p w14:paraId="3B156CCF"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Пользоваться техникой устройства садово-парковых дорожек в соответствии с планом благоустройства территории</w:t>
            </w:r>
          </w:p>
          <w:p w14:paraId="3FFC272D"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Собирать и подключать системы садовой инженерии в соответствии с планами и схемами</w:t>
            </w:r>
          </w:p>
          <w:p w14:paraId="7F0227EE" w14:textId="4777CB5B" w:rsidR="00DB2195" w:rsidRPr="00D44461"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Производить установку садовой мебели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2CA809"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lastRenderedPageBreak/>
              <w:t>- Породы деревьев, кустарников, их основные свойства и особенности</w:t>
            </w:r>
          </w:p>
          <w:p w14:paraId="3A37362A"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Цветочные культуры, их классификация, основные свойства и особенности</w:t>
            </w:r>
          </w:p>
          <w:p w14:paraId="7325BB60"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Виды газонных трав, травосмесей и технологии устройства посевного и рулонного газона</w:t>
            </w:r>
          </w:p>
          <w:p w14:paraId="09925514"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Способы обработки почвы и улучшения ее структуры и плодородия</w:t>
            </w:r>
          </w:p>
          <w:p w14:paraId="4DD695D7"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Способы планировки площадей, гряд, дорожек и откосов</w:t>
            </w:r>
          </w:p>
          <w:p w14:paraId="3C3F2E13"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Технологии посадочных работ древесно-кустарниковых растений</w:t>
            </w:r>
          </w:p>
          <w:p w14:paraId="5ED767FE"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lastRenderedPageBreak/>
              <w:t>- Перечень материалов, используемых при строительстве садово-парковых дорожек и площадок, и их основные свойства</w:t>
            </w:r>
          </w:p>
          <w:p w14:paraId="08BD53FE"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Технологии производства работ по строительству дорожных покрытий садово-парковых дорожек и площадок</w:t>
            </w:r>
          </w:p>
          <w:p w14:paraId="624BED25"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Виды садовой инженерии, назначение и принципы работы</w:t>
            </w:r>
          </w:p>
          <w:p w14:paraId="15D59549"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Технологии устройства дренажа и системы автоматического полива</w:t>
            </w:r>
          </w:p>
          <w:p w14:paraId="3DCCDA20"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Технологии работ по установке уличной мебели и оборудования площадок различного назначения</w:t>
            </w:r>
          </w:p>
          <w:p w14:paraId="10C2E0AF" w14:textId="76D8D7D6" w:rsidR="00DB2195" w:rsidRPr="00D44461" w:rsidRDefault="00DB2195" w:rsidP="00DB2195">
            <w:pPr>
              <w:rPr>
                <w:rFonts w:ascii="Times New Roman" w:hAnsi="Times New Roman" w:cs="Times New Roman"/>
                <w:bCs/>
                <w:sz w:val="24"/>
                <w:szCs w:val="24"/>
              </w:rPr>
            </w:pPr>
            <w:r w:rsidRPr="00DD775F">
              <w:rPr>
                <w:rFonts w:ascii="Times New Roman" w:hAnsi="Times New Roman"/>
                <w:sz w:val="24"/>
                <w:szCs w:val="24"/>
              </w:rPr>
              <w:t>- Требования безопасности и охраны труда при выполнении работ по благоустройству и озеленению</w:t>
            </w:r>
          </w:p>
        </w:tc>
        <w:tc>
          <w:tcPr>
            <w:tcW w:w="2833" w:type="dxa"/>
            <w:tcBorders>
              <w:top w:val="single" w:sz="4" w:space="0" w:color="auto"/>
              <w:left w:val="single" w:sz="4" w:space="0" w:color="auto"/>
              <w:bottom w:val="single" w:sz="4" w:space="0" w:color="auto"/>
              <w:right w:val="single" w:sz="4" w:space="0" w:color="auto"/>
            </w:tcBorders>
          </w:tcPr>
          <w:p w14:paraId="112E4616"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lastRenderedPageBreak/>
              <w:t>- Выполнение подготовительных и основных работ по закладке зеленых насаждений, разбивке газонов, цветочного оформления на территориях и объектах садово-паркового строительства</w:t>
            </w:r>
          </w:p>
          <w:p w14:paraId="37438093"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Выполнение работ по горизонтальной и вертикальной планировке территорий на объектах</w:t>
            </w:r>
          </w:p>
          <w:p w14:paraId="33A8654A"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Осуществление подготовки оснований для посадки растений и подготовки посадочного материала под посадку на территориях и объектах</w:t>
            </w:r>
          </w:p>
          <w:p w14:paraId="5E429236"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lastRenderedPageBreak/>
              <w:t>- Осуществление посадки деревьев, кустарников с закрытой и оголенной корневой системой</w:t>
            </w:r>
          </w:p>
          <w:p w14:paraId="3AF002A6"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Осуществление посева газонных трав ручным и механизированным способом, укладки рулонного газона</w:t>
            </w:r>
          </w:p>
          <w:p w14:paraId="24A27CC3"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Нанесение рисунка цветника на спланированную поверхность и осуществление посадки луковичных, многолетних, однолетних, ковровых цветочных растений рисунками различной сложности на территориях и объектах</w:t>
            </w:r>
          </w:p>
          <w:p w14:paraId="0899123F"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Осуществление подготовки оснований для садово-парковых дорожек и площадок ручным и механизированным способом</w:t>
            </w:r>
          </w:p>
          <w:p w14:paraId="735DA059"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Выполнение работ по устройству несущего слоя конструкции садово-парковых дорожек</w:t>
            </w:r>
          </w:p>
          <w:p w14:paraId="69DD6FA4"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xml:space="preserve">- Выполнение работ по устройству декоративного верхнего слоя покрытий садово-парковых дорожек и площадок </w:t>
            </w:r>
          </w:p>
          <w:p w14:paraId="6F10C369"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Выполнение подготовительных работ по устройству оснований и траншей для садовой инженерии на объектах садово-паркового строительства</w:t>
            </w:r>
          </w:p>
          <w:p w14:paraId="7125955E"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xml:space="preserve">- Выполнение работ по устройству дренажных систем и систем </w:t>
            </w:r>
            <w:r w:rsidRPr="00DD775F">
              <w:rPr>
                <w:rFonts w:ascii="Times New Roman" w:hAnsi="Times New Roman"/>
                <w:sz w:val="24"/>
                <w:szCs w:val="24"/>
              </w:rPr>
              <w:lastRenderedPageBreak/>
              <w:t>автоматического полива на объектах</w:t>
            </w:r>
          </w:p>
          <w:p w14:paraId="1F325080" w14:textId="49E02BA9" w:rsidR="00DB2195" w:rsidRPr="00D44461" w:rsidRDefault="00DB2195" w:rsidP="00DB2195">
            <w:pPr>
              <w:rPr>
                <w:rFonts w:ascii="Times New Roman" w:hAnsi="Times New Roman" w:cs="Times New Roman"/>
                <w:bCs/>
                <w:sz w:val="24"/>
                <w:szCs w:val="24"/>
              </w:rPr>
            </w:pPr>
            <w:r w:rsidRPr="00DD775F">
              <w:rPr>
                <w:rFonts w:ascii="Times New Roman" w:hAnsi="Times New Roman"/>
                <w:sz w:val="24"/>
                <w:szCs w:val="24"/>
              </w:rPr>
              <w:t>- Установка садово-парковой мебели и оборудования площадок различного назначения</w:t>
            </w:r>
          </w:p>
        </w:tc>
      </w:tr>
      <w:tr w:rsidR="00DB2195" w:rsidRPr="00D44461" w14:paraId="17D5857E" w14:textId="77777777" w:rsidTr="006E5A22">
        <w:tc>
          <w:tcPr>
            <w:tcW w:w="1129" w:type="dxa"/>
            <w:tcBorders>
              <w:top w:val="single" w:sz="4" w:space="0" w:color="auto"/>
              <w:left w:val="single" w:sz="4" w:space="0" w:color="auto"/>
              <w:right w:val="single" w:sz="4" w:space="0" w:color="auto"/>
            </w:tcBorders>
          </w:tcPr>
          <w:p w14:paraId="058FAC0E" w14:textId="33CA2271" w:rsidR="00DB2195" w:rsidRPr="00D44461" w:rsidRDefault="00DB2195" w:rsidP="00F34327">
            <w:pPr>
              <w:rPr>
                <w:rFonts w:ascii="Times New Roman" w:hAnsi="Times New Roman" w:cs="Times New Roman"/>
                <w:bCs/>
                <w:sz w:val="24"/>
                <w:szCs w:val="24"/>
              </w:rPr>
            </w:pPr>
            <w:r w:rsidRPr="00D44461">
              <w:rPr>
                <w:rFonts w:ascii="Times New Roman" w:hAnsi="Times New Roman" w:cs="Times New Roman"/>
                <w:bCs/>
                <w:sz w:val="24"/>
                <w:szCs w:val="24"/>
              </w:rPr>
              <w:lastRenderedPageBreak/>
              <w:t xml:space="preserve">ПК </w:t>
            </w:r>
            <w:r w:rsidR="00F34327">
              <w:rPr>
                <w:rFonts w:ascii="Times New Roman" w:hAnsi="Times New Roman" w:cs="Times New Roman"/>
                <w:bCs/>
                <w:sz w:val="24"/>
                <w:szCs w:val="24"/>
              </w:rPr>
              <w:t>1.2.</w:t>
            </w:r>
          </w:p>
        </w:tc>
        <w:tc>
          <w:tcPr>
            <w:tcW w:w="2835" w:type="dxa"/>
            <w:tcBorders>
              <w:top w:val="single" w:sz="4" w:space="0" w:color="auto"/>
              <w:left w:val="single" w:sz="4" w:space="0" w:color="auto"/>
              <w:right w:val="single" w:sz="4" w:space="0" w:color="auto"/>
            </w:tcBorders>
          </w:tcPr>
          <w:p w14:paraId="5B9F91F9"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Пользоваться техникой полива, подкормки, прополки, мульчирования цветников и древесно-кустарниковых растений</w:t>
            </w:r>
          </w:p>
          <w:p w14:paraId="13AFDD85"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Производить кошение, полив, подкормку и подсыпку газона</w:t>
            </w:r>
          </w:p>
          <w:p w14:paraId="5CD1E58C"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Производить санитарную обрезку и декоративное формирование крон древесно-кустарниковых растений</w:t>
            </w:r>
          </w:p>
          <w:p w14:paraId="7B600878"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Осуществлять корчевание и удаление сухостойных деревьев и кустарников</w:t>
            </w:r>
          </w:p>
          <w:p w14:paraId="2E31D0EA"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Производить работы по защите и содержанию древесно-кустарниковых растений</w:t>
            </w:r>
          </w:p>
          <w:p w14:paraId="48287B72"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Производить работы по уборке и санитарному содержанию элементов благоустройства на территориях и объектах</w:t>
            </w:r>
          </w:p>
          <w:p w14:paraId="5414A778" w14:textId="77777777" w:rsidR="00DB2195" w:rsidRPr="00DD775F" w:rsidRDefault="00DB2195" w:rsidP="00DB2195">
            <w:pPr>
              <w:rPr>
                <w:rFonts w:ascii="Times New Roman" w:hAnsi="Times New Roman"/>
                <w:sz w:val="24"/>
                <w:szCs w:val="24"/>
              </w:rPr>
            </w:pPr>
            <w:r w:rsidRPr="00DD775F">
              <w:rPr>
                <w:rFonts w:ascii="Times New Roman" w:hAnsi="Times New Roman"/>
                <w:sz w:val="24"/>
                <w:szCs w:val="24"/>
              </w:rPr>
              <w:t xml:space="preserve">- Осуществлять ремонт покрытий садово-парковых дорожек и площадок </w:t>
            </w:r>
          </w:p>
          <w:p w14:paraId="73C84E2E" w14:textId="37698561" w:rsidR="00DB2195" w:rsidRPr="00D44461" w:rsidRDefault="00DB2195" w:rsidP="00DB2195">
            <w:pPr>
              <w:rPr>
                <w:rFonts w:ascii="Times New Roman" w:hAnsi="Times New Roman" w:cs="Times New Roman"/>
                <w:bCs/>
                <w:sz w:val="24"/>
                <w:szCs w:val="24"/>
              </w:rPr>
            </w:pPr>
            <w:r w:rsidRPr="00DD775F">
              <w:rPr>
                <w:rFonts w:ascii="Times New Roman" w:hAnsi="Times New Roman"/>
                <w:sz w:val="24"/>
                <w:szCs w:val="24"/>
              </w:rPr>
              <w:t>- Выявлять и устранять дефекты малых архитектурных форм и оборудования на объектах садово-паркового строительства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6C69E6"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Способы заготовки растительной земли и дерна</w:t>
            </w:r>
          </w:p>
          <w:p w14:paraId="7227939D"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Технологии и способы полива древесно-кустарниковых, цветочных растений и газонных трав</w:t>
            </w:r>
          </w:p>
          <w:p w14:paraId="7356E000"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Сезонные, морфологические и биологические характеристики декоративных растений</w:t>
            </w:r>
          </w:p>
          <w:p w14:paraId="66DC447A"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Способы защиты растений от повреждений, вредителей и болезней</w:t>
            </w:r>
          </w:p>
          <w:p w14:paraId="2B3BEC7D"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Способы обрезки и формирования крон декоративных растений</w:t>
            </w:r>
          </w:p>
          <w:p w14:paraId="34EC4E07"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Правила санитарного содержания, организации уборки территорий и объектов</w:t>
            </w:r>
          </w:p>
          <w:p w14:paraId="687A3B7B"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Технологии ремонта покрытий садово-парковых дорожек и площадок</w:t>
            </w:r>
          </w:p>
          <w:p w14:paraId="3448CED4"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Правила эксплуатации садовой инженерии</w:t>
            </w:r>
          </w:p>
          <w:p w14:paraId="68335921"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Правила эксплуатации садовой мебели и оборудования на объектах садово-паркового строительства</w:t>
            </w:r>
          </w:p>
          <w:p w14:paraId="14EF3715"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Правила применения ручного инструмента, средств малой механизации</w:t>
            </w:r>
          </w:p>
          <w:p w14:paraId="666C2448" w14:textId="3820F047" w:rsidR="00DB2195" w:rsidRPr="00D44461"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 Требования охраны труда при производстве работ по уходу за зелеными насаждениями и элементами благоустройства, </w:t>
            </w:r>
            <w:r w:rsidRPr="00DB2195">
              <w:rPr>
                <w:rFonts w:ascii="Times New Roman" w:hAnsi="Times New Roman" w:cs="Times New Roman"/>
                <w:bCs/>
                <w:sz w:val="24"/>
                <w:szCs w:val="24"/>
              </w:rPr>
              <w:lastRenderedPageBreak/>
              <w:t>техническому обслуживанию и содержанию территорий и объектов</w:t>
            </w:r>
          </w:p>
        </w:tc>
        <w:tc>
          <w:tcPr>
            <w:tcW w:w="2833" w:type="dxa"/>
            <w:tcBorders>
              <w:top w:val="single" w:sz="4" w:space="0" w:color="auto"/>
              <w:left w:val="single" w:sz="4" w:space="0" w:color="auto"/>
              <w:bottom w:val="single" w:sz="4" w:space="0" w:color="auto"/>
              <w:right w:val="single" w:sz="4" w:space="0" w:color="auto"/>
            </w:tcBorders>
          </w:tcPr>
          <w:p w14:paraId="2B643C78"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lastRenderedPageBreak/>
              <w:t>- Осуществление уборки территории от строительных отходов, мусора, срезанных ветвей, скошенной травы, снега, их погрузка и разгрузка</w:t>
            </w:r>
          </w:p>
          <w:p w14:paraId="3F70A4F4"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Осуществление полива растений различными способами – вручную и с помощью машин и механизмов</w:t>
            </w:r>
          </w:p>
          <w:p w14:paraId="5F750AEB"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Осуществление выкашивания газонов вручную и газонокосилками, ремонт газонов</w:t>
            </w:r>
          </w:p>
          <w:p w14:paraId="2830B0E4"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Осуществление заготовки дерна</w:t>
            </w:r>
          </w:p>
          <w:p w14:paraId="6EFED44C"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Осуществление подкормки растений и внесения удобрений в почву, внесение добавок для улучшения структуры почвы</w:t>
            </w:r>
          </w:p>
          <w:p w14:paraId="41234DA9"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 Проведение </w:t>
            </w:r>
            <w:proofErr w:type="spellStart"/>
            <w:r w:rsidRPr="00DB2195">
              <w:rPr>
                <w:rFonts w:ascii="Times New Roman" w:hAnsi="Times New Roman" w:cs="Times New Roman"/>
                <w:bCs/>
                <w:sz w:val="24"/>
                <w:szCs w:val="24"/>
              </w:rPr>
              <w:t>послепосадочной</w:t>
            </w:r>
            <w:proofErr w:type="spellEnd"/>
            <w:r w:rsidRPr="00DB2195">
              <w:rPr>
                <w:rFonts w:ascii="Times New Roman" w:hAnsi="Times New Roman" w:cs="Times New Roman"/>
                <w:bCs/>
                <w:sz w:val="24"/>
                <w:szCs w:val="24"/>
              </w:rPr>
              <w:t xml:space="preserve"> уборки, планировки, формирования приствольных кругов</w:t>
            </w:r>
          </w:p>
          <w:p w14:paraId="02673586"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Осуществление защиты растений от повреждений, вредителей и болезней и утепление их на зиму</w:t>
            </w:r>
          </w:p>
          <w:p w14:paraId="4C7D0316"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Выполнение санитарной и фигурной обрезки деревьев и кустарников</w:t>
            </w:r>
          </w:p>
          <w:p w14:paraId="72EC3FAE"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Проведение работ по устройству и стрижке цветников</w:t>
            </w:r>
          </w:p>
          <w:p w14:paraId="6C53DB23"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xml:space="preserve">- Осуществление сезонных видов уборки и содержания покрытий </w:t>
            </w:r>
            <w:r w:rsidRPr="00DB2195">
              <w:rPr>
                <w:rFonts w:ascii="Times New Roman" w:hAnsi="Times New Roman" w:cs="Times New Roman"/>
                <w:bCs/>
                <w:sz w:val="24"/>
                <w:szCs w:val="24"/>
              </w:rPr>
              <w:lastRenderedPageBreak/>
              <w:t>садово-парковых дорожек и площадок</w:t>
            </w:r>
          </w:p>
          <w:p w14:paraId="680AC154"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Проведение работ по ремонту дорожных покрытий</w:t>
            </w:r>
          </w:p>
          <w:p w14:paraId="7FA797D7" w14:textId="77777777" w:rsidR="00DB2195" w:rsidRPr="00DB2195"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Содержание и контроль эксплуатации садовой инженерии</w:t>
            </w:r>
          </w:p>
          <w:p w14:paraId="5DB8DBCF" w14:textId="5B791BA0" w:rsidR="00DB2195" w:rsidRPr="00D44461" w:rsidRDefault="00DB2195" w:rsidP="00DB2195">
            <w:pPr>
              <w:rPr>
                <w:rFonts w:ascii="Times New Roman" w:hAnsi="Times New Roman" w:cs="Times New Roman"/>
                <w:bCs/>
                <w:sz w:val="24"/>
                <w:szCs w:val="24"/>
              </w:rPr>
            </w:pPr>
            <w:r w:rsidRPr="00DB2195">
              <w:rPr>
                <w:rFonts w:ascii="Times New Roman" w:hAnsi="Times New Roman" w:cs="Times New Roman"/>
                <w:bCs/>
                <w:sz w:val="24"/>
                <w:szCs w:val="24"/>
              </w:rPr>
              <w:t>- Выявление дефектов, ремонт и замена садовой мебели и оборудования на территориях и объектах</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495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90"/>
        <w:gridCol w:w="2278"/>
        <w:gridCol w:w="2564"/>
      </w:tblGrid>
      <w:tr w:rsidR="00E52263" w:rsidRPr="000E591D" w14:paraId="2AAF9ABC" w14:textId="77777777" w:rsidTr="00002121">
        <w:trPr>
          <w:trHeight w:val="23"/>
        </w:trPr>
        <w:tc>
          <w:tcPr>
            <w:tcW w:w="2460" w:type="pct"/>
            <w:vAlign w:val="center"/>
          </w:tcPr>
          <w:p w14:paraId="5B206047" w14:textId="77777777" w:rsidR="00E52263" w:rsidRPr="00C13371" w:rsidRDefault="00E52263" w:rsidP="00002121">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002121">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002121">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002121">
        <w:trPr>
          <w:trHeight w:val="23"/>
        </w:trPr>
        <w:tc>
          <w:tcPr>
            <w:tcW w:w="2460" w:type="pct"/>
            <w:vAlign w:val="center"/>
          </w:tcPr>
          <w:p w14:paraId="2DCFE57B" w14:textId="77777777" w:rsidR="00E52263" w:rsidRPr="00C13371" w:rsidRDefault="00E52263"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1B5A7DD2" w:rsidR="00E52263"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36</w:t>
            </w:r>
          </w:p>
        </w:tc>
        <w:tc>
          <w:tcPr>
            <w:tcW w:w="1345" w:type="pct"/>
            <w:vAlign w:val="center"/>
          </w:tcPr>
          <w:p w14:paraId="66F03894" w14:textId="16976A32" w:rsidR="00E52263"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20</w:t>
            </w:r>
          </w:p>
        </w:tc>
      </w:tr>
      <w:tr w:rsidR="00E52263" w:rsidRPr="000E591D" w14:paraId="11D29532" w14:textId="77777777" w:rsidTr="00002121">
        <w:trPr>
          <w:trHeight w:val="23"/>
        </w:trPr>
        <w:tc>
          <w:tcPr>
            <w:tcW w:w="2460" w:type="pct"/>
            <w:vAlign w:val="center"/>
          </w:tcPr>
          <w:p w14:paraId="0602D6C8" w14:textId="77777777" w:rsidR="00E52263" w:rsidRPr="00C13371" w:rsidRDefault="00E52263"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271CCA" w:rsidRDefault="00E52263"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w:t>
            </w:r>
          </w:p>
        </w:tc>
        <w:tc>
          <w:tcPr>
            <w:tcW w:w="1345" w:type="pct"/>
            <w:vAlign w:val="center"/>
          </w:tcPr>
          <w:p w14:paraId="48557767" w14:textId="77777777" w:rsidR="00E52263" w:rsidRPr="00271CCA" w:rsidRDefault="00E52263"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w:t>
            </w:r>
          </w:p>
        </w:tc>
      </w:tr>
      <w:tr w:rsidR="00002121" w:rsidRPr="000E591D" w14:paraId="13A6F7FA" w14:textId="77777777" w:rsidTr="00002121">
        <w:trPr>
          <w:trHeight w:val="23"/>
        </w:trPr>
        <w:tc>
          <w:tcPr>
            <w:tcW w:w="2460" w:type="pct"/>
            <w:vAlign w:val="center"/>
          </w:tcPr>
          <w:p w14:paraId="56B24C6B" w14:textId="77777777" w:rsidR="00002121" w:rsidRPr="00C13371" w:rsidRDefault="00002121"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7BCF548A" w:rsidR="00002121"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180</w:t>
            </w:r>
          </w:p>
        </w:tc>
        <w:tc>
          <w:tcPr>
            <w:tcW w:w="1345" w:type="pct"/>
            <w:vAlign w:val="center"/>
          </w:tcPr>
          <w:p w14:paraId="2A622EB7" w14:textId="162FA7D6" w:rsidR="00002121"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180</w:t>
            </w:r>
          </w:p>
        </w:tc>
      </w:tr>
      <w:tr w:rsidR="00002121" w:rsidRPr="000E591D" w14:paraId="3DFC8064" w14:textId="77777777" w:rsidTr="00002121">
        <w:trPr>
          <w:trHeight w:val="23"/>
        </w:trPr>
        <w:tc>
          <w:tcPr>
            <w:tcW w:w="2460" w:type="pct"/>
            <w:vAlign w:val="center"/>
          </w:tcPr>
          <w:p w14:paraId="0783EEF7" w14:textId="77777777" w:rsidR="00002121" w:rsidRPr="00C13371" w:rsidRDefault="00002121"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32CBB366" w:rsidR="00002121"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72</w:t>
            </w:r>
          </w:p>
        </w:tc>
        <w:tc>
          <w:tcPr>
            <w:tcW w:w="1345" w:type="pct"/>
            <w:vAlign w:val="center"/>
          </w:tcPr>
          <w:p w14:paraId="3DDC0D71" w14:textId="54FAE71B" w:rsidR="00002121"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72</w:t>
            </w:r>
          </w:p>
        </w:tc>
      </w:tr>
      <w:tr w:rsidR="00002121" w:rsidRPr="000E591D" w14:paraId="5DAC4275" w14:textId="77777777" w:rsidTr="00002121">
        <w:trPr>
          <w:trHeight w:val="23"/>
        </w:trPr>
        <w:tc>
          <w:tcPr>
            <w:tcW w:w="2460" w:type="pct"/>
            <w:vAlign w:val="center"/>
          </w:tcPr>
          <w:p w14:paraId="1AD65C17" w14:textId="77777777" w:rsidR="00002121" w:rsidRPr="00C13371" w:rsidRDefault="00002121"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2564C191" w:rsidR="00002121"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108</w:t>
            </w:r>
          </w:p>
        </w:tc>
        <w:tc>
          <w:tcPr>
            <w:tcW w:w="1345" w:type="pct"/>
            <w:vAlign w:val="center"/>
          </w:tcPr>
          <w:p w14:paraId="4E8BA0FF" w14:textId="42A00D28" w:rsidR="00002121" w:rsidRPr="00271CCA" w:rsidRDefault="00002121"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108</w:t>
            </w:r>
          </w:p>
        </w:tc>
      </w:tr>
      <w:tr w:rsidR="00002121" w:rsidRPr="000E591D" w14:paraId="5472E0DC" w14:textId="77777777" w:rsidTr="00002121">
        <w:trPr>
          <w:trHeight w:val="23"/>
        </w:trPr>
        <w:tc>
          <w:tcPr>
            <w:tcW w:w="2460" w:type="pct"/>
            <w:vAlign w:val="center"/>
          </w:tcPr>
          <w:p w14:paraId="347E6AF4" w14:textId="77777777" w:rsidR="00002121" w:rsidRPr="00C13371" w:rsidRDefault="00002121"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3AB10D5B" w:rsidR="00002121" w:rsidRPr="00271CCA" w:rsidRDefault="00002121" w:rsidP="00002121">
            <w:pPr>
              <w:jc w:val="center"/>
              <w:rPr>
                <w:rFonts w:ascii="Times New Roman" w:hAnsi="Times New Roman" w:cs="Times New Roman"/>
                <w:bCs/>
                <w:sz w:val="24"/>
                <w:szCs w:val="24"/>
              </w:rPr>
            </w:pPr>
          </w:p>
        </w:tc>
        <w:tc>
          <w:tcPr>
            <w:tcW w:w="1345" w:type="pct"/>
            <w:vAlign w:val="center"/>
          </w:tcPr>
          <w:p w14:paraId="7482AEA5" w14:textId="325324A1" w:rsidR="00002121" w:rsidRPr="00271CCA" w:rsidRDefault="00002121" w:rsidP="00002121">
            <w:pPr>
              <w:jc w:val="center"/>
              <w:rPr>
                <w:rFonts w:ascii="Times New Roman" w:hAnsi="Times New Roman" w:cs="Times New Roman"/>
                <w:bCs/>
                <w:sz w:val="24"/>
                <w:szCs w:val="24"/>
              </w:rPr>
            </w:pPr>
          </w:p>
        </w:tc>
      </w:tr>
      <w:tr w:rsidR="00E52263" w:rsidRPr="00257255" w14:paraId="1B09F0D6" w14:textId="77777777" w:rsidTr="00002121">
        <w:trPr>
          <w:trHeight w:val="23"/>
        </w:trPr>
        <w:tc>
          <w:tcPr>
            <w:tcW w:w="2460" w:type="pct"/>
            <w:vAlign w:val="center"/>
          </w:tcPr>
          <w:p w14:paraId="56292792" w14:textId="77777777" w:rsidR="00E52263" w:rsidRPr="00C13371" w:rsidRDefault="00E52263"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21CA351E" w:rsidR="00E52263" w:rsidRPr="00271CCA" w:rsidRDefault="00002121" w:rsidP="00002121">
            <w:pPr>
              <w:jc w:val="center"/>
              <w:rPr>
                <w:rFonts w:ascii="Times New Roman" w:hAnsi="Times New Roman" w:cs="Times New Roman"/>
                <w:b/>
                <w:sz w:val="24"/>
                <w:szCs w:val="24"/>
              </w:rPr>
            </w:pPr>
            <w:r w:rsidRPr="00271CCA">
              <w:rPr>
                <w:rFonts w:ascii="Times New Roman" w:hAnsi="Times New Roman" w:cs="Times New Roman"/>
                <w:b/>
                <w:sz w:val="24"/>
                <w:szCs w:val="24"/>
              </w:rPr>
              <w:t>216</w:t>
            </w:r>
          </w:p>
        </w:tc>
        <w:tc>
          <w:tcPr>
            <w:tcW w:w="1345" w:type="pct"/>
            <w:vAlign w:val="center"/>
          </w:tcPr>
          <w:p w14:paraId="3FFE54D9" w14:textId="76ECE727" w:rsidR="00E52263" w:rsidRPr="00271CCA" w:rsidRDefault="00002121" w:rsidP="00002121">
            <w:pPr>
              <w:jc w:val="center"/>
              <w:rPr>
                <w:rFonts w:ascii="Times New Roman" w:hAnsi="Times New Roman" w:cs="Times New Roman"/>
                <w:b/>
                <w:sz w:val="24"/>
                <w:szCs w:val="24"/>
              </w:rPr>
            </w:pPr>
            <w:r w:rsidRPr="00271CCA">
              <w:rPr>
                <w:rFonts w:ascii="Times New Roman" w:hAnsi="Times New Roman" w:cs="Times New Roman"/>
                <w:b/>
                <w:sz w:val="24"/>
                <w:szCs w:val="24"/>
              </w:rPr>
              <w:t>200</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410"/>
        <w:gridCol w:w="1068"/>
        <w:gridCol w:w="771"/>
        <w:gridCol w:w="634"/>
        <w:gridCol w:w="561"/>
        <w:gridCol w:w="420"/>
        <w:gridCol w:w="482"/>
        <w:gridCol w:w="597"/>
        <w:gridCol w:w="601"/>
      </w:tblGrid>
      <w:tr w:rsidR="00002121" w:rsidRPr="00C63897" w14:paraId="6F87E685" w14:textId="77777777" w:rsidTr="000951D1">
        <w:trPr>
          <w:cantSplit/>
          <w:trHeight w:val="3271"/>
        </w:trPr>
        <w:tc>
          <w:tcPr>
            <w:tcW w:w="447" w:type="pct"/>
            <w:tcBorders>
              <w:bottom w:val="single" w:sz="4" w:space="0" w:color="auto"/>
            </w:tcBorders>
          </w:tcPr>
          <w:p w14:paraId="64CDAFAF" w14:textId="77777777" w:rsidR="00E52263" w:rsidRPr="00C13371" w:rsidRDefault="00E52263" w:rsidP="0000212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17" w:type="pct"/>
            <w:tcBorders>
              <w:bottom w:val="single" w:sz="4" w:space="0" w:color="auto"/>
            </w:tcBorders>
            <w:vAlign w:val="center"/>
          </w:tcPr>
          <w:p w14:paraId="41D9AA4F" w14:textId="77777777" w:rsidR="00E52263" w:rsidRPr="00C13371" w:rsidRDefault="00E52263" w:rsidP="0000212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69" w:type="pct"/>
            <w:tcBorders>
              <w:bottom w:val="single" w:sz="4" w:space="0" w:color="auto"/>
            </w:tcBorders>
            <w:vAlign w:val="center"/>
          </w:tcPr>
          <w:p w14:paraId="56677B74" w14:textId="77777777" w:rsidR="00E52263" w:rsidRPr="00C13371" w:rsidRDefault="00E52263" w:rsidP="0000212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11" w:type="pct"/>
            <w:tcBorders>
              <w:bottom w:val="single" w:sz="4" w:space="0" w:color="auto"/>
            </w:tcBorders>
            <w:textDirection w:val="btLr"/>
            <w:vAlign w:val="center"/>
          </w:tcPr>
          <w:p w14:paraId="5AF7FA6A" w14:textId="77777777" w:rsidR="00E52263" w:rsidRPr="00C13371" w:rsidRDefault="00E52263" w:rsidP="0000212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38" w:type="pct"/>
            <w:shd w:val="clear" w:color="auto" w:fill="D9D9D9" w:themeFill="background1" w:themeFillShade="D9"/>
            <w:textDirection w:val="btLr"/>
            <w:vAlign w:val="center"/>
          </w:tcPr>
          <w:p w14:paraId="764E9636" w14:textId="77777777" w:rsidR="00E52263" w:rsidRPr="00C13371" w:rsidRDefault="00E52263" w:rsidP="0000212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9" w:type="pct"/>
            <w:textDirection w:val="btLr"/>
            <w:vAlign w:val="center"/>
          </w:tcPr>
          <w:p w14:paraId="3FE5906D" w14:textId="77777777" w:rsidR="00E52263" w:rsidRPr="00C13371" w:rsidRDefault="00E52263" w:rsidP="0000212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4" w:type="pct"/>
            <w:textDirection w:val="btLr"/>
            <w:vAlign w:val="center"/>
          </w:tcPr>
          <w:p w14:paraId="64E27458" w14:textId="77777777" w:rsidR="00E52263" w:rsidRPr="00C63897" w:rsidRDefault="00E52263" w:rsidP="0000212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57" w:type="pct"/>
            <w:textDirection w:val="btLr"/>
            <w:vAlign w:val="center"/>
          </w:tcPr>
          <w:p w14:paraId="5E96507F" w14:textId="77777777" w:rsidR="00E52263" w:rsidRPr="00C63897" w:rsidRDefault="00E52263" w:rsidP="0000212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318" w:type="pct"/>
            <w:shd w:val="clear" w:color="auto" w:fill="D9D9D9" w:themeFill="background1" w:themeFillShade="D9"/>
            <w:textDirection w:val="btLr"/>
            <w:vAlign w:val="center"/>
          </w:tcPr>
          <w:p w14:paraId="479B13FE" w14:textId="77777777" w:rsidR="00E52263" w:rsidRPr="00C63897" w:rsidRDefault="00E52263" w:rsidP="0000212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20" w:type="pct"/>
            <w:shd w:val="clear" w:color="auto" w:fill="D9D9D9" w:themeFill="background1" w:themeFillShade="D9"/>
            <w:textDirection w:val="btLr"/>
          </w:tcPr>
          <w:p w14:paraId="235ADAC8" w14:textId="77777777" w:rsidR="00E52263" w:rsidRPr="00C63897" w:rsidRDefault="00E52263" w:rsidP="0000212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002121" w:rsidRPr="005643D7" w14:paraId="1E0380C1" w14:textId="77777777" w:rsidTr="000951D1">
        <w:trPr>
          <w:cantSplit/>
          <w:trHeight w:val="73"/>
        </w:trPr>
        <w:tc>
          <w:tcPr>
            <w:tcW w:w="447" w:type="pct"/>
            <w:tcBorders>
              <w:bottom w:val="single" w:sz="4" w:space="0" w:color="auto"/>
            </w:tcBorders>
            <w:vAlign w:val="center"/>
          </w:tcPr>
          <w:p w14:paraId="4BA3818A" w14:textId="77777777" w:rsidR="00E52263" w:rsidRPr="00C13371" w:rsidRDefault="00E52263"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17" w:type="pct"/>
            <w:tcBorders>
              <w:bottom w:val="single" w:sz="4" w:space="0" w:color="auto"/>
            </w:tcBorders>
            <w:vAlign w:val="center"/>
          </w:tcPr>
          <w:p w14:paraId="5AAD6379" w14:textId="77777777" w:rsidR="00E52263" w:rsidRPr="00C13371" w:rsidRDefault="00E52263"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69" w:type="pct"/>
            <w:tcBorders>
              <w:bottom w:val="single" w:sz="4" w:space="0" w:color="auto"/>
            </w:tcBorders>
            <w:vAlign w:val="center"/>
          </w:tcPr>
          <w:p w14:paraId="48CDF8B7" w14:textId="77777777" w:rsidR="00E52263" w:rsidRPr="00C13371" w:rsidRDefault="00E52263" w:rsidP="0000212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11" w:type="pct"/>
            <w:tcBorders>
              <w:bottom w:val="single" w:sz="4" w:space="0" w:color="auto"/>
            </w:tcBorders>
            <w:vAlign w:val="center"/>
          </w:tcPr>
          <w:p w14:paraId="20CB6391" w14:textId="77777777" w:rsidR="00E52263" w:rsidRPr="00C13371" w:rsidRDefault="00E52263" w:rsidP="0000212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38" w:type="pct"/>
            <w:shd w:val="clear" w:color="auto" w:fill="D9D9D9" w:themeFill="background1" w:themeFillShade="D9"/>
            <w:vAlign w:val="center"/>
          </w:tcPr>
          <w:p w14:paraId="35B77869" w14:textId="77777777" w:rsidR="00E52263" w:rsidRPr="00C13371" w:rsidRDefault="00E52263"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9" w:type="pct"/>
            <w:vAlign w:val="center"/>
          </w:tcPr>
          <w:p w14:paraId="5A93199A" w14:textId="77777777" w:rsidR="00E52263" w:rsidRPr="00C13371" w:rsidRDefault="00E52263"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4" w:type="pct"/>
            <w:vAlign w:val="center"/>
          </w:tcPr>
          <w:p w14:paraId="584A1165" w14:textId="77777777" w:rsidR="00E52263" w:rsidRPr="005643D7" w:rsidRDefault="00E52263"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57" w:type="pct"/>
            <w:vAlign w:val="center"/>
          </w:tcPr>
          <w:p w14:paraId="2C8A3179" w14:textId="77777777" w:rsidR="00E52263" w:rsidRPr="005643D7" w:rsidRDefault="00E52263"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18" w:type="pct"/>
            <w:shd w:val="clear" w:color="auto" w:fill="D9D9D9" w:themeFill="background1" w:themeFillShade="D9"/>
          </w:tcPr>
          <w:p w14:paraId="4C98CA5E" w14:textId="77777777" w:rsidR="00E52263" w:rsidRPr="005643D7" w:rsidRDefault="00E52263"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20" w:type="pct"/>
            <w:shd w:val="clear" w:color="auto" w:fill="D9D9D9" w:themeFill="background1" w:themeFillShade="D9"/>
          </w:tcPr>
          <w:p w14:paraId="1C986911" w14:textId="77777777" w:rsidR="00E52263" w:rsidRPr="005643D7" w:rsidRDefault="00E52263"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951D1" w:rsidRPr="007A2D3A" w14:paraId="69946EFA" w14:textId="77777777" w:rsidTr="000951D1">
        <w:tc>
          <w:tcPr>
            <w:tcW w:w="447" w:type="pct"/>
            <w:vMerge w:val="restart"/>
          </w:tcPr>
          <w:p w14:paraId="522BF4F8"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01</w:t>
            </w:r>
          </w:p>
          <w:p w14:paraId="7B61AA1A"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02</w:t>
            </w:r>
          </w:p>
          <w:p w14:paraId="6CC7A9BE"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03</w:t>
            </w:r>
          </w:p>
          <w:p w14:paraId="42C7D96E"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04</w:t>
            </w:r>
          </w:p>
          <w:p w14:paraId="07ED3119"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05</w:t>
            </w:r>
          </w:p>
          <w:p w14:paraId="31814148"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ОК.06</w:t>
            </w:r>
          </w:p>
          <w:p w14:paraId="46B23FA5"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07</w:t>
            </w:r>
          </w:p>
          <w:p w14:paraId="3F408AA3"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lastRenderedPageBreak/>
              <w:t>ОК.08</w:t>
            </w:r>
          </w:p>
          <w:p w14:paraId="2A13660F"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09</w:t>
            </w:r>
          </w:p>
          <w:p w14:paraId="453F14EE" w14:textId="77777777"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ПК 1.1.</w:t>
            </w:r>
          </w:p>
          <w:p w14:paraId="076F1BD9" w14:textId="2012D33E" w:rsidR="000951D1" w:rsidRPr="001A654C" w:rsidRDefault="000951D1" w:rsidP="001A654C">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ПК 1.2.</w:t>
            </w:r>
          </w:p>
        </w:tc>
        <w:tc>
          <w:tcPr>
            <w:tcW w:w="1817" w:type="pct"/>
          </w:tcPr>
          <w:p w14:paraId="4C8BFBFE" w14:textId="355A1FDF" w:rsidR="000951D1" w:rsidRPr="007A2D3A" w:rsidRDefault="000951D1" w:rsidP="007A2D3A">
            <w:pPr>
              <w:rPr>
                <w:rFonts w:ascii="Times New Roman" w:eastAsia="Times New Roman" w:hAnsi="Times New Roman" w:cs="Times New Roman"/>
                <w:lang w:eastAsia="ru-RU"/>
              </w:rPr>
            </w:pPr>
            <w:r w:rsidRPr="007A2D3A">
              <w:rPr>
                <w:rFonts w:ascii="Times New Roman" w:eastAsia="Times New Roman" w:hAnsi="Times New Roman" w:cs="Times New Roman"/>
                <w:bCs/>
                <w:lang w:eastAsia="ru-RU"/>
              </w:rPr>
              <w:lastRenderedPageBreak/>
              <w:t xml:space="preserve">Раздел </w:t>
            </w:r>
            <w:r>
              <w:rPr>
                <w:rFonts w:ascii="Times New Roman" w:eastAsia="Times New Roman" w:hAnsi="Times New Roman" w:cs="Times New Roman"/>
                <w:bCs/>
                <w:lang w:eastAsia="ru-RU"/>
              </w:rPr>
              <w:t xml:space="preserve">1. </w:t>
            </w:r>
            <w:r w:rsidRPr="00002121">
              <w:rPr>
                <w:rFonts w:ascii="Times New Roman" w:eastAsia="Times New Roman" w:hAnsi="Times New Roman" w:cs="Times New Roman"/>
                <w:lang w:eastAsia="ru-RU"/>
              </w:rPr>
              <w:t>Технология производства работ по благоустройству и озеленению территорий</w:t>
            </w:r>
          </w:p>
        </w:tc>
        <w:tc>
          <w:tcPr>
            <w:tcW w:w="569" w:type="pct"/>
          </w:tcPr>
          <w:p w14:paraId="314F26E7" w14:textId="72A77DA6"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11" w:type="pct"/>
          </w:tcPr>
          <w:p w14:paraId="44942769" w14:textId="1EAF807C"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338" w:type="pct"/>
            <w:shd w:val="clear" w:color="auto" w:fill="D9D9D9" w:themeFill="background1" w:themeFillShade="D9"/>
          </w:tcPr>
          <w:p w14:paraId="02B8C988" w14:textId="18321AB9"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9" w:type="pct"/>
          </w:tcPr>
          <w:p w14:paraId="0618067B" w14:textId="0F2F12AA" w:rsidR="000951D1" w:rsidRPr="007A2D3A" w:rsidRDefault="000951D1" w:rsidP="0000212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24" w:type="pct"/>
          </w:tcPr>
          <w:p w14:paraId="62BD4645" w14:textId="77777777" w:rsidR="000951D1" w:rsidRPr="007A2D3A" w:rsidRDefault="000951D1" w:rsidP="00002121">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lang w:eastAsia="ru-RU"/>
              </w:rPr>
              <w:t>х</w:t>
            </w:r>
          </w:p>
        </w:tc>
        <w:tc>
          <w:tcPr>
            <w:tcW w:w="257" w:type="pct"/>
          </w:tcPr>
          <w:p w14:paraId="123DAEA2" w14:textId="77777777" w:rsidR="000951D1" w:rsidRPr="007A2D3A" w:rsidRDefault="000951D1" w:rsidP="00002121">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w:t>
            </w:r>
          </w:p>
        </w:tc>
        <w:tc>
          <w:tcPr>
            <w:tcW w:w="318" w:type="pct"/>
            <w:shd w:val="clear" w:color="auto" w:fill="D9D9D9" w:themeFill="background1" w:themeFillShade="D9"/>
          </w:tcPr>
          <w:p w14:paraId="636144C8" w14:textId="77777777" w:rsidR="000951D1" w:rsidRPr="007A2D3A" w:rsidRDefault="000951D1" w:rsidP="00002121">
            <w:pPr>
              <w:jc w:val="center"/>
              <w:rPr>
                <w:rFonts w:ascii="Times New Roman" w:eastAsia="Times New Roman" w:hAnsi="Times New Roman" w:cs="Times New Roman"/>
                <w:b/>
                <w:bCs/>
                <w:lang w:eastAsia="ru-RU"/>
              </w:rPr>
            </w:pPr>
          </w:p>
        </w:tc>
        <w:tc>
          <w:tcPr>
            <w:tcW w:w="320" w:type="pct"/>
            <w:shd w:val="clear" w:color="auto" w:fill="D9D9D9" w:themeFill="background1" w:themeFillShade="D9"/>
          </w:tcPr>
          <w:p w14:paraId="259894E2" w14:textId="77777777" w:rsidR="000951D1" w:rsidRPr="007A2D3A" w:rsidRDefault="000951D1" w:rsidP="00002121">
            <w:pPr>
              <w:jc w:val="center"/>
              <w:rPr>
                <w:rFonts w:ascii="Times New Roman" w:eastAsia="Times New Roman" w:hAnsi="Times New Roman" w:cs="Times New Roman"/>
                <w:b/>
                <w:bCs/>
                <w:lang w:eastAsia="ru-RU"/>
              </w:rPr>
            </w:pPr>
          </w:p>
        </w:tc>
      </w:tr>
      <w:tr w:rsidR="000951D1" w:rsidRPr="007A2D3A" w14:paraId="7D7DCCE8" w14:textId="77777777" w:rsidTr="00002121">
        <w:trPr>
          <w:trHeight w:val="314"/>
        </w:trPr>
        <w:tc>
          <w:tcPr>
            <w:tcW w:w="447" w:type="pct"/>
            <w:vMerge/>
          </w:tcPr>
          <w:p w14:paraId="14694963" w14:textId="77777777" w:rsidR="000951D1" w:rsidRPr="007A2D3A" w:rsidRDefault="000951D1" w:rsidP="00002121">
            <w:pPr>
              <w:rPr>
                <w:rFonts w:ascii="Times New Roman" w:eastAsia="Times New Roman" w:hAnsi="Times New Roman" w:cs="Times New Roman"/>
                <w:bCs/>
                <w:lang w:eastAsia="ru-RU"/>
              </w:rPr>
            </w:pPr>
          </w:p>
        </w:tc>
        <w:tc>
          <w:tcPr>
            <w:tcW w:w="1817" w:type="pct"/>
          </w:tcPr>
          <w:p w14:paraId="263118EF" w14:textId="77777777" w:rsidR="000951D1" w:rsidRPr="007A2D3A" w:rsidRDefault="000951D1" w:rsidP="00002121">
            <w:pPr>
              <w:rPr>
                <w:rFonts w:ascii="Times New Roman" w:eastAsia="Times New Roman" w:hAnsi="Times New Roman" w:cs="Times New Roman"/>
                <w:bCs/>
                <w:lang w:eastAsia="ru-RU"/>
              </w:rPr>
            </w:pPr>
            <w:r w:rsidRPr="007A2D3A">
              <w:rPr>
                <w:rFonts w:ascii="Times New Roman" w:eastAsia="Times New Roman" w:hAnsi="Times New Roman" w:cs="Times New Roman"/>
                <w:bCs/>
                <w:lang w:eastAsia="ru-RU"/>
              </w:rPr>
              <w:t>Учебная практика</w:t>
            </w:r>
          </w:p>
        </w:tc>
        <w:tc>
          <w:tcPr>
            <w:tcW w:w="569" w:type="pct"/>
          </w:tcPr>
          <w:p w14:paraId="4496449E" w14:textId="0A7F2464"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411" w:type="pct"/>
          </w:tcPr>
          <w:p w14:paraId="53D3394A" w14:textId="5F4FD30D"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38" w:type="pct"/>
            <w:shd w:val="clear" w:color="auto" w:fill="D9D9D9" w:themeFill="background1" w:themeFillShade="D9"/>
          </w:tcPr>
          <w:p w14:paraId="6949A831" w14:textId="77777777" w:rsidR="000951D1" w:rsidRPr="007A2D3A" w:rsidRDefault="000951D1" w:rsidP="00002121">
            <w:pPr>
              <w:jc w:val="center"/>
              <w:rPr>
                <w:rFonts w:ascii="Times New Roman" w:eastAsia="Times New Roman" w:hAnsi="Times New Roman" w:cs="Times New Roman"/>
                <w:b/>
                <w:bCs/>
                <w:lang w:eastAsia="ru-RU"/>
              </w:rPr>
            </w:pPr>
          </w:p>
        </w:tc>
        <w:tc>
          <w:tcPr>
            <w:tcW w:w="780" w:type="pct"/>
            <w:gridSpan w:val="3"/>
            <w:shd w:val="clear" w:color="auto" w:fill="auto"/>
          </w:tcPr>
          <w:p w14:paraId="49C6579C" w14:textId="77777777" w:rsidR="000951D1" w:rsidRPr="007A2D3A" w:rsidRDefault="000951D1" w:rsidP="00002121">
            <w:pPr>
              <w:jc w:val="center"/>
              <w:rPr>
                <w:rFonts w:ascii="Times New Roman" w:eastAsia="Times New Roman" w:hAnsi="Times New Roman" w:cs="Times New Roman"/>
                <w:b/>
                <w:bCs/>
                <w:lang w:eastAsia="ru-RU"/>
              </w:rPr>
            </w:pPr>
          </w:p>
        </w:tc>
        <w:tc>
          <w:tcPr>
            <w:tcW w:w="318" w:type="pct"/>
            <w:shd w:val="clear" w:color="auto" w:fill="D9D9D9" w:themeFill="background1" w:themeFillShade="D9"/>
          </w:tcPr>
          <w:p w14:paraId="591BE685" w14:textId="35313CA6"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20" w:type="pct"/>
            <w:shd w:val="clear" w:color="auto" w:fill="D9D9D9" w:themeFill="background1" w:themeFillShade="D9"/>
          </w:tcPr>
          <w:p w14:paraId="1E6756E8" w14:textId="77777777" w:rsidR="000951D1" w:rsidRPr="007A2D3A" w:rsidRDefault="000951D1" w:rsidP="00002121">
            <w:pPr>
              <w:jc w:val="center"/>
              <w:rPr>
                <w:rFonts w:ascii="Times New Roman" w:eastAsia="Times New Roman" w:hAnsi="Times New Roman" w:cs="Times New Roman"/>
                <w:b/>
                <w:bCs/>
                <w:lang w:eastAsia="ru-RU"/>
              </w:rPr>
            </w:pPr>
          </w:p>
        </w:tc>
      </w:tr>
      <w:tr w:rsidR="000951D1" w:rsidRPr="007A2D3A" w14:paraId="7E9EC039" w14:textId="77777777" w:rsidTr="00002121">
        <w:trPr>
          <w:trHeight w:val="314"/>
        </w:trPr>
        <w:tc>
          <w:tcPr>
            <w:tcW w:w="447" w:type="pct"/>
            <w:vMerge/>
          </w:tcPr>
          <w:p w14:paraId="5E2ADD2F" w14:textId="77777777" w:rsidR="000951D1" w:rsidRPr="007A2D3A" w:rsidRDefault="000951D1" w:rsidP="00002121">
            <w:pPr>
              <w:rPr>
                <w:rFonts w:ascii="Times New Roman" w:eastAsia="Times New Roman" w:hAnsi="Times New Roman" w:cs="Times New Roman"/>
                <w:lang w:eastAsia="ru-RU"/>
              </w:rPr>
            </w:pPr>
          </w:p>
        </w:tc>
        <w:tc>
          <w:tcPr>
            <w:tcW w:w="1817" w:type="pct"/>
          </w:tcPr>
          <w:p w14:paraId="2D744C7C" w14:textId="77777777" w:rsidR="000951D1" w:rsidRPr="007A2D3A" w:rsidRDefault="000951D1" w:rsidP="00002121">
            <w:pPr>
              <w:rPr>
                <w:rFonts w:ascii="Times New Roman" w:eastAsia="Times New Roman" w:hAnsi="Times New Roman" w:cs="Times New Roman"/>
                <w:b/>
                <w:bCs/>
                <w:u w:val="single"/>
                <w:lang w:eastAsia="ru-RU"/>
              </w:rPr>
            </w:pPr>
            <w:r w:rsidRPr="007A2D3A">
              <w:rPr>
                <w:rFonts w:ascii="Times New Roman" w:eastAsia="Times New Roman" w:hAnsi="Times New Roman" w:cs="Times New Roman"/>
                <w:lang w:eastAsia="ru-RU"/>
              </w:rPr>
              <w:t>Производственная практика</w:t>
            </w:r>
          </w:p>
        </w:tc>
        <w:tc>
          <w:tcPr>
            <w:tcW w:w="569" w:type="pct"/>
          </w:tcPr>
          <w:p w14:paraId="61A706EA" w14:textId="71C42342"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11" w:type="pct"/>
          </w:tcPr>
          <w:p w14:paraId="5FC11EFD" w14:textId="76FCFDAB"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38" w:type="pct"/>
            <w:shd w:val="clear" w:color="auto" w:fill="D9D9D9" w:themeFill="background1" w:themeFillShade="D9"/>
          </w:tcPr>
          <w:p w14:paraId="0ECEC3E7" w14:textId="77777777" w:rsidR="000951D1" w:rsidRPr="007A2D3A" w:rsidRDefault="000951D1" w:rsidP="00002121">
            <w:pPr>
              <w:jc w:val="center"/>
              <w:rPr>
                <w:rFonts w:ascii="Times New Roman" w:eastAsia="Times New Roman" w:hAnsi="Times New Roman" w:cs="Times New Roman"/>
                <w:b/>
                <w:bCs/>
                <w:lang w:eastAsia="ru-RU"/>
              </w:rPr>
            </w:pPr>
          </w:p>
        </w:tc>
        <w:tc>
          <w:tcPr>
            <w:tcW w:w="780" w:type="pct"/>
            <w:gridSpan w:val="3"/>
            <w:shd w:val="clear" w:color="auto" w:fill="auto"/>
          </w:tcPr>
          <w:p w14:paraId="2D3E2F4A" w14:textId="77777777" w:rsidR="000951D1" w:rsidRPr="007A2D3A" w:rsidRDefault="000951D1" w:rsidP="00002121">
            <w:pPr>
              <w:jc w:val="center"/>
              <w:rPr>
                <w:rFonts w:ascii="Times New Roman" w:eastAsia="Times New Roman" w:hAnsi="Times New Roman" w:cs="Times New Roman"/>
                <w:b/>
                <w:bCs/>
                <w:lang w:eastAsia="ru-RU"/>
              </w:rPr>
            </w:pPr>
          </w:p>
        </w:tc>
        <w:tc>
          <w:tcPr>
            <w:tcW w:w="318" w:type="pct"/>
            <w:shd w:val="clear" w:color="auto" w:fill="D9D9D9" w:themeFill="background1" w:themeFillShade="D9"/>
          </w:tcPr>
          <w:p w14:paraId="45A8F077" w14:textId="77777777" w:rsidR="000951D1" w:rsidRPr="007A2D3A" w:rsidRDefault="000951D1" w:rsidP="00002121">
            <w:pPr>
              <w:jc w:val="center"/>
              <w:rPr>
                <w:rFonts w:ascii="Times New Roman" w:eastAsia="Times New Roman" w:hAnsi="Times New Roman" w:cs="Times New Roman"/>
                <w:b/>
                <w:bCs/>
                <w:lang w:eastAsia="ru-RU"/>
              </w:rPr>
            </w:pPr>
          </w:p>
        </w:tc>
        <w:tc>
          <w:tcPr>
            <w:tcW w:w="320" w:type="pct"/>
            <w:shd w:val="clear" w:color="auto" w:fill="D9D9D9" w:themeFill="background1" w:themeFillShade="D9"/>
          </w:tcPr>
          <w:p w14:paraId="7D1DE31D" w14:textId="297F352E"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7A2D3A" w:rsidRPr="007A2D3A" w14:paraId="6936528C" w14:textId="77777777" w:rsidTr="00002121">
        <w:tc>
          <w:tcPr>
            <w:tcW w:w="447" w:type="pct"/>
          </w:tcPr>
          <w:p w14:paraId="2B41521B" w14:textId="77777777" w:rsidR="00E52263" w:rsidRPr="007A2D3A" w:rsidRDefault="00E52263" w:rsidP="00002121">
            <w:pPr>
              <w:suppressAutoHyphens/>
              <w:rPr>
                <w:rFonts w:ascii="Times New Roman" w:eastAsia="Times New Roman" w:hAnsi="Times New Roman" w:cs="Times New Roman"/>
                <w:lang w:eastAsia="ru-RU"/>
              </w:rPr>
            </w:pPr>
          </w:p>
        </w:tc>
        <w:tc>
          <w:tcPr>
            <w:tcW w:w="1817" w:type="pct"/>
          </w:tcPr>
          <w:p w14:paraId="03F791FB" w14:textId="77777777" w:rsidR="00E52263" w:rsidRPr="007A2D3A" w:rsidRDefault="00E52263" w:rsidP="00002121">
            <w:pPr>
              <w:suppressAutoHyphens/>
              <w:rPr>
                <w:rFonts w:ascii="Times New Roman" w:eastAsia="Times New Roman" w:hAnsi="Times New Roman" w:cs="Times New Roman"/>
                <w:lang w:eastAsia="ru-RU"/>
              </w:rPr>
            </w:pPr>
            <w:r w:rsidRPr="007A2D3A">
              <w:rPr>
                <w:rFonts w:ascii="Times New Roman" w:eastAsia="Times New Roman" w:hAnsi="Times New Roman" w:cs="Times New Roman"/>
                <w:lang w:eastAsia="ru-RU"/>
              </w:rPr>
              <w:t>Промежуточная аттестация</w:t>
            </w:r>
          </w:p>
        </w:tc>
        <w:tc>
          <w:tcPr>
            <w:tcW w:w="569" w:type="pct"/>
          </w:tcPr>
          <w:p w14:paraId="4BA7F830" w14:textId="77777777" w:rsidR="00E52263" w:rsidRPr="007A2D3A" w:rsidRDefault="00E52263" w:rsidP="00002121">
            <w:pPr>
              <w:suppressAutoHyphens/>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Х</w:t>
            </w:r>
          </w:p>
        </w:tc>
        <w:tc>
          <w:tcPr>
            <w:tcW w:w="411" w:type="pct"/>
            <w:shd w:val="clear" w:color="auto" w:fill="auto"/>
          </w:tcPr>
          <w:p w14:paraId="05E93783" w14:textId="77777777" w:rsidR="00E52263" w:rsidRPr="007A2D3A" w:rsidRDefault="00E52263" w:rsidP="00002121">
            <w:pPr>
              <w:jc w:val="center"/>
              <w:rPr>
                <w:rFonts w:ascii="Times New Roman" w:eastAsia="Times New Roman" w:hAnsi="Times New Roman" w:cs="Times New Roman"/>
                <w:b/>
                <w:lang w:eastAsia="ru-RU"/>
              </w:rPr>
            </w:pPr>
          </w:p>
        </w:tc>
        <w:tc>
          <w:tcPr>
            <w:tcW w:w="338" w:type="pct"/>
            <w:shd w:val="clear" w:color="auto" w:fill="D9D9D9" w:themeFill="background1" w:themeFillShade="D9"/>
          </w:tcPr>
          <w:p w14:paraId="5F03498C" w14:textId="77777777" w:rsidR="00E52263" w:rsidRPr="007A2D3A" w:rsidRDefault="00E52263" w:rsidP="00002121">
            <w:pPr>
              <w:jc w:val="center"/>
              <w:rPr>
                <w:rFonts w:ascii="Times New Roman" w:eastAsia="Times New Roman" w:hAnsi="Times New Roman" w:cs="Times New Roman"/>
                <w:i/>
                <w:lang w:eastAsia="ru-RU"/>
              </w:rPr>
            </w:pPr>
          </w:p>
        </w:tc>
        <w:tc>
          <w:tcPr>
            <w:tcW w:w="780" w:type="pct"/>
            <w:gridSpan w:val="3"/>
            <w:shd w:val="clear" w:color="auto" w:fill="auto"/>
          </w:tcPr>
          <w:p w14:paraId="1C29591A" w14:textId="77777777" w:rsidR="00E52263" w:rsidRPr="007A2D3A" w:rsidRDefault="00E52263" w:rsidP="00002121">
            <w:pPr>
              <w:jc w:val="center"/>
              <w:rPr>
                <w:rFonts w:ascii="Times New Roman" w:eastAsia="Times New Roman" w:hAnsi="Times New Roman" w:cs="Times New Roman"/>
                <w:i/>
                <w:lang w:eastAsia="ru-RU"/>
              </w:rPr>
            </w:pPr>
          </w:p>
        </w:tc>
        <w:tc>
          <w:tcPr>
            <w:tcW w:w="318" w:type="pct"/>
            <w:shd w:val="clear" w:color="auto" w:fill="D9D9D9" w:themeFill="background1" w:themeFillShade="D9"/>
          </w:tcPr>
          <w:p w14:paraId="794BFABB" w14:textId="77777777" w:rsidR="00E52263" w:rsidRPr="007A2D3A" w:rsidRDefault="00E52263" w:rsidP="00002121">
            <w:pPr>
              <w:jc w:val="center"/>
              <w:rPr>
                <w:rFonts w:ascii="Times New Roman" w:eastAsia="Times New Roman" w:hAnsi="Times New Roman" w:cs="Times New Roman"/>
                <w:i/>
                <w:lang w:eastAsia="ru-RU"/>
              </w:rPr>
            </w:pPr>
          </w:p>
        </w:tc>
        <w:tc>
          <w:tcPr>
            <w:tcW w:w="320" w:type="pct"/>
            <w:shd w:val="clear" w:color="auto" w:fill="D9D9D9" w:themeFill="background1" w:themeFillShade="D9"/>
          </w:tcPr>
          <w:p w14:paraId="72DED24A" w14:textId="77777777" w:rsidR="00E52263" w:rsidRPr="007A2D3A" w:rsidRDefault="00E52263" w:rsidP="00002121">
            <w:pPr>
              <w:jc w:val="center"/>
              <w:rPr>
                <w:rFonts w:ascii="Times New Roman" w:eastAsia="Times New Roman" w:hAnsi="Times New Roman" w:cs="Times New Roman"/>
                <w:i/>
                <w:lang w:eastAsia="ru-RU"/>
              </w:rPr>
            </w:pPr>
          </w:p>
        </w:tc>
      </w:tr>
      <w:tr w:rsidR="00002121" w:rsidRPr="00271CCA" w14:paraId="409E2AC5" w14:textId="77777777" w:rsidTr="000951D1">
        <w:trPr>
          <w:trHeight w:val="217"/>
        </w:trPr>
        <w:tc>
          <w:tcPr>
            <w:tcW w:w="447" w:type="pct"/>
          </w:tcPr>
          <w:p w14:paraId="6409B3D4" w14:textId="77777777" w:rsidR="00E52263" w:rsidRPr="00271CCA" w:rsidRDefault="00E52263" w:rsidP="00002121">
            <w:pPr>
              <w:rPr>
                <w:rFonts w:ascii="Times New Roman" w:eastAsia="Times New Roman" w:hAnsi="Times New Roman" w:cs="Times New Roman"/>
                <w:b/>
                <w:iCs/>
                <w:lang w:eastAsia="ru-RU"/>
              </w:rPr>
            </w:pPr>
          </w:p>
        </w:tc>
        <w:tc>
          <w:tcPr>
            <w:tcW w:w="1817" w:type="pct"/>
          </w:tcPr>
          <w:p w14:paraId="6344A63A" w14:textId="77777777" w:rsidR="00E52263" w:rsidRPr="00271CCA" w:rsidRDefault="00E52263" w:rsidP="00002121">
            <w:pP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 xml:space="preserve">Всего: </w:t>
            </w:r>
          </w:p>
        </w:tc>
        <w:tc>
          <w:tcPr>
            <w:tcW w:w="569" w:type="pct"/>
          </w:tcPr>
          <w:p w14:paraId="5BA9F395" w14:textId="440AABC9" w:rsidR="00E52263" w:rsidRPr="00271CCA" w:rsidRDefault="00002121"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bCs/>
                <w:iCs/>
                <w:lang w:eastAsia="ru-RU"/>
              </w:rPr>
              <w:t>216</w:t>
            </w:r>
          </w:p>
        </w:tc>
        <w:tc>
          <w:tcPr>
            <w:tcW w:w="411" w:type="pct"/>
          </w:tcPr>
          <w:p w14:paraId="21F28647" w14:textId="1FDE65F5" w:rsidR="00E52263" w:rsidRPr="00271CCA" w:rsidRDefault="00002121"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200</w:t>
            </w:r>
          </w:p>
        </w:tc>
        <w:tc>
          <w:tcPr>
            <w:tcW w:w="338" w:type="pct"/>
            <w:shd w:val="clear" w:color="auto" w:fill="D9D9D9" w:themeFill="background1" w:themeFillShade="D9"/>
          </w:tcPr>
          <w:p w14:paraId="701621E4" w14:textId="2C822E3D" w:rsidR="00E52263" w:rsidRPr="00271CCA" w:rsidRDefault="00002121"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36</w:t>
            </w:r>
          </w:p>
        </w:tc>
        <w:tc>
          <w:tcPr>
            <w:tcW w:w="299" w:type="pct"/>
          </w:tcPr>
          <w:p w14:paraId="1C1F0857" w14:textId="5327F5EF" w:rsidR="00E52263" w:rsidRPr="00271CCA" w:rsidRDefault="00002121"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36</w:t>
            </w:r>
          </w:p>
        </w:tc>
        <w:tc>
          <w:tcPr>
            <w:tcW w:w="224" w:type="pct"/>
          </w:tcPr>
          <w:p w14:paraId="6D8FA348" w14:textId="77777777" w:rsidR="00E52263" w:rsidRPr="00271CCA" w:rsidRDefault="00E52263"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Х</w:t>
            </w:r>
          </w:p>
        </w:tc>
        <w:tc>
          <w:tcPr>
            <w:tcW w:w="257" w:type="pct"/>
          </w:tcPr>
          <w:p w14:paraId="3A77EB68" w14:textId="77777777" w:rsidR="00E52263" w:rsidRPr="00271CCA" w:rsidRDefault="00E52263"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Х</w:t>
            </w:r>
          </w:p>
        </w:tc>
        <w:tc>
          <w:tcPr>
            <w:tcW w:w="318" w:type="pct"/>
            <w:shd w:val="clear" w:color="auto" w:fill="D9D9D9" w:themeFill="background1" w:themeFillShade="D9"/>
          </w:tcPr>
          <w:p w14:paraId="258EBE23" w14:textId="7006F3A0" w:rsidR="00E52263" w:rsidRPr="00271CCA" w:rsidRDefault="00002121"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72</w:t>
            </w:r>
          </w:p>
        </w:tc>
        <w:tc>
          <w:tcPr>
            <w:tcW w:w="320" w:type="pct"/>
            <w:shd w:val="clear" w:color="auto" w:fill="D9D9D9" w:themeFill="background1" w:themeFillShade="D9"/>
          </w:tcPr>
          <w:p w14:paraId="702117E2" w14:textId="5D21DD10" w:rsidR="00E52263" w:rsidRPr="00271CCA" w:rsidRDefault="00002121" w:rsidP="00002121">
            <w:pPr>
              <w:jc w:val="center"/>
              <w:rPr>
                <w:rFonts w:ascii="Times New Roman" w:eastAsia="Times New Roman" w:hAnsi="Times New Roman" w:cs="Times New Roman"/>
                <w:b/>
                <w:iCs/>
                <w:lang w:eastAsia="ru-RU"/>
              </w:rPr>
            </w:pPr>
            <w:r w:rsidRPr="00271CCA">
              <w:rPr>
                <w:rFonts w:ascii="Times New Roman" w:eastAsia="Times New Roman" w:hAnsi="Times New Roman" w:cs="Times New Roman"/>
                <w:b/>
                <w:iCs/>
                <w:lang w:eastAsia="ru-RU"/>
              </w:rPr>
              <w:t>108</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74D35C73" w:rsidR="00C63897"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48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7170"/>
      </w:tblGrid>
      <w:tr w:rsidR="001A654C" w:rsidRPr="001A654C" w14:paraId="23172AB5" w14:textId="77777777" w:rsidTr="001A654C">
        <w:trPr>
          <w:trHeight w:val="1204"/>
        </w:trPr>
        <w:tc>
          <w:tcPr>
            <w:tcW w:w="1168" w:type="pct"/>
            <w:vAlign w:val="center"/>
          </w:tcPr>
          <w:p w14:paraId="2CF461D2" w14:textId="77777777" w:rsidR="001A654C" w:rsidRPr="001A654C" w:rsidRDefault="001A654C" w:rsidP="00271CCA">
            <w:pPr>
              <w:contextualSpacing/>
              <w:jc w:val="center"/>
              <w:rPr>
                <w:rFonts w:ascii="Times New Roman" w:eastAsia="Times New Roman" w:hAnsi="Times New Roman" w:cs="Times New Roman"/>
                <w:b/>
                <w:sz w:val="24"/>
                <w:lang w:eastAsia="ru-RU"/>
              </w:rPr>
            </w:pPr>
            <w:r w:rsidRPr="001A654C">
              <w:rPr>
                <w:rFonts w:ascii="Times New Roman" w:eastAsia="Times New Roman" w:hAnsi="Times New Roman" w:cs="Times New Roman"/>
                <w:b/>
                <w:bCs/>
                <w:sz w:val="24"/>
                <w:lang w:eastAsia="ru-RU"/>
              </w:rPr>
              <w:t>Наименование разделов и тем</w:t>
            </w:r>
          </w:p>
        </w:tc>
        <w:tc>
          <w:tcPr>
            <w:tcW w:w="3832" w:type="pct"/>
            <w:vAlign w:val="center"/>
          </w:tcPr>
          <w:p w14:paraId="36598384" w14:textId="6457EC70" w:rsidR="001A654C" w:rsidRPr="001A654C" w:rsidRDefault="001A654C" w:rsidP="00271CCA">
            <w:pPr>
              <w:suppressAutoHyphens/>
              <w:contextualSpacing/>
              <w:jc w:val="center"/>
              <w:rPr>
                <w:rFonts w:ascii="Times New Roman" w:eastAsia="Times New Roman" w:hAnsi="Times New Roman" w:cs="Times New Roman"/>
                <w:b/>
                <w:sz w:val="24"/>
                <w:lang w:eastAsia="ru-RU"/>
              </w:rPr>
            </w:pPr>
            <w:r w:rsidRPr="001A654C">
              <w:rPr>
                <w:rFonts w:ascii="Times New Roman" w:eastAsia="Times New Roman" w:hAnsi="Times New Roman" w:cs="Times New Roman"/>
                <w:b/>
                <w:bCs/>
                <w:sz w:val="24"/>
                <w:lang w:eastAsia="ru-RU"/>
              </w:rPr>
              <w:t>Примерное содержание учебного материала, практических и лабораторных заняти</w:t>
            </w:r>
            <w:r w:rsidR="00271CCA">
              <w:rPr>
                <w:rFonts w:ascii="Times New Roman" w:eastAsia="Times New Roman" w:hAnsi="Times New Roman" w:cs="Times New Roman"/>
                <w:b/>
                <w:bCs/>
                <w:sz w:val="24"/>
                <w:lang w:eastAsia="ru-RU"/>
              </w:rPr>
              <w:t>й</w:t>
            </w:r>
          </w:p>
        </w:tc>
      </w:tr>
      <w:tr w:rsidR="001A654C" w:rsidRPr="001A654C" w14:paraId="11460973" w14:textId="77777777" w:rsidTr="001A654C">
        <w:tc>
          <w:tcPr>
            <w:tcW w:w="1168" w:type="pct"/>
          </w:tcPr>
          <w:p w14:paraId="4ACE2DBB" w14:textId="77777777" w:rsidR="001A654C" w:rsidRPr="001A654C" w:rsidRDefault="001A654C" w:rsidP="00271CCA">
            <w:pPr>
              <w:contextualSpacing/>
              <w:jc w:val="center"/>
              <w:rPr>
                <w:rFonts w:ascii="Times New Roman" w:eastAsia="Times New Roman" w:hAnsi="Times New Roman" w:cs="Times New Roman"/>
                <w:b/>
                <w:sz w:val="24"/>
                <w:lang w:eastAsia="ru-RU"/>
              </w:rPr>
            </w:pPr>
            <w:r w:rsidRPr="001A654C">
              <w:rPr>
                <w:rFonts w:ascii="Times New Roman" w:eastAsia="Times New Roman" w:hAnsi="Times New Roman" w:cs="Times New Roman"/>
                <w:b/>
                <w:sz w:val="24"/>
                <w:lang w:eastAsia="ru-RU"/>
              </w:rPr>
              <w:t>1</w:t>
            </w:r>
          </w:p>
        </w:tc>
        <w:tc>
          <w:tcPr>
            <w:tcW w:w="3832" w:type="pct"/>
          </w:tcPr>
          <w:p w14:paraId="62BD3FD0" w14:textId="1C167E4C" w:rsidR="001A654C" w:rsidRPr="001A654C" w:rsidRDefault="001A654C" w:rsidP="00271CCA">
            <w:pPr>
              <w:tabs>
                <w:tab w:val="center" w:pos="4610"/>
              </w:tabs>
              <w:contextualSpacing/>
              <w:jc w:val="center"/>
              <w:rPr>
                <w:rFonts w:ascii="Times New Roman" w:eastAsia="Times New Roman" w:hAnsi="Times New Roman" w:cs="Times New Roman"/>
                <w:b/>
                <w:bCs/>
                <w:sz w:val="24"/>
                <w:lang w:eastAsia="ru-RU"/>
              </w:rPr>
            </w:pPr>
            <w:r w:rsidRPr="001A654C">
              <w:rPr>
                <w:rFonts w:ascii="Times New Roman" w:eastAsia="Times New Roman" w:hAnsi="Times New Roman" w:cs="Times New Roman"/>
                <w:b/>
                <w:bCs/>
                <w:sz w:val="24"/>
                <w:lang w:eastAsia="ru-RU"/>
              </w:rPr>
              <w:t>2</w:t>
            </w:r>
          </w:p>
        </w:tc>
      </w:tr>
      <w:tr w:rsidR="001A654C" w:rsidRPr="001A654C" w14:paraId="61717A87" w14:textId="77777777" w:rsidTr="001A654C">
        <w:tc>
          <w:tcPr>
            <w:tcW w:w="5000" w:type="pct"/>
            <w:gridSpan w:val="2"/>
          </w:tcPr>
          <w:p w14:paraId="46E5300F"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sz w:val="24"/>
                <w:szCs w:val="24"/>
                <w:lang w:eastAsia="ru-RU"/>
              </w:rPr>
              <w:t>Раздел модуля 1.</w:t>
            </w:r>
            <w:r w:rsidRPr="001A654C">
              <w:rPr>
                <w:rFonts w:ascii="Calibri" w:eastAsia="Times New Roman" w:hAnsi="Calibri" w:cs="Times New Roman"/>
                <w:b/>
                <w:sz w:val="24"/>
                <w:szCs w:val="24"/>
                <w:lang w:eastAsia="ru-RU"/>
              </w:rPr>
              <w:t xml:space="preserve"> </w:t>
            </w:r>
            <w:r w:rsidRPr="001A654C">
              <w:rPr>
                <w:rFonts w:ascii="Times New Roman" w:eastAsia="Times New Roman" w:hAnsi="Times New Roman" w:cs="Times New Roman"/>
                <w:b/>
                <w:sz w:val="24"/>
                <w:szCs w:val="24"/>
                <w:lang w:eastAsia="ru-RU"/>
              </w:rPr>
              <w:t>Технология производства работ по благоустройству и озеленению территорий</w:t>
            </w:r>
          </w:p>
        </w:tc>
      </w:tr>
      <w:tr w:rsidR="001A654C" w:rsidRPr="001A654C" w14:paraId="2E5B7D84" w14:textId="77777777" w:rsidTr="00271CCA">
        <w:trPr>
          <w:trHeight w:val="373"/>
        </w:trPr>
        <w:tc>
          <w:tcPr>
            <w:tcW w:w="5000" w:type="pct"/>
            <w:gridSpan w:val="2"/>
          </w:tcPr>
          <w:p w14:paraId="59766708"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МДК 01.01 Технология производства работ по благоустройству и озеленению территорий</w:t>
            </w:r>
          </w:p>
        </w:tc>
      </w:tr>
      <w:tr w:rsidR="001A654C" w:rsidRPr="001A654C" w14:paraId="03EFB20D" w14:textId="77777777" w:rsidTr="001A654C">
        <w:trPr>
          <w:trHeight w:val="442"/>
        </w:trPr>
        <w:tc>
          <w:tcPr>
            <w:tcW w:w="1168" w:type="pct"/>
            <w:vMerge w:val="restart"/>
          </w:tcPr>
          <w:p w14:paraId="00BC6E6D" w14:textId="21BE1C61"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Тема 1.1. Инженерная подготовка территории</w:t>
            </w:r>
          </w:p>
        </w:tc>
        <w:tc>
          <w:tcPr>
            <w:tcW w:w="3832" w:type="pct"/>
          </w:tcPr>
          <w:p w14:paraId="57E4E9F1"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 xml:space="preserve">Содержание </w:t>
            </w:r>
          </w:p>
        </w:tc>
      </w:tr>
      <w:tr w:rsidR="001A654C" w:rsidRPr="001A654C" w14:paraId="53B13D6C" w14:textId="77777777" w:rsidTr="001A654C">
        <w:tc>
          <w:tcPr>
            <w:tcW w:w="1168" w:type="pct"/>
            <w:vMerge/>
            <w:vAlign w:val="center"/>
          </w:tcPr>
          <w:p w14:paraId="1D8E401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53D8200" w14:textId="77777777"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1.</w:t>
            </w:r>
            <w:r w:rsidRPr="001A654C">
              <w:rPr>
                <w:rFonts w:ascii="Times New Roman" w:eastAsia="Calibri" w:hAnsi="Times New Roman" w:cs="Times New Roman"/>
                <w:sz w:val="24"/>
                <w:szCs w:val="24"/>
              </w:rPr>
              <w:t xml:space="preserve"> План </w:t>
            </w:r>
            <w:proofErr w:type="spellStart"/>
            <w:r w:rsidRPr="001A654C">
              <w:rPr>
                <w:rFonts w:ascii="Times New Roman" w:eastAsia="Calibri" w:hAnsi="Times New Roman" w:cs="Times New Roman"/>
                <w:sz w:val="24"/>
                <w:szCs w:val="24"/>
              </w:rPr>
              <w:t>геоподосновы</w:t>
            </w:r>
            <w:proofErr w:type="spellEnd"/>
            <w:r w:rsidRPr="001A654C">
              <w:rPr>
                <w:rFonts w:ascii="Times New Roman" w:eastAsia="Calibri" w:hAnsi="Times New Roman" w:cs="Times New Roman"/>
                <w:sz w:val="24"/>
                <w:szCs w:val="24"/>
              </w:rPr>
              <w:t xml:space="preserve">. Отметки рельефа поверхности. Изображение рельефа на </w:t>
            </w:r>
            <w:proofErr w:type="spellStart"/>
            <w:proofErr w:type="gramStart"/>
            <w:r w:rsidRPr="001A654C">
              <w:rPr>
                <w:rFonts w:ascii="Times New Roman" w:eastAsia="Calibri" w:hAnsi="Times New Roman" w:cs="Times New Roman"/>
                <w:sz w:val="24"/>
                <w:szCs w:val="24"/>
              </w:rPr>
              <w:t>планах.План</w:t>
            </w:r>
            <w:proofErr w:type="spellEnd"/>
            <w:proofErr w:type="gramEnd"/>
            <w:r w:rsidRPr="001A654C">
              <w:rPr>
                <w:rFonts w:ascii="Times New Roman" w:eastAsia="Calibri" w:hAnsi="Times New Roman" w:cs="Times New Roman"/>
                <w:sz w:val="24"/>
                <w:szCs w:val="24"/>
              </w:rPr>
              <w:t xml:space="preserve"> организации рельефа. План земляных масс. Работы по переносу проекта организации рельефа в натуру. </w:t>
            </w:r>
          </w:p>
        </w:tc>
      </w:tr>
      <w:tr w:rsidR="001A654C" w:rsidRPr="001A654C" w14:paraId="41564B1E" w14:textId="77777777" w:rsidTr="001A654C">
        <w:trPr>
          <w:trHeight w:val="225"/>
        </w:trPr>
        <w:tc>
          <w:tcPr>
            <w:tcW w:w="1168" w:type="pct"/>
            <w:vMerge/>
            <w:vAlign w:val="center"/>
          </w:tcPr>
          <w:p w14:paraId="518E492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5A992CBE" w14:textId="77777777"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2. Инженерная подготовка территории общие положения. Горизонтальная планировка участка. Вертикальная планировка участка.</w:t>
            </w:r>
          </w:p>
        </w:tc>
      </w:tr>
      <w:tr w:rsidR="001A654C" w:rsidRPr="001A654C" w14:paraId="41B8C3C7" w14:textId="77777777" w:rsidTr="00271CCA">
        <w:trPr>
          <w:trHeight w:val="232"/>
        </w:trPr>
        <w:tc>
          <w:tcPr>
            <w:tcW w:w="1168" w:type="pct"/>
            <w:vMerge/>
            <w:vAlign w:val="center"/>
          </w:tcPr>
          <w:p w14:paraId="268C8C6D"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8F3F2DB" w14:textId="77777777" w:rsidR="001A654C" w:rsidRPr="001A654C" w:rsidRDefault="001A654C" w:rsidP="00271CCA">
            <w:pPr>
              <w:suppressAutoHyphens/>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A654C" w:rsidRPr="001A654C" w14:paraId="323F887C" w14:textId="77777777" w:rsidTr="001A654C">
        <w:trPr>
          <w:trHeight w:val="433"/>
        </w:trPr>
        <w:tc>
          <w:tcPr>
            <w:tcW w:w="1168" w:type="pct"/>
            <w:vMerge w:val="restart"/>
          </w:tcPr>
          <w:p w14:paraId="683B8BD2"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Тема 1.2. Системы садовой инженерии</w:t>
            </w:r>
          </w:p>
          <w:p w14:paraId="50CEA242" w14:textId="77777777" w:rsidR="001A654C" w:rsidRPr="001A654C" w:rsidRDefault="001A654C" w:rsidP="00271CCA">
            <w:pPr>
              <w:contextualSpacing/>
              <w:rPr>
                <w:rFonts w:ascii="Times New Roman" w:eastAsia="Times New Roman" w:hAnsi="Times New Roman" w:cs="Times New Roman"/>
                <w:sz w:val="24"/>
                <w:szCs w:val="24"/>
                <w:lang w:eastAsia="ru-RU"/>
              </w:rPr>
            </w:pPr>
          </w:p>
        </w:tc>
        <w:tc>
          <w:tcPr>
            <w:tcW w:w="3832" w:type="pct"/>
          </w:tcPr>
          <w:p w14:paraId="2233A4A1" w14:textId="77777777" w:rsidR="001A654C" w:rsidRPr="001A654C" w:rsidRDefault="001A654C" w:rsidP="00271CCA">
            <w:pPr>
              <w:suppressAutoHyphens/>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 xml:space="preserve">Содержание </w:t>
            </w:r>
          </w:p>
        </w:tc>
      </w:tr>
      <w:tr w:rsidR="001A654C" w:rsidRPr="001A654C" w14:paraId="3698336D" w14:textId="77777777" w:rsidTr="001A654C">
        <w:tc>
          <w:tcPr>
            <w:tcW w:w="1168" w:type="pct"/>
            <w:vMerge/>
            <w:vAlign w:val="center"/>
          </w:tcPr>
          <w:p w14:paraId="4A63C846"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1070D5A" w14:textId="77777777"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1. Инженерные коммуникации на объекте ландшафтного строительства, их классификация и разновидности.</w:t>
            </w:r>
          </w:p>
        </w:tc>
      </w:tr>
      <w:tr w:rsidR="001A654C" w:rsidRPr="001A654C" w14:paraId="758A762E" w14:textId="77777777" w:rsidTr="001A654C">
        <w:trPr>
          <w:trHeight w:val="904"/>
        </w:trPr>
        <w:tc>
          <w:tcPr>
            <w:tcW w:w="1168" w:type="pct"/>
            <w:vMerge/>
            <w:vAlign w:val="center"/>
          </w:tcPr>
          <w:p w14:paraId="07F9AEA6"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10ADC5D0" w14:textId="652B6D46"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2. Дренаж – назначение, виды дренажей. Виды дренажных устройств, характеристика места устройства. Системы дренажных устройств, правила выноса дренажа в натуру, технология прокладки дренажей.</w:t>
            </w:r>
          </w:p>
        </w:tc>
      </w:tr>
      <w:tr w:rsidR="001A654C" w:rsidRPr="001A654C" w14:paraId="2818EC6D" w14:textId="77777777" w:rsidTr="001A654C">
        <w:trPr>
          <w:trHeight w:val="70"/>
        </w:trPr>
        <w:tc>
          <w:tcPr>
            <w:tcW w:w="1168" w:type="pct"/>
            <w:vMerge/>
            <w:vAlign w:val="center"/>
          </w:tcPr>
          <w:p w14:paraId="5BE4B6B3"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041D1C2" w14:textId="77777777"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3. Конструктивные элементы дренажных и ливневых конструкций. Технология устройства дренажа и ливневой канализации.</w:t>
            </w:r>
          </w:p>
        </w:tc>
      </w:tr>
      <w:tr w:rsidR="001A654C" w:rsidRPr="001A654C" w14:paraId="17C479AC" w14:textId="77777777" w:rsidTr="001A654C">
        <w:trPr>
          <w:trHeight w:val="70"/>
        </w:trPr>
        <w:tc>
          <w:tcPr>
            <w:tcW w:w="1168" w:type="pct"/>
            <w:vMerge/>
            <w:vAlign w:val="center"/>
          </w:tcPr>
          <w:p w14:paraId="5F32C945"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3A603455" w14:textId="77777777" w:rsidR="001A654C" w:rsidRPr="001A654C" w:rsidRDefault="001A654C" w:rsidP="00271CCA">
            <w:pPr>
              <w:suppressAutoHyphens/>
              <w:contextualSpacing/>
              <w:rPr>
                <w:rFonts w:ascii="Times New Roman" w:eastAsia="Calibri" w:hAnsi="Times New Roman" w:cs="Times New Roman"/>
                <w:sz w:val="24"/>
                <w:szCs w:val="24"/>
                <w:lang w:eastAsia="ru-RU"/>
              </w:rPr>
            </w:pPr>
            <w:r w:rsidRPr="001A654C">
              <w:rPr>
                <w:rFonts w:ascii="Times New Roman" w:eastAsia="Times New Roman" w:hAnsi="Times New Roman" w:cs="Times New Roman"/>
                <w:sz w:val="24"/>
                <w:szCs w:val="24"/>
                <w:lang w:eastAsia="ru-RU"/>
              </w:rPr>
              <w:t>4.</w:t>
            </w:r>
            <w:r w:rsidRPr="001A654C">
              <w:rPr>
                <w:rFonts w:ascii="Times New Roman" w:eastAsia="Calibri" w:hAnsi="Times New Roman" w:cs="Times New Roman"/>
                <w:sz w:val="24"/>
                <w:szCs w:val="24"/>
                <w:lang w:eastAsia="ru-RU"/>
              </w:rPr>
              <w:t xml:space="preserve"> Система полива на объектах ландшафтного строительства. Схемы полива, их конструктивные элементы. Правила устройства систем полива. Современные технологии в автоматических системах полива.</w:t>
            </w:r>
          </w:p>
        </w:tc>
      </w:tr>
      <w:tr w:rsidR="001A654C" w:rsidRPr="001A654C" w14:paraId="645EFE5A" w14:textId="77777777" w:rsidTr="001A654C">
        <w:tc>
          <w:tcPr>
            <w:tcW w:w="1168" w:type="pct"/>
            <w:vMerge/>
            <w:vAlign w:val="center"/>
          </w:tcPr>
          <w:p w14:paraId="677C7853"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2D20F4E0" w14:textId="77777777" w:rsidR="001A654C" w:rsidRPr="001A654C" w:rsidRDefault="001A654C" w:rsidP="00271CCA">
            <w:pPr>
              <w:suppressAutoHyphens/>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A654C" w:rsidRPr="001A654C" w14:paraId="482E020D" w14:textId="77777777" w:rsidTr="001A654C">
        <w:tc>
          <w:tcPr>
            <w:tcW w:w="1168" w:type="pct"/>
            <w:vMerge/>
            <w:vAlign w:val="center"/>
          </w:tcPr>
          <w:p w14:paraId="2B50BFC1"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53D908A8"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sz w:val="24"/>
                <w:szCs w:val="24"/>
                <w:lang w:eastAsia="ru-RU"/>
              </w:rPr>
              <w:t>Практическое занятие 1.</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sz w:val="24"/>
                <w:szCs w:val="24"/>
                <w:lang w:eastAsia="ru-RU"/>
              </w:rPr>
              <w:t>Составление схемы полива по заданной спецификации</w:t>
            </w:r>
          </w:p>
        </w:tc>
      </w:tr>
      <w:tr w:rsidR="001A654C" w:rsidRPr="001A654C" w14:paraId="43CE51DD" w14:textId="77777777" w:rsidTr="001A654C">
        <w:tc>
          <w:tcPr>
            <w:tcW w:w="1168" w:type="pct"/>
            <w:vMerge/>
            <w:vAlign w:val="center"/>
          </w:tcPr>
          <w:p w14:paraId="28119194"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450AA0F9"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 xml:space="preserve">Практическое занятие 2. </w:t>
            </w:r>
            <w:r w:rsidRPr="001A654C">
              <w:rPr>
                <w:rFonts w:ascii="Times New Roman" w:eastAsia="Times New Roman" w:hAnsi="Times New Roman" w:cs="Times New Roman"/>
                <w:bCs/>
                <w:sz w:val="24"/>
                <w:szCs w:val="24"/>
                <w:lang w:eastAsia="ru-RU"/>
              </w:rPr>
              <w:t>Расчет глубины заложения труб ливневой канализации и дренажа</w:t>
            </w:r>
          </w:p>
        </w:tc>
      </w:tr>
      <w:tr w:rsidR="001A654C" w:rsidRPr="001A654C" w14:paraId="6CFFB390" w14:textId="77777777" w:rsidTr="001A654C">
        <w:trPr>
          <w:trHeight w:val="179"/>
        </w:trPr>
        <w:tc>
          <w:tcPr>
            <w:tcW w:w="1168" w:type="pct"/>
            <w:vMerge w:val="restart"/>
          </w:tcPr>
          <w:p w14:paraId="5D276A38"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 xml:space="preserve">Тема 2.1 Технологии строительства плоскостных </w:t>
            </w:r>
            <w:r w:rsidRPr="001A654C">
              <w:rPr>
                <w:rFonts w:ascii="Times New Roman" w:eastAsia="Times New Roman" w:hAnsi="Times New Roman" w:cs="Times New Roman"/>
                <w:b/>
                <w:bCs/>
                <w:sz w:val="24"/>
                <w:szCs w:val="24"/>
                <w:lang w:eastAsia="ru-RU"/>
              </w:rPr>
              <w:lastRenderedPageBreak/>
              <w:t>элементов благоустройства</w:t>
            </w:r>
          </w:p>
        </w:tc>
        <w:tc>
          <w:tcPr>
            <w:tcW w:w="3832" w:type="pct"/>
          </w:tcPr>
          <w:p w14:paraId="4C22C581" w14:textId="4E0BF2F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lastRenderedPageBreak/>
              <w:t>Содержание</w:t>
            </w:r>
          </w:p>
        </w:tc>
      </w:tr>
      <w:tr w:rsidR="001A654C" w:rsidRPr="001A654C" w14:paraId="2001D945" w14:textId="77777777" w:rsidTr="001A654C">
        <w:trPr>
          <w:trHeight w:val="549"/>
        </w:trPr>
        <w:tc>
          <w:tcPr>
            <w:tcW w:w="1168" w:type="pct"/>
            <w:vMerge/>
          </w:tcPr>
          <w:p w14:paraId="28988304"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DE6F2E9"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1. Вынос проекта в натуру. Построение контуров плоскостных и инженерных сооружений на объекте. Классификация плоскостных элементов благоустройства территории. Типы декоративных покрытий садово-парковых дорожек и площадок.</w:t>
            </w:r>
          </w:p>
        </w:tc>
      </w:tr>
      <w:tr w:rsidR="001A654C" w:rsidRPr="001A654C" w14:paraId="1E7E3B96" w14:textId="77777777" w:rsidTr="001A654C">
        <w:trPr>
          <w:trHeight w:val="266"/>
        </w:trPr>
        <w:tc>
          <w:tcPr>
            <w:tcW w:w="1168" w:type="pct"/>
            <w:vMerge/>
          </w:tcPr>
          <w:p w14:paraId="01F8F30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4690078B"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2.</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bCs/>
                <w:sz w:val="24"/>
                <w:szCs w:val="24"/>
                <w:lang w:eastAsia="ru-RU"/>
              </w:rPr>
              <w:t>Материалы для строительства несущего слоя конструкции плоскостных элементов. Конструкция «пирога» и их назначение для различных типов дорожек и площадок.</w:t>
            </w:r>
          </w:p>
        </w:tc>
      </w:tr>
      <w:tr w:rsidR="001A654C" w:rsidRPr="001A654C" w14:paraId="76B3ECF1" w14:textId="77777777" w:rsidTr="001A654C">
        <w:trPr>
          <w:trHeight w:val="266"/>
        </w:trPr>
        <w:tc>
          <w:tcPr>
            <w:tcW w:w="1168" w:type="pct"/>
            <w:vMerge/>
          </w:tcPr>
          <w:p w14:paraId="6BC0BD09"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5C20F06A" w14:textId="77777777" w:rsidR="001A654C" w:rsidRPr="001A654C" w:rsidRDefault="001A654C" w:rsidP="00271CCA">
            <w:pPr>
              <w:contextualSpacing/>
              <w:rPr>
                <w:rFonts w:ascii="Times New Roman" w:eastAsia="Calibri" w:hAnsi="Times New Roman" w:cs="Times New Roman"/>
                <w:bCs/>
                <w:sz w:val="24"/>
                <w:szCs w:val="24"/>
                <w:lang w:eastAsia="ru-RU"/>
              </w:rPr>
            </w:pPr>
            <w:r w:rsidRPr="001A654C">
              <w:rPr>
                <w:rFonts w:ascii="Times New Roman" w:eastAsia="Times New Roman" w:hAnsi="Times New Roman" w:cs="Times New Roman"/>
                <w:bCs/>
                <w:sz w:val="24"/>
                <w:szCs w:val="24"/>
                <w:lang w:eastAsia="ru-RU"/>
              </w:rPr>
              <w:t>3.</w:t>
            </w:r>
            <w:r w:rsidRPr="001A654C">
              <w:rPr>
                <w:rFonts w:ascii="Times New Roman" w:eastAsia="Calibri" w:hAnsi="Times New Roman" w:cs="Times New Roman"/>
                <w:bCs/>
                <w:sz w:val="24"/>
                <w:szCs w:val="24"/>
                <w:lang w:eastAsia="ru-RU"/>
              </w:rPr>
              <w:t xml:space="preserve"> </w:t>
            </w:r>
            <w:r w:rsidRPr="001A654C">
              <w:rPr>
                <w:rFonts w:ascii="Times New Roman" w:eastAsia="Times New Roman" w:hAnsi="Times New Roman" w:cs="Times New Roman"/>
                <w:bCs/>
                <w:sz w:val="24"/>
                <w:szCs w:val="24"/>
                <w:lang w:eastAsia="ru-RU"/>
              </w:rPr>
              <w:t>Технологии производства работ по строительству плоскостных элементов. Технологии производства работ по ремонту дорожных покрытий.</w:t>
            </w:r>
          </w:p>
        </w:tc>
      </w:tr>
      <w:tr w:rsidR="001A654C" w:rsidRPr="001A654C" w14:paraId="4C19A2C7" w14:textId="77777777" w:rsidTr="001A654C">
        <w:trPr>
          <w:trHeight w:val="266"/>
        </w:trPr>
        <w:tc>
          <w:tcPr>
            <w:tcW w:w="1168" w:type="pct"/>
            <w:vMerge/>
          </w:tcPr>
          <w:p w14:paraId="6F95E2F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64312307"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4.</w:t>
            </w:r>
            <w:r w:rsidRPr="001A654C">
              <w:rPr>
                <w:rFonts w:ascii="Times New Roman" w:eastAsia="Calibri" w:hAnsi="Times New Roman" w:cs="Times New Roman"/>
                <w:sz w:val="24"/>
                <w:szCs w:val="24"/>
              </w:rPr>
              <w:t xml:space="preserve"> Инженерные сооружения: подпорные стенки, лестницы, пандусы. Материалы, технологии строительства инженерных сооружений</w:t>
            </w:r>
          </w:p>
        </w:tc>
      </w:tr>
      <w:tr w:rsidR="001A654C" w:rsidRPr="001A654C" w14:paraId="12DE6D1E" w14:textId="77777777" w:rsidTr="001A654C">
        <w:trPr>
          <w:trHeight w:val="266"/>
        </w:trPr>
        <w:tc>
          <w:tcPr>
            <w:tcW w:w="1168" w:type="pct"/>
            <w:vMerge/>
          </w:tcPr>
          <w:p w14:paraId="0E8680F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590E40F2"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A654C" w:rsidRPr="001A654C" w14:paraId="63F31216" w14:textId="77777777" w:rsidTr="001A654C">
        <w:trPr>
          <w:trHeight w:val="266"/>
        </w:trPr>
        <w:tc>
          <w:tcPr>
            <w:tcW w:w="1168" w:type="pct"/>
            <w:vMerge/>
          </w:tcPr>
          <w:p w14:paraId="7A0CCC45"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580571FE"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sz w:val="24"/>
                <w:szCs w:val="24"/>
                <w:lang w:eastAsia="ru-RU"/>
              </w:rPr>
              <w:t>Практическое занятие 3.</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sz w:val="24"/>
                <w:szCs w:val="24"/>
                <w:lang w:eastAsia="ru-RU"/>
              </w:rPr>
              <w:t>Расчет количества материалов для устройства элементов садово-парковых дорожек</w:t>
            </w:r>
          </w:p>
        </w:tc>
      </w:tr>
      <w:tr w:rsidR="001A654C" w:rsidRPr="001A654C" w14:paraId="4732803D" w14:textId="77777777" w:rsidTr="001A654C">
        <w:trPr>
          <w:trHeight w:val="266"/>
        </w:trPr>
        <w:tc>
          <w:tcPr>
            <w:tcW w:w="1168" w:type="pct"/>
            <w:vMerge w:val="restart"/>
          </w:tcPr>
          <w:p w14:paraId="7F09B6A5"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Тема 3.1 Установка малых архитектурных форм</w:t>
            </w:r>
          </w:p>
        </w:tc>
        <w:tc>
          <w:tcPr>
            <w:tcW w:w="3832" w:type="pct"/>
          </w:tcPr>
          <w:p w14:paraId="32B0E449"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Содержание</w:t>
            </w:r>
          </w:p>
        </w:tc>
      </w:tr>
      <w:tr w:rsidR="001A654C" w:rsidRPr="001A654C" w14:paraId="6DE041F5" w14:textId="77777777" w:rsidTr="001A654C">
        <w:trPr>
          <w:trHeight w:val="266"/>
        </w:trPr>
        <w:tc>
          <w:tcPr>
            <w:tcW w:w="1168" w:type="pct"/>
            <w:vMerge/>
          </w:tcPr>
          <w:p w14:paraId="776E7514"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638E870F"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1. Классификация малых архитектурных форм для объектов садово-паркового строительства. Требования к материалам и безопасности МАФ. Особенности установки различных малых архитектурных форм и оборудования на объектах.</w:t>
            </w:r>
          </w:p>
        </w:tc>
      </w:tr>
      <w:tr w:rsidR="001A654C" w:rsidRPr="001A654C" w14:paraId="12F79116" w14:textId="77777777" w:rsidTr="001A654C">
        <w:trPr>
          <w:trHeight w:val="266"/>
        </w:trPr>
        <w:tc>
          <w:tcPr>
            <w:tcW w:w="1168" w:type="pct"/>
            <w:vMerge/>
          </w:tcPr>
          <w:p w14:paraId="4F4F495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2FBD79D4"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Cs/>
                <w:sz w:val="24"/>
                <w:szCs w:val="24"/>
                <w:lang w:eastAsia="ru-RU"/>
              </w:rPr>
              <w:t xml:space="preserve"> 2. Особенности сборки деревянных конструкций малых архитектурных форм. Чтение рабочей документации.</w:t>
            </w:r>
          </w:p>
        </w:tc>
      </w:tr>
      <w:tr w:rsidR="001A654C" w:rsidRPr="001A654C" w14:paraId="47FF9F60" w14:textId="77777777" w:rsidTr="001A654C">
        <w:trPr>
          <w:trHeight w:val="266"/>
        </w:trPr>
        <w:tc>
          <w:tcPr>
            <w:tcW w:w="1168" w:type="pct"/>
            <w:vMerge/>
          </w:tcPr>
          <w:p w14:paraId="3E85AF04"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299804DF"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Cs/>
                <w:sz w:val="24"/>
                <w:szCs w:val="24"/>
                <w:lang w:eastAsia="ru-RU"/>
              </w:rPr>
              <w:t xml:space="preserve"> 3. Искусственное освещение объектов ландшафтной архитектуры. Элементы систем освещения. </w:t>
            </w:r>
          </w:p>
        </w:tc>
      </w:tr>
      <w:tr w:rsidR="001A654C" w:rsidRPr="001A654C" w14:paraId="38E9A2EB" w14:textId="77777777" w:rsidTr="001A654C">
        <w:trPr>
          <w:trHeight w:val="266"/>
        </w:trPr>
        <w:tc>
          <w:tcPr>
            <w:tcW w:w="1168" w:type="pct"/>
            <w:vMerge/>
          </w:tcPr>
          <w:p w14:paraId="349200D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6036FF36"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A654C" w:rsidRPr="001A654C" w14:paraId="43B0012B" w14:textId="77777777" w:rsidTr="001A654C">
        <w:trPr>
          <w:trHeight w:val="266"/>
        </w:trPr>
        <w:tc>
          <w:tcPr>
            <w:tcW w:w="1168" w:type="pct"/>
            <w:vMerge/>
          </w:tcPr>
          <w:p w14:paraId="761BE536"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273552A3"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 xml:space="preserve">Практическое занятие 4. </w:t>
            </w:r>
            <w:r w:rsidRPr="001A654C">
              <w:rPr>
                <w:rFonts w:ascii="Times New Roman" w:eastAsia="Times New Roman" w:hAnsi="Times New Roman" w:cs="Times New Roman"/>
                <w:bCs/>
                <w:sz w:val="24"/>
                <w:szCs w:val="24"/>
                <w:lang w:eastAsia="ru-RU"/>
              </w:rPr>
              <w:t>Составление спецификации по заданной деревянной конструкции садового МАФ</w:t>
            </w:r>
          </w:p>
        </w:tc>
      </w:tr>
      <w:tr w:rsidR="001A654C" w:rsidRPr="001A654C" w14:paraId="314815E3" w14:textId="77777777" w:rsidTr="001A654C">
        <w:trPr>
          <w:trHeight w:val="179"/>
        </w:trPr>
        <w:tc>
          <w:tcPr>
            <w:tcW w:w="1168" w:type="pct"/>
            <w:vMerge w:val="restart"/>
          </w:tcPr>
          <w:p w14:paraId="5229B32D"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Тема 4.1 Технологии посадочных работ древесно-кустарниковых растений</w:t>
            </w:r>
          </w:p>
        </w:tc>
        <w:tc>
          <w:tcPr>
            <w:tcW w:w="3832" w:type="pct"/>
          </w:tcPr>
          <w:p w14:paraId="24CB960C"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 xml:space="preserve"> Содержание</w:t>
            </w:r>
          </w:p>
        </w:tc>
      </w:tr>
      <w:tr w:rsidR="001A654C" w:rsidRPr="001A654C" w14:paraId="6CF6F1DE" w14:textId="77777777" w:rsidTr="001A654C">
        <w:trPr>
          <w:trHeight w:val="549"/>
        </w:trPr>
        <w:tc>
          <w:tcPr>
            <w:tcW w:w="1168" w:type="pct"/>
            <w:vMerge/>
          </w:tcPr>
          <w:p w14:paraId="357C82E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04B69ECE"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1. Подготовка участка к озеленению: разбивка участка, очистка и планировка территории, подготовка почвогрунтов, сохранение и защита ценных насаждений. Чтение разбивочно-посадочных чертежей.</w:t>
            </w:r>
          </w:p>
        </w:tc>
      </w:tr>
      <w:tr w:rsidR="001A654C" w:rsidRPr="001A654C" w14:paraId="374BA3BA" w14:textId="77777777" w:rsidTr="001A654C">
        <w:trPr>
          <w:trHeight w:val="266"/>
        </w:trPr>
        <w:tc>
          <w:tcPr>
            <w:tcW w:w="1168" w:type="pct"/>
            <w:vMerge/>
          </w:tcPr>
          <w:p w14:paraId="58A9B1DB"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01190118"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2.</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bCs/>
                <w:sz w:val="24"/>
                <w:szCs w:val="24"/>
                <w:lang w:eastAsia="ru-RU"/>
              </w:rPr>
              <w:t>Технология посадки древесных растений: крупномерных деревьев с комом, саженцев с открытой корневой системой. Анкеровка древесных растений.</w:t>
            </w:r>
          </w:p>
        </w:tc>
      </w:tr>
      <w:tr w:rsidR="001A654C" w:rsidRPr="001A654C" w14:paraId="64018710" w14:textId="77777777" w:rsidTr="001A654C">
        <w:trPr>
          <w:trHeight w:val="266"/>
        </w:trPr>
        <w:tc>
          <w:tcPr>
            <w:tcW w:w="1168" w:type="pct"/>
            <w:vMerge/>
          </w:tcPr>
          <w:p w14:paraId="6BD4DE4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60602893" w14:textId="77777777" w:rsidR="001A654C" w:rsidRPr="001A654C" w:rsidRDefault="001A654C" w:rsidP="00271CCA">
            <w:pPr>
              <w:contextualSpacing/>
              <w:rPr>
                <w:rFonts w:ascii="Times New Roman" w:eastAsia="Calibri" w:hAnsi="Times New Roman" w:cs="Times New Roman"/>
                <w:bCs/>
                <w:sz w:val="24"/>
                <w:szCs w:val="24"/>
                <w:lang w:eastAsia="ru-RU"/>
              </w:rPr>
            </w:pPr>
            <w:r w:rsidRPr="001A654C">
              <w:rPr>
                <w:rFonts w:ascii="Times New Roman" w:eastAsia="Times New Roman" w:hAnsi="Times New Roman" w:cs="Times New Roman"/>
                <w:bCs/>
                <w:sz w:val="24"/>
                <w:szCs w:val="24"/>
                <w:lang w:eastAsia="ru-RU"/>
              </w:rPr>
              <w:t>3.</w:t>
            </w:r>
            <w:r w:rsidRPr="001A654C">
              <w:rPr>
                <w:rFonts w:ascii="Times New Roman" w:eastAsia="Calibri" w:hAnsi="Times New Roman" w:cs="Times New Roman"/>
                <w:bCs/>
                <w:sz w:val="24"/>
                <w:szCs w:val="24"/>
                <w:lang w:eastAsia="ru-RU"/>
              </w:rPr>
              <w:t xml:space="preserve"> </w:t>
            </w:r>
            <w:r w:rsidRPr="001A654C">
              <w:rPr>
                <w:rFonts w:ascii="Times New Roman" w:eastAsia="Times New Roman" w:hAnsi="Times New Roman" w:cs="Times New Roman"/>
                <w:bCs/>
                <w:sz w:val="24"/>
                <w:szCs w:val="24"/>
                <w:lang w:eastAsia="ru-RU"/>
              </w:rPr>
              <w:t xml:space="preserve">Технология посадки кустарниковых растений: солитер, кустарники в группе, живая изгородь из кустарников. </w:t>
            </w:r>
          </w:p>
        </w:tc>
      </w:tr>
      <w:tr w:rsidR="001A654C" w:rsidRPr="001A654C" w14:paraId="2B2B6A84" w14:textId="77777777" w:rsidTr="001A654C">
        <w:trPr>
          <w:trHeight w:val="266"/>
        </w:trPr>
        <w:tc>
          <w:tcPr>
            <w:tcW w:w="1168" w:type="pct"/>
            <w:vMerge/>
          </w:tcPr>
          <w:p w14:paraId="29A74DBA"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125D950A"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4.</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bCs/>
                <w:sz w:val="24"/>
                <w:szCs w:val="24"/>
                <w:lang w:eastAsia="ru-RU"/>
              </w:rPr>
              <w:t xml:space="preserve">Техника </w:t>
            </w:r>
            <w:proofErr w:type="spellStart"/>
            <w:r w:rsidRPr="001A654C">
              <w:rPr>
                <w:rFonts w:ascii="Times New Roman" w:eastAsia="Times New Roman" w:hAnsi="Times New Roman" w:cs="Times New Roman"/>
                <w:bCs/>
                <w:sz w:val="24"/>
                <w:szCs w:val="24"/>
                <w:lang w:eastAsia="ru-RU"/>
              </w:rPr>
              <w:t>послепосадочного</w:t>
            </w:r>
            <w:proofErr w:type="spellEnd"/>
            <w:r w:rsidRPr="001A654C">
              <w:rPr>
                <w:rFonts w:ascii="Times New Roman" w:eastAsia="Times New Roman" w:hAnsi="Times New Roman" w:cs="Times New Roman"/>
                <w:bCs/>
                <w:sz w:val="24"/>
                <w:szCs w:val="24"/>
                <w:lang w:eastAsia="ru-RU"/>
              </w:rPr>
              <w:t xml:space="preserve"> ухода за древесно-кустарниковыми растениями</w:t>
            </w:r>
          </w:p>
        </w:tc>
      </w:tr>
      <w:tr w:rsidR="001A654C" w:rsidRPr="001A654C" w14:paraId="04F16CC7" w14:textId="77777777" w:rsidTr="001A654C">
        <w:trPr>
          <w:trHeight w:val="266"/>
        </w:trPr>
        <w:tc>
          <w:tcPr>
            <w:tcW w:w="1168" w:type="pct"/>
            <w:vMerge/>
          </w:tcPr>
          <w:p w14:paraId="3BA2012D"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5113F02A"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A654C" w:rsidRPr="001A654C" w14:paraId="5B2D6D29" w14:textId="77777777" w:rsidTr="001A654C">
        <w:trPr>
          <w:trHeight w:val="266"/>
        </w:trPr>
        <w:tc>
          <w:tcPr>
            <w:tcW w:w="1168" w:type="pct"/>
            <w:vMerge/>
          </w:tcPr>
          <w:p w14:paraId="3CE6C8E3"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CB587F3"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sz w:val="24"/>
                <w:szCs w:val="24"/>
                <w:lang w:eastAsia="ru-RU"/>
              </w:rPr>
              <w:t>Практическое занятие 5.</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sz w:val="24"/>
                <w:szCs w:val="24"/>
                <w:lang w:eastAsia="ru-RU"/>
              </w:rPr>
              <w:t>Расчет размеров посадочных ям, объема выемки грунта, объема боратной засыпки плодородного грунта для посадки заданного количества растений на объекте</w:t>
            </w:r>
          </w:p>
        </w:tc>
      </w:tr>
      <w:tr w:rsidR="001A654C" w:rsidRPr="001A654C" w14:paraId="6FDE12E5" w14:textId="77777777" w:rsidTr="00271CCA">
        <w:trPr>
          <w:trHeight w:val="242"/>
        </w:trPr>
        <w:tc>
          <w:tcPr>
            <w:tcW w:w="1168" w:type="pct"/>
            <w:vMerge w:val="restart"/>
          </w:tcPr>
          <w:p w14:paraId="397EAF96" w14:textId="033C8BE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Тема 4.2. Технологии устройства цветников и газонов</w:t>
            </w:r>
          </w:p>
        </w:tc>
        <w:tc>
          <w:tcPr>
            <w:tcW w:w="3832" w:type="pct"/>
          </w:tcPr>
          <w:p w14:paraId="4C22D8A5"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 xml:space="preserve">Содержание </w:t>
            </w:r>
          </w:p>
        </w:tc>
      </w:tr>
      <w:tr w:rsidR="001A654C" w:rsidRPr="001A654C" w14:paraId="4DE459A4" w14:textId="77777777" w:rsidTr="001A654C">
        <w:tc>
          <w:tcPr>
            <w:tcW w:w="1168" w:type="pct"/>
            <w:vMerge/>
            <w:vAlign w:val="center"/>
          </w:tcPr>
          <w:p w14:paraId="3587DD0B"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3837C098" w14:textId="77777777"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1.</w:t>
            </w:r>
            <w:r w:rsidRPr="001A654C">
              <w:rPr>
                <w:rFonts w:ascii="Times New Roman" w:eastAsia="Calibri" w:hAnsi="Times New Roman" w:cs="Times New Roman"/>
                <w:sz w:val="24"/>
                <w:szCs w:val="24"/>
              </w:rPr>
              <w:t xml:space="preserve"> Разбивка цветников, перенос проекта в натуру. Технологии посадки цветочно-декоративных растений. </w:t>
            </w:r>
          </w:p>
        </w:tc>
      </w:tr>
      <w:tr w:rsidR="001A654C" w:rsidRPr="001A654C" w14:paraId="3450D4D2" w14:textId="77777777" w:rsidTr="001A654C">
        <w:trPr>
          <w:trHeight w:val="225"/>
        </w:trPr>
        <w:tc>
          <w:tcPr>
            <w:tcW w:w="1168" w:type="pct"/>
            <w:vMerge/>
            <w:vAlign w:val="center"/>
          </w:tcPr>
          <w:p w14:paraId="4C4FBAED"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29C2E17A" w14:textId="77777777" w:rsidR="001A654C" w:rsidRPr="001A654C" w:rsidRDefault="001A654C" w:rsidP="00271CCA">
            <w:pPr>
              <w:suppressAutoHyphens/>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2. Устройство газонного покрытия. Технологии посева газонных трав. Технологии укладки рулонного газона</w:t>
            </w:r>
          </w:p>
        </w:tc>
      </w:tr>
      <w:tr w:rsidR="001A654C" w:rsidRPr="001A654C" w14:paraId="1DC1636C" w14:textId="77777777" w:rsidTr="00271CCA">
        <w:trPr>
          <w:trHeight w:val="120"/>
        </w:trPr>
        <w:tc>
          <w:tcPr>
            <w:tcW w:w="1168" w:type="pct"/>
            <w:vMerge/>
            <w:vAlign w:val="center"/>
          </w:tcPr>
          <w:p w14:paraId="1C014B6A"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78B6F427" w14:textId="77777777" w:rsidR="001A654C" w:rsidRPr="001A654C" w:rsidRDefault="001A654C" w:rsidP="00271CCA">
            <w:pPr>
              <w:suppressAutoHyphens/>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A654C" w:rsidRPr="001A654C" w14:paraId="1CB461B8" w14:textId="77777777" w:rsidTr="001A654C">
        <w:trPr>
          <w:trHeight w:val="457"/>
        </w:trPr>
        <w:tc>
          <w:tcPr>
            <w:tcW w:w="1168" w:type="pct"/>
            <w:vMerge/>
            <w:vAlign w:val="center"/>
          </w:tcPr>
          <w:p w14:paraId="1F0FE567"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3FE0589D" w14:textId="77777777" w:rsidR="001A654C" w:rsidRPr="001A654C" w:rsidRDefault="001A654C" w:rsidP="00271CCA">
            <w:pPr>
              <w:contextualSpacing/>
              <w:rPr>
                <w:rFonts w:ascii="Times New Roman" w:eastAsia="Times New Roman" w:hAnsi="Times New Roman" w:cs="Times New Roman"/>
                <w:b/>
                <w:sz w:val="24"/>
                <w:szCs w:val="24"/>
                <w:lang w:eastAsia="ru-RU"/>
              </w:rPr>
            </w:pPr>
            <w:r w:rsidRPr="001A654C">
              <w:rPr>
                <w:rFonts w:ascii="Times New Roman" w:eastAsia="Times New Roman" w:hAnsi="Times New Roman" w:cs="Times New Roman"/>
                <w:b/>
                <w:sz w:val="24"/>
                <w:szCs w:val="24"/>
                <w:lang w:eastAsia="ru-RU"/>
              </w:rPr>
              <w:t>Практическое занятие 6.</w:t>
            </w:r>
            <w:r w:rsidRPr="001A654C">
              <w:rPr>
                <w:rFonts w:ascii="Times New Roman" w:eastAsia="Calibri" w:hAnsi="Times New Roman" w:cs="Times New Roman"/>
                <w:sz w:val="24"/>
              </w:rPr>
              <w:t xml:space="preserve"> </w:t>
            </w:r>
            <w:r w:rsidRPr="001A654C">
              <w:rPr>
                <w:rFonts w:ascii="Times New Roman" w:eastAsia="Times New Roman" w:hAnsi="Times New Roman" w:cs="Times New Roman"/>
                <w:sz w:val="24"/>
                <w:szCs w:val="24"/>
                <w:lang w:eastAsia="ru-RU"/>
              </w:rPr>
              <w:t>Расчет количества посадочного материала заданного ассортимента цветочно-декоративных растений для посадки в цветник заданной площади</w:t>
            </w:r>
          </w:p>
        </w:tc>
      </w:tr>
      <w:tr w:rsidR="001A654C" w:rsidRPr="001A654C" w14:paraId="10EEEFE8" w14:textId="77777777" w:rsidTr="001A654C">
        <w:trPr>
          <w:trHeight w:val="266"/>
        </w:trPr>
        <w:tc>
          <w:tcPr>
            <w:tcW w:w="1168" w:type="pct"/>
            <w:vMerge w:val="restart"/>
          </w:tcPr>
          <w:p w14:paraId="4F158BC9"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Тема 5.1. Техническое обслуживание и содержание объектов</w:t>
            </w:r>
          </w:p>
        </w:tc>
        <w:tc>
          <w:tcPr>
            <w:tcW w:w="3832" w:type="pct"/>
          </w:tcPr>
          <w:p w14:paraId="08A083DA"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Содержание</w:t>
            </w:r>
          </w:p>
        </w:tc>
      </w:tr>
      <w:tr w:rsidR="001A654C" w:rsidRPr="001A654C" w14:paraId="69964858" w14:textId="77777777" w:rsidTr="001A654C">
        <w:trPr>
          <w:trHeight w:val="459"/>
        </w:trPr>
        <w:tc>
          <w:tcPr>
            <w:tcW w:w="1168" w:type="pct"/>
            <w:vMerge/>
          </w:tcPr>
          <w:p w14:paraId="3976431D"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08F99358"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1. Технологии выполнения работ по обслуживанию и содержанию покрытий садово-парковых дорожек и площадок. Сезонность работ.</w:t>
            </w:r>
          </w:p>
        </w:tc>
      </w:tr>
      <w:tr w:rsidR="001A654C" w:rsidRPr="001A654C" w14:paraId="27E2FA27" w14:textId="77777777" w:rsidTr="001A654C">
        <w:trPr>
          <w:trHeight w:val="457"/>
        </w:trPr>
        <w:tc>
          <w:tcPr>
            <w:tcW w:w="1168" w:type="pct"/>
            <w:vMerge/>
          </w:tcPr>
          <w:p w14:paraId="45624CB5"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67259571"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Cs/>
                <w:sz w:val="24"/>
                <w:szCs w:val="24"/>
                <w:lang w:eastAsia="ru-RU"/>
              </w:rPr>
              <w:t>2.Технология выполнения работ по содержанию древесно-кустарниковых насаждений, цветочно-декоративных растений и газонов на объектах. Стрижка, санитарная обрезка насаждений, удалений насаждений. Уход за цветниками и газонным покрытием. Сезонность работ.</w:t>
            </w:r>
          </w:p>
        </w:tc>
      </w:tr>
      <w:tr w:rsidR="001A654C" w:rsidRPr="001A654C" w14:paraId="26F1E90E" w14:textId="77777777" w:rsidTr="001A654C">
        <w:trPr>
          <w:trHeight w:val="457"/>
        </w:trPr>
        <w:tc>
          <w:tcPr>
            <w:tcW w:w="1168" w:type="pct"/>
            <w:vMerge/>
          </w:tcPr>
          <w:p w14:paraId="49A36570"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1C77472A" w14:textId="77777777" w:rsidR="001A654C" w:rsidRPr="001A654C" w:rsidRDefault="001A654C" w:rsidP="00271CCA">
            <w:pPr>
              <w:contextualSpacing/>
              <w:rPr>
                <w:rFonts w:ascii="Times New Roman" w:eastAsia="Times New Roman" w:hAnsi="Times New Roman" w:cs="Times New Roman"/>
                <w:bCs/>
                <w:sz w:val="24"/>
                <w:szCs w:val="24"/>
                <w:lang w:eastAsia="ru-RU"/>
              </w:rPr>
            </w:pPr>
            <w:r w:rsidRPr="001A654C">
              <w:rPr>
                <w:rFonts w:ascii="Times New Roman" w:eastAsia="Times New Roman" w:hAnsi="Times New Roman" w:cs="Times New Roman"/>
                <w:bCs/>
                <w:sz w:val="24"/>
                <w:szCs w:val="24"/>
                <w:lang w:eastAsia="ru-RU"/>
              </w:rPr>
              <w:t>3.Обслуживание инженерных систем (автополив, дренаж). Определение дефектов малых архитектурных форм. Содержание малых архитектурных форм.</w:t>
            </w:r>
          </w:p>
        </w:tc>
      </w:tr>
      <w:tr w:rsidR="001A654C" w:rsidRPr="001A654C" w14:paraId="77100106" w14:textId="77777777" w:rsidTr="001A654C">
        <w:trPr>
          <w:trHeight w:val="90"/>
        </w:trPr>
        <w:tc>
          <w:tcPr>
            <w:tcW w:w="1168" w:type="pct"/>
            <w:vMerge/>
          </w:tcPr>
          <w:p w14:paraId="29868CEA"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29D8A3C8"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 xml:space="preserve">В том числе практических занятий и лабораторных работ                                                                                                         </w:t>
            </w:r>
          </w:p>
        </w:tc>
      </w:tr>
      <w:tr w:rsidR="001A654C" w:rsidRPr="001A654C" w14:paraId="03E91C0B" w14:textId="77777777" w:rsidTr="001A654C">
        <w:trPr>
          <w:trHeight w:val="266"/>
        </w:trPr>
        <w:tc>
          <w:tcPr>
            <w:tcW w:w="1168" w:type="pct"/>
            <w:vMerge/>
          </w:tcPr>
          <w:p w14:paraId="3C044D6C" w14:textId="77777777" w:rsidR="001A654C" w:rsidRPr="001A654C" w:rsidRDefault="001A654C" w:rsidP="00271CCA">
            <w:pPr>
              <w:contextualSpacing/>
              <w:rPr>
                <w:rFonts w:ascii="Times New Roman" w:eastAsia="Times New Roman" w:hAnsi="Times New Roman" w:cs="Times New Roman"/>
                <w:b/>
                <w:bCs/>
                <w:sz w:val="24"/>
                <w:szCs w:val="24"/>
                <w:lang w:eastAsia="ru-RU"/>
              </w:rPr>
            </w:pPr>
          </w:p>
        </w:tc>
        <w:tc>
          <w:tcPr>
            <w:tcW w:w="3832" w:type="pct"/>
          </w:tcPr>
          <w:p w14:paraId="0C1B0706"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 xml:space="preserve">Практическое занятие 7. </w:t>
            </w:r>
            <w:r w:rsidRPr="001A654C">
              <w:rPr>
                <w:rFonts w:ascii="Times New Roman" w:eastAsia="Times New Roman" w:hAnsi="Times New Roman" w:cs="Times New Roman"/>
                <w:bCs/>
                <w:sz w:val="24"/>
                <w:szCs w:val="24"/>
                <w:lang w:eastAsia="ru-RU"/>
              </w:rPr>
              <w:t>Составления графика производства работ по содержанию объекта с заданным перечнем элементов благоустройства и озеленения по сезонам.</w:t>
            </w:r>
          </w:p>
        </w:tc>
      </w:tr>
      <w:tr w:rsidR="001A654C" w:rsidRPr="001A654C" w14:paraId="11E2D91E" w14:textId="77777777" w:rsidTr="001A654C">
        <w:tc>
          <w:tcPr>
            <w:tcW w:w="5000" w:type="pct"/>
            <w:gridSpan w:val="2"/>
          </w:tcPr>
          <w:p w14:paraId="2A817AEA" w14:textId="1D88E002"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Учебная практика (Проводится в мастерской)</w:t>
            </w:r>
          </w:p>
          <w:p w14:paraId="44551DE7"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Виды работ</w:t>
            </w:r>
          </w:p>
          <w:p w14:paraId="1068F7EB"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Чтение разбивочных чертежей и выполнение разбивки территории</w:t>
            </w:r>
          </w:p>
          <w:p w14:paraId="25FBB369"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Планировка участка по высотным отметкам</w:t>
            </w:r>
          </w:p>
          <w:p w14:paraId="441E9019"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Подготовка основания под мощение</w:t>
            </w:r>
          </w:p>
          <w:p w14:paraId="638AD776"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Выполнение элементов мощения из бетонной плитки</w:t>
            </w:r>
          </w:p>
          <w:p w14:paraId="6078B58A"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Выполнение элементов мощения из брусчатки (натурального камня)</w:t>
            </w:r>
          </w:p>
          <w:p w14:paraId="11D949A6"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Выполнение элементов мощения из камня-плитняка</w:t>
            </w:r>
          </w:p>
          <w:p w14:paraId="57EB28F7"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Выполнение элементов пошагового мощения с отсевом</w:t>
            </w:r>
          </w:p>
          <w:p w14:paraId="738F6664"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Установка бордюра (бетонный, пластиковый)</w:t>
            </w:r>
          </w:p>
          <w:p w14:paraId="5F580249"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Устройство подпорной стенки из плитняка</w:t>
            </w:r>
          </w:p>
          <w:p w14:paraId="4E5CA361"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Прокладка и запуск системы полива</w:t>
            </w:r>
          </w:p>
          <w:p w14:paraId="52F4998D"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Сборка элементарных схем освещения</w:t>
            </w:r>
          </w:p>
          <w:p w14:paraId="0CB3A3D9"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Сборка различных деревянных конструкций (настил, скамья, ограждение)</w:t>
            </w:r>
          </w:p>
          <w:p w14:paraId="62A16557"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 xml:space="preserve">Посадка крупномерных растений, </w:t>
            </w:r>
            <w:proofErr w:type="spellStart"/>
            <w:r w:rsidRPr="001A654C">
              <w:rPr>
                <w:rFonts w:ascii="Times New Roman" w:eastAsia="Times New Roman" w:hAnsi="Times New Roman" w:cs="Times New Roman"/>
                <w:sz w:val="24"/>
                <w:szCs w:val="24"/>
                <w:lang w:eastAsia="ru-RU"/>
              </w:rPr>
              <w:t>послепосадочный</w:t>
            </w:r>
            <w:proofErr w:type="spellEnd"/>
            <w:r w:rsidRPr="001A654C">
              <w:rPr>
                <w:rFonts w:ascii="Times New Roman" w:eastAsia="Times New Roman" w:hAnsi="Times New Roman" w:cs="Times New Roman"/>
                <w:sz w:val="24"/>
                <w:szCs w:val="24"/>
                <w:lang w:eastAsia="ru-RU"/>
              </w:rPr>
              <w:t xml:space="preserve"> уход</w:t>
            </w:r>
          </w:p>
          <w:p w14:paraId="64B9AC92"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Выполнение рядовой посадки растений</w:t>
            </w:r>
          </w:p>
          <w:p w14:paraId="421E4171"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 xml:space="preserve">Посадка растений в группы </w:t>
            </w:r>
          </w:p>
          <w:p w14:paraId="1DC1752D"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Формирование декоративных композиций из растений</w:t>
            </w:r>
          </w:p>
          <w:p w14:paraId="21B9131F"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Проведение ухода за посадками, стрижка живой изгороди</w:t>
            </w:r>
          </w:p>
          <w:p w14:paraId="541F4295"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Укладка рулонного газона, уход за газоном</w:t>
            </w:r>
          </w:p>
          <w:p w14:paraId="4E4A426B" w14:textId="77777777" w:rsidR="001A654C" w:rsidRPr="001A654C" w:rsidRDefault="001A654C" w:rsidP="00271CCA">
            <w:pPr>
              <w:numPr>
                <w:ilvl w:val="0"/>
                <w:numId w:val="18"/>
              </w:numPr>
              <w:contextualSpacing/>
              <w:rPr>
                <w:rFonts w:ascii="Times New Roman" w:eastAsia="Times New Roman" w:hAnsi="Times New Roman" w:cs="Times New Roman"/>
                <w:sz w:val="24"/>
                <w:szCs w:val="24"/>
                <w:lang w:eastAsia="ru-RU"/>
              </w:rPr>
            </w:pPr>
            <w:r w:rsidRPr="001A654C">
              <w:rPr>
                <w:rFonts w:ascii="Times New Roman" w:eastAsia="Times New Roman" w:hAnsi="Times New Roman" w:cs="Times New Roman"/>
                <w:sz w:val="24"/>
                <w:szCs w:val="24"/>
                <w:lang w:eastAsia="ru-RU"/>
              </w:rPr>
              <w:t>Мульчирование посадок</w:t>
            </w:r>
          </w:p>
        </w:tc>
      </w:tr>
      <w:tr w:rsidR="001A654C" w:rsidRPr="001A654C" w14:paraId="797C42E2" w14:textId="77777777" w:rsidTr="001A654C">
        <w:tc>
          <w:tcPr>
            <w:tcW w:w="5000" w:type="pct"/>
            <w:gridSpan w:val="2"/>
          </w:tcPr>
          <w:p w14:paraId="46B009FF" w14:textId="1523E806" w:rsidR="001A654C" w:rsidRPr="001A654C" w:rsidRDefault="001A654C" w:rsidP="00271CCA">
            <w:pPr>
              <w:contextualSpacing/>
              <w:rPr>
                <w:rFonts w:ascii="Times New Roman" w:eastAsia="Times New Roman" w:hAnsi="Times New Roman" w:cs="Times New Roman"/>
                <w:i/>
                <w:sz w:val="24"/>
                <w:szCs w:val="24"/>
                <w:lang w:eastAsia="ru-RU"/>
              </w:rPr>
            </w:pPr>
            <w:r w:rsidRPr="001A654C">
              <w:rPr>
                <w:rFonts w:ascii="Times New Roman" w:eastAsia="Times New Roman" w:hAnsi="Times New Roman" w:cs="Times New Roman"/>
                <w:b/>
                <w:bCs/>
                <w:sz w:val="24"/>
                <w:szCs w:val="24"/>
                <w:lang w:eastAsia="ru-RU"/>
              </w:rPr>
              <w:t>Производственная практика</w:t>
            </w:r>
          </w:p>
          <w:p w14:paraId="6A7C5B05" w14:textId="77777777" w:rsidR="001A654C" w:rsidRPr="001A654C" w:rsidRDefault="001A654C" w:rsidP="00271CCA">
            <w:pPr>
              <w:contextualSpacing/>
              <w:rPr>
                <w:rFonts w:ascii="Times New Roman" w:eastAsia="Times New Roman" w:hAnsi="Times New Roman" w:cs="Times New Roman"/>
                <w:b/>
                <w:bCs/>
                <w:sz w:val="24"/>
                <w:szCs w:val="24"/>
                <w:lang w:eastAsia="ru-RU"/>
              </w:rPr>
            </w:pPr>
            <w:r w:rsidRPr="001A654C">
              <w:rPr>
                <w:rFonts w:ascii="Times New Roman" w:eastAsia="Times New Roman" w:hAnsi="Times New Roman" w:cs="Times New Roman"/>
                <w:b/>
                <w:bCs/>
                <w:sz w:val="24"/>
                <w:szCs w:val="24"/>
                <w:lang w:eastAsia="ru-RU"/>
              </w:rPr>
              <w:t xml:space="preserve">Виды работ </w:t>
            </w:r>
          </w:p>
          <w:p w14:paraId="3FBCB16C"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 xml:space="preserve">Выполнение работ по подготовке территории к посадочным работам </w:t>
            </w:r>
          </w:p>
          <w:p w14:paraId="44EF5792"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горизонтальной планировки участка</w:t>
            </w:r>
          </w:p>
          <w:p w14:paraId="2CFF65FD"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разметки территории для посадки деревьев и кустарников</w:t>
            </w:r>
          </w:p>
          <w:p w14:paraId="5CF86E9B"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Подготовка оснований, посадочных ям и траншей для посадки древесно-кустарниковых растений вручную</w:t>
            </w:r>
          </w:p>
          <w:p w14:paraId="41B80607"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Осуществление посадки деревьев с закрытой и открытой корневой системой</w:t>
            </w:r>
          </w:p>
          <w:p w14:paraId="4BCC0C97"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Устройство поливочных кругов после осуществления посадочных работ</w:t>
            </w:r>
          </w:p>
          <w:p w14:paraId="6E0BD2B9"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Осуществление привязки посаженных растений</w:t>
            </w:r>
          </w:p>
          <w:p w14:paraId="569FE33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Использование методов анкеровки при посадке деревьев</w:t>
            </w:r>
          </w:p>
          <w:p w14:paraId="4EDB9C8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 xml:space="preserve">Осуществление </w:t>
            </w:r>
            <w:proofErr w:type="spellStart"/>
            <w:r w:rsidRPr="001A654C">
              <w:rPr>
                <w:rFonts w:ascii="Times New Roman" w:eastAsia="Calibri" w:hAnsi="Times New Roman" w:cs="Times New Roman"/>
                <w:bCs/>
                <w:sz w:val="24"/>
                <w:szCs w:val="20"/>
                <w:lang w:eastAsia="ru-RU"/>
              </w:rPr>
              <w:t>послепосадочного</w:t>
            </w:r>
            <w:proofErr w:type="spellEnd"/>
            <w:r w:rsidRPr="001A654C">
              <w:rPr>
                <w:rFonts w:ascii="Times New Roman" w:eastAsia="Calibri" w:hAnsi="Times New Roman" w:cs="Times New Roman"/>
                <w:bCs/>
                <w:sz w:val="24"/>
                <w:szCs w:val="20"/>
                <w:lang w:eastAsia="ru-RU"/>
              </w:rPr>
              <w:t xml:space="preserve"> ухода за древесными растениями</w:t>
            </w:r>
          </w:p>
          <w:p w14:paraId="5A0FC233"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Осуществление посадки кустарников в живую изгородь</w:t>
            </w:r>
          </w:p>
          <w:p w14:paraId="299A075B"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 xml:space="preserve">Выполнение </w:t>
            </w:r>
            <w:proofErr w:type="spellStart"/>
            <w:r w:rsidRPr="001A654C">
              <w:rPr>
                <w:rFonts w:ascii="Times New Roman" w:eastAsia="Calibri" w:hAnsi="Times New Roman" w:cs="Times New Roman"/>
                <w:bCs/>
                <w:sz w:val="24"/>
                <w:szCs w:val="20"/>
                <w:lang w:eastAsia="ru-RU"/>
              </w:rPr>
              <w:t>послепосадочного</w:t>
            </w:r>
            <w:proofErr w:type="spellEnd"/>
            <w:r w:rsidRPr="001A654C">
              <w:rPr>
                <w:rFonts w:ascii="Times New Roman" w:eastAsia="Calibri" w:hAnsi="Times New Roman" w:cs="Times New Roman"/>
                <w:bCs/>
                <w:sz w:val="24"/>
                <w:szCs w:val="20"/>
                <w:lang w:eastAsia="ru-RU"/>
              </w:rPr>
              <w:t xml:space="preserve"> ухода за кустарниками</w:t>
            </w:r>
          </w:p>
          <w:p w14:paraId="1518E5F5"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стрижки кустарников в живой изгороди</w:t>
            </w:r>
          </w:p>
          <w:p w14:paraId="773AAECF"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lastRenderedPageBreak/>
              <w:t>Выполнение санитарной обрезки древесных насаждений</w:t>
            </w:r>
          </w:p>
          <w:p w14:paraId="21512DFE"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Оценка санитарного состояния насаждений на объекте</w:t>
            </w:r>
          </w:p>
          <w:p w14:paraId="425E273D"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Подготовка территории для цветочного оформления</w:t>
            </w:r>
          </w:p>
          <w:p w14:paraId="31143151"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Разбивка цветника</w:t>
            </w:r>
          </w:p>
          <w:p w14:paraId="6EB4C85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Нанесение рисунка цветника на спланированную поверхность</w:t>
            </w:r>
          </w:p>
          <w:p w14:paraId="2875A7BD"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Высадка рассады цветочно-декоративных растений в грунт</w:t>
            </w:r>
          </w:p>
          <w:p w14:paraId="44B0CF1B"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 xml:space="preserve">Выполнение </w:t>
            </w:r>
            <w:proofErr w:type="spellStart"/>
            <w:r w:rsidRPr="001A654C">
              <w:rPr>
                <w:rFonts w:ascii="Times New Roman" w:eastAsia="Calibri" w:hAnsi="Times New Roman" w:cs="Times New Roman"/>
                <w:bCs/>
                <w:sz w:val="24"/>
                <w:szCs w:val="20"/>
                <w:lang w:eastAsia="ru-RU"/>
              </w:rPr>
              <w:t>послепосадочного</w:t>
            </w:r>
            <w:proofErr w:type="spellEnd"/>
            <w:r w:rsidRPr="001A654C">
              <w:rPr>
                <w:rFonts w:ascii="Times New Roman" w:eastAsia="Calibri" w:hAnsi="Times New Roman" w:cs="Times New Roman"/>
                <w:bCs/>
                <w:sz w:val="24"/>
                <w:szCs w:val="20"/>
                <w:lang w:eastAsia="ru-RU"/>
              </w:rPr>
              <w:t xml:space="preserve"> ухода за цветочно-декоративными растениями</w:t>
            </w:r>
          </w:p>
          <w:p w14:paraId="4E0629A8"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Подготовка основания для укладки рулонного газона</w:t>
            </w:r>
          </w:p>
          <w:p w14:paraId="5D78EC9E"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работ по укладке рулонного газона</w:t>
            </w:r>
          </w:p>
          <w:p w14:paraId="031A5A65"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Подготовка основания для устройства газонного покрытия методом посева газонных трав</w:t>
            </w:r>
          </w:p>
          <w:p w14:paraId="250A84DF"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работ по посеву газонных трав</w:t>
            </w:r>
          </w:p>
          <w:p w14:paraId="1F9830FD"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Осуществление уходовых работ за газоном</w:t>
            </w:r>
          </w:p>
          <w:p w14:paraId="2C9C1973"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Оценка качества и технического состояния дорожных покрытий</w:t>
            </w:r>
          </w:p>
          <w:p w14:paraId="7B892BD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Осуществление работ по ремонту покрытий садово-парковых дорожек</w:t>
            </w:r>
          </w:p>
          <w:p w14:paraId="5862BF0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Оценка технического состояния малых архитектурных форм</w:t>
            </w:r>
          </w:p>
          <w:p w14:paraId="5F464754"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Выявление дефектов малых архитектурных форм, описание возможных мер устранения дефектов</w:t>
            </w:r>
          </w:p>
          <w:p w14:paraId="262B43AC"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работ по содержанию покрытий дорожек и площадок</w:t>
            </w:r>
          </w:p>
          <w:p w14:paraId="64CFF56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bCs/>
                <w:sz w:val="24"/>
                <w:szCs w:val="20"/>
                <w:lang w:eastAsia="ru-RU"/>
              </w:rPr>
            </w:pPr>
            <w:r w:rsidRPr="001A654C">
              <w:rPr>
                <w:rFonts w:ascii="Times New Roman" w:eastAsia="Calibri" w:hAnsi="Times New Roman" w:cs="Times New Roman"/>
                <w:bCs/>
                <w:sz w:val="24"/>
                <w:szCs w:val="20"/>
                <w:lang w:eastAsia="ru-RU"/>
              </w:rPr>
              <w:t>Выполнение работ по уходу и содержанию зеленых насаждений на объекте</w:t>
            </w:r>
          </w:p>
          <w:p w14:paraId="19054030" w14:textId="77777777" w:rsidR="001A654C" w:rsidRPr="001A654C" w:rsidRDefault="001A654C" w:rsidP="00271CCA">
            <w:pPr>
              <w:widowControl w:val="0"/>
              <w:numPr>
                <w:ilvl w:val="0"/>
                <w:numId w:val="19"/>
              </w:numPr>
              <w:autoSpaceDE w:val="0"/>
              <w:autoSpaceDN w:val="0"/>
              <w:adjustRightInd w:val="0"/>
              <w:ind w:left="714" w:hanging="357"/>
              <w:contextualSpacing/>
              <w:rPr>
                <w:rFonts w:ascii="Times New Roman" w:eastAsia="Calibri" w:hAnsi="Times New Roman" w:cs="Times New Roman"/>
                <w:sz w:val="24"/>
                <w:szCs w:val="24"/>
                <w:lang w:eastAsia="ru-RU"/>
              </w:rPr>
            </w:pPr>
            <w:r w:rsidRPr="001A654C">
              <w:rPr>
                <w:rFonts w:ascii="Times New Roman" w:eastAsia="Calibri" w:hAnsi="Times New Roman" w:cs="Times New Roman"/>
                <w:bCs/>
                <w:sz w:val="24"/>
                <w:szCs w:val="20"/>
                <w:lang w:eastAsia="ru-RU"/>
              </w:rPr>
              <w:t>Составлять график выполнения работ по уходу за элементами благоустройства и озеленения на объекте</w:t>
            </w:r>
          </w:p>
        </w:tc>
      </w:tr>
      <w:tr w:rsidR="001A654C" w:rsidRPr="001A654C" w14:paraId="1D86477F" w14:textId="77777777" w:rsidTr="001A654C">
        <w:tc>
          <w:tcPr>
            <w:tcW w:w="5000" w:type="pct"/>
            <w:gridSpan w:val="2"/>
          </w:tcPr>
          <w:p w14:paraId="1D3F394F" w14:textId="48712807" w:rsidR="001A654C" w:rsidRPr="001A654C" w:rsidRDefault="001A654C" w:rsidP="00271CCA">
            <w:pPr>
              <w:contextualSpacing/>
              <w:rPr>
                <w:rFonts w:ascii="Times New Roman" w:eastAsia="Times New Roman" w:hAnsi="Times New Roman" w:cs="Times New Roman"/>
                <w:b/>
                <w:bCs/>
                <w:sz w:val="24"/>
                <w:lang w:eastAsia="ru-RU"/>
              </w:rPr>
            </w:pPr>
            <w:r w:rsidRPr="00D44461">
              <w:rPr>
                <w:rFonts w:ascii="Times New Roman" w:eastAsia="Times New Roman" w:hAnsi="Times New Roman" w:cs="Times New Roman"/>
                <w:b/>
                <w:bCs/>
                <w:lang w:eastAsia="ru-RU"/>
              </w:rPr>
              <w:lastRenderedPageBreak/>
              <w:t>Рекомендуемая форма промежуточной аттестации – зачет/экзамен</w:t>
            </w:r>
          </w:p>
        </w:tc>
      </w:tr>
      <w:tr w:rsidR="001A654C" w:rsidRPr="001A654C" w14:paraId="4A29BF04" w14:textId="77777777" w:rsidTr="001A654C">
        <w:tc>
          <w:tcPr>
            <w:tcW w:w="5000" w:type="pct"/>
            <w:gridSpan w:val="2"/>
          </w:tcPr>
          <w:p w14:paraId="2F1EC2F3" w14:textId="076E7448" w:rsidR="001A654C" w:rsidRPr="001A654C" w:rsidRDefault="001A654C" w:rsidP="00271CCA">
            <w:pPr>
              <w:contextualSpacing/>
              <w:rPr>
                <w:rFonts w:ascii="Times New Roman" w:eastAsia="Times New Roman" w:hAnsi="Times New Roman" w:cs="Times New Roman"/>
                <w:b/>
                <w:bCs/>
                <w:sz w:val="24"/>
                <w:lang w:eastAsia="ru-RU"/>
              </w:rPr>
            </w:pPr>
            <w:r w:rsidRPr="001A654C">
              <w:rPr>
                <w:rFonts w:ascii="Times New Roman" w:eastAsia="Times New Roman" w:hAnsi="Times New Roman" w:cs="Times New Roman"/>
                <w:b/>
                <w:bCs/>
                <w:sz w:val="24"/>
                <w:lang w:eastAsia="ru-RU"/>
              </w:rPr>
              <w:t>Всего</w:t>
            </w:r>
            <w:r>
              <w:rPr>
                <w:rFonts w:ascii="Times New Roman" w:eastAsia="Times New Roman" w:hAnsi="Times New Roman" w:cs="Times New Roman"/>
                <w:b/>
                <w:bCs/>
                <w:sz w:val="24"/>
                <w:lang w:eastAsia="ru-RU"/>
              </w:rPr>
              <w:t>: 216</w:t>
            </w:r>
          </w:p>
        </w:tc>
      </w:tr>
    </w:tbl>
    <w:p w14:paraId="607DACC2" w14:textId="1B07900D" w:rsidR="001A654C" w:rsidRPr="00782EFC" w:rsidRDefault="001A654C" w:rsidP="00C5086B">
      <w:pPr>
        <w:pStyle w:val="114"/>
        <w:ind w:firstLine="0"/>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22" w:name="_Toc152334671"/>
      <w:bookmarkStart w:id="23"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
      <w:bookmarkEnd w:id="23"/>
    </w:p>
    <w:p w14:paraId="5687404E" w14:textId="77777777" w:rsidR="00782EFC" w:rsidRPr="00E11160" w:rsidRDefault="00782EFC" w:rsidP="00782EFC">
      <w:pPr>
        <w:pStyle w:val="114"/>
        <w:rPr>
          <w:rFonts w:ascii="Times New Roman" w:hAnsi="Times New Roman"/>
        </w:rPr>
      </w:pPr>
      <w:bookmarkStart w:id="24" w:name="_Toc152334672"/>
      <w:bookmarkStart w:id="25" w:name="_Toc156820318"/>
      <w:r w:rsidRPr="00E11160">
        <w:rPr>
          <w:rFonts w:ascii="Times New Roman" w:hAnsi="Times New Roman"/>
        </w:rPr>
        <w:t>3.1. Материально-техническое обеспечение</w:t>
      </w:r>
      <w:bookmarkEnd w:id="24"/>
      <w:bookmarkEnd w:id="25"/>
    </w:p>
    <w:p w14:paraId="6AF7DEB5" w14:textId="772AEFDC" w:rsidR="00E1049D" w:rsidRPr="00FA680C" w:rsidRDefault="00E1049D" w:rsidP="00E1049D">
      <w:pPr>
        <w:suppressAutoHyphens/>
        <w:ind w:firstLine="709"/>
        <w:jc w:val="both"/>
        <w:rPr>
          <w:rFonts w:ascii="Times New Roman" w:hAnsi="Times New Roman" w:cs="Times New Roman"/>
          <w:bCs/>
          <w:sz w:val="24"/>
          <w:szCs w:val="24"/>
        </w:rPr>
      </w:pPr>
      <w:r w:rsidRPr="003B0020">
        <w:rPr>
          <w:rFonts w:ascii="Times New Roman" w:hAnsi="Times New Roman" w:cs="Times New Roman"/>
          <w:bCs/>
          <w:sz w:val="24"/>
          <w:szCs w:val="24"/>
        </w:rPr>
        <w:t>Кабинеты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sidR="00421C42">
        <w:rPr>
          <w:rFonts w:ascii="Times New Roman" w:hAnsi="Times New Roman" w:cs="Times New Roman"/>
          <w:bCs/>
          <w:iCs/>
          <w:sz w:val="24"/>
          <w:szCs w:val="24"/>
        </w:rPr>
        <w:t>ПОП СПО</w:t>
      </w:r>
      <w:r w:rsidRPr="00FA680C">
        <w:rPr>
          <w:rFonts w:ascii="Times New Roman" w:hAnsi="Times New Roman" w:cs="Times New Roman"/>
          <w:bCs/>
          <w:sz w:val="24"/>
          <w:szCs w:val="24"/>
        </w:rPr>
        <w:t xml:space="preserve">. </w:t>
      </w:r>
    </w:p>
    <w:p w14:paraId="7C3007CE" w14:textId="61785F79" w:rsidR="00782EFC" w:rsidRPr="00587E84" w:rsidRDefault="00782EFC" w:rsidP="00782EFC">
      <w:pPr>
        <w:suppressAutoHyphens/>
        <w:ind w:firstLine="709"/>
        <w:jc w:val="both"/>
        <w:rPr>
          <w:rFonts w:ascii="Times New Roman" w:hAnsi="Times New Roman" w:cs="Times New Roman"/>
          <w:bCs/>
          <w:i/>
          <w:iCs/>
          <w:sz w:val="24"/>
          <w:szCs w:val="24"/>
          <w:highlight w:val="yellow"/>
        </w:rPr>
      </w:pPr>
      <w:r w:rsidRPr="00323953">
        <w:rPr>
          <w:rFonts w:ascii="Times New Roman" w:hAnsi="Times New Roman" w:cs="Times New Roman"/>
          <w:bCs/>
          <w:sz w:val="24"/>
          <w:szCs w:val="24"/>
        </w:rPr>
        <w:t>Мастерская</w:t>
      </w:r>
      <w:r w:rsidR="00C5086B" w:rsidRPr="00323953">
        <w:rPr>
          <w:rFonts w:ascii="Times New Roman" w:hAnsi="Times New Roman" w:cs="Times New Roman"/>
          <w:bCs/>
          <w:sz w:val="24"/>
          <w:szCs w:val="24"/>
        </w:rPr>
        <w:t xml:space="preserve"> </w:t>
      </w:r>
      <w:r w:rsidR="00323953" w:rsidRPr="00323953">
        <w:rPr>
          <w:rFonts w:ascii="Times New Roman" w:hAnsi="Times New Roman" w:cs="Times New Roman"/>
          <w:bCs/>
          <w:sz w:val="24"/>
          <w:szCs w:val="24"/>
        </w:rPr>
        <w:t>«</w:t>
      </w:r>
      <w:r w:rsidR="00323953" w:rsidRPr="00323953">
        <w:rPr>
          <w:rFonts w:ascii="Times New Roman" w:hAnsi="Times New Roman"/>
          <w:sz w:val="24"/>
          <w:szCs w:val="24"/>
        </w:rPr>
        <w:t>К</w:t>
      </w:r>
      <w:r w:rsidR="00C5086B" w:rsidRPr="00323953">
        <w:rPr>
          <w:rFonts w:ascii="Times New Roman" w:hAnsi="Times New Roman"/>
          <w:sz w:val="24"/>
          <w:szCs w:val="24"/>
        </w:rPr>
        <w:t>омплексная мастерская для выполнения строительных, плотницких, инженерных, посадочных работ</w:t>
      </w:r>
      <w:r w:rsidR="00323953" w:rsidRPr="00323953">
        <w:rPr>
          <w:rFonts w:ascii="Times New Roman" w:hAnsi="Times New Roman"/>
          <w:sz w:val="24"/>
          <w:szCs w:val="24"/>
        </w:rPr>
        <w:t>»</w:t>
      </w:r>
      <w:r w:rsidRPr="00323953">
        <w:rPr>
          <w:rFonts w:ascii="Times New Roman" w:hAnsi="Times New Roman" w:cs="Times New Roman"/>
          <w:bCs/>
          <w:i/>
          <w:sz w:val="24"/>
          <w:szCs w:val="24"/>
        </w:rPr>
        <w:t xml:space="preserve">, </w:t>
      </w:r>
      <w:r w:rsidR="00C5086B" w:rsidRPr="00323953">
        <w:rPr>
          <w:rFonts w:ascii="Times New Roman" w:hAnsi="Times New Roman" w:cs="Times New Roman"/>
          <w:bCs/>
          <w:sz w:val="24"/>
          <w:szCs w:val="24"/>
        </w:rPr>
        <w:t>оснащенная</w:t>
      </w:r>
      <w:r w:rsidRPr="00323953">
        <w:rPr>
          <w:rFonts w:ascii="Times New Roman" w:hAnsi="Times New Roman" w:cs="Times New Roman"/>
          <w:bCs/>
          <w:sz w:val="24"/>
          <w:szCs w:val="24"/>
        </w:rPr>
        <w:t xml:space="preserve"> в соответствии с </w:t>
      </w:r>
      <w:r w:rsidRPr="00323953">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323953">
        <w:rPr>
          <w:rFonts w:ascii="Times New Roman" w:hAnsi="Times New Roman" w:cs="Times New Roman"/>
          <w:bCs/>
          <w:i/>
          <w:iCs/>
          <w:sz w:val="24"/>
          <w:szCs w:val="24"/>
        </w:rPr>
        <w:t>.</w:t>
      </w:r>
    </w:p>
    <w:p w14:paraId="2BBF818D" w14:textId="59A11840" w:rsidR="00782EFC" w:rsidRPr="00FA680C" w:rsidRDefault="00782EFC" w:rsidP="00420636">
      <w:pPr>
        <w:suppressAutoHyphens/>
        <w:ind w:firstLine="709"/>
        <w:jc w:val="both"/>
        <w:rPr>
          <w:rFonts w:ascii="Times New Roman" w:hAnsi="Times New Roman" w:cs="Times New Roman"/>
          <w:bCs/>
          <w:i/>
          <w:iCs/>
          <w:sz w:val="24"/>
          <w:szCs w:val="24"/>
        </w:rPr>
      </w:pPr>
      <w:r w:rsidRPr="00323953">
        <w:rPr>
          <w:rFonts w:ascii="Times New Roman" w:hAnsi="Times New Roman" w:cs="Times New Roman"/>
          <w:bCs/>
          <w:sz w:val="24"/>
          <w:szCs w:val="24"/>
        </w:rPr>
        <w:t>Оснащенные базы практики</w:t>
      </w:r>
      <w:r w:rsidR="00420636" w:rsidRPr="00323953">
        <w:rPr>
          <w:rFonts w:ascii="Times New Roman" w:hAnsi="Times New Roman" w:cs="Times New Roman"/>
          <w:bCs/>
          <w:sz w:val="24"/>
          <w:szCs w:val="24"/>
        </w:rPr>
        <w:t xml:space="preserve"> (</w:t>
      </w:r>
      <w:r w:rsidRPr="00323953">
        <w:rPr>
          <w:rFonts w:ascii="Times New Roman" w:hAnsi="Times New Roman" w:cs="Times New Roman"/>
          <w:sz w:val="24"/>
          <w:szCs w:val="24"/>
        </w:rPr>
        <w:t>мастерски</w:t>
      </w:r>
      <w:r w:rsidR="00420636" w:rsidRPr="00323953">
        <w:rPr>
          <w:rFonts w:ascii="Times New Roman" w:hAnsi="Times New Roman" w:cs="Times New Roman"/>
          <w:sz w:val="24"/>
          <w:szCs w:val="24"/>
        </w:rPr>
        <w:t>е/зоны по видам работ)</w:t>
      </w:r>
      <w:r w:rsidR="006841BF" w:rsidRPr="00323953">
        <w:rPr>
          <w:rFonts w:ascii="Times New Roman" w:hAnsi="Times New Roman" w:cs="Times New Roman"/>
          <w:bCs/>
          <w:sz w:val="24"/>
          <w:szCs w:val="24"/>
        </w:rPr>
        <w:t xml:space="preserve"> </w:t>
      </w:r>
      <w:r w:rsidRPr="00323953">
        <w:rPr>
          <w:rFonts w:ascii="Times New Roman" w:hAnsi="Times New Roman" w:cs="Times New Roman"/>
          <w:bCs/>
          <w:sz w:val="24"/>
          <w:szCs w:val="24"/>
        </w:rPr>
        <w:t xml:space="preserve">в соответствии с </w:t>
      </w:r>
      <w:r w:rsidRPr="00323953">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323953">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6" w:name="_Toc152334673"/>
      <w:bookmarkStart w:id="27" w:name="_Toc156820319"/>
      <w:r w:rsidRPr="00E11160">
        <w:rPr>
          <w:rFonts w:ascii="Times New Roman" w:hAnsi="Times New Roman"/>
        </w:rPr>
        <w:t>3.2. Учебно-методическое обеспечение</w:t>
      </w:r>
      <w:bookmarkEnd w:id="26"/>
      <w:bookmarkEnd w:id="27"/>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15E896" w14:textId="77777777" w:rsidR="00587E84" w:rsidRPr="00587E84" w:rsidRDefault="00587E84" w:rsidP="00271CCA">
      <w:pPr>
        <w:numPr>
          <w:ilvl w:val="0"/>
          <w:numId w:val="20"/>
        </w:numPr>
        <w:tabs>
          <w:tab w:val="left" w:pos="993"/>
        </w:tabs>
        <w:spacing w:before="120" w:line="276" w:lineRule="auto"/>
        <w:ind w:left="0" w:firstLine="709"/>
        <w:contextualSpacing/>
        <w:jc w:val="both"/>
        <w:rPr>
          <w:rFonts w:ascii="Times New Roman" w:eastAsia="Times New Roman" w:hAnsi="Times New Roman" w:cs="Times New Roman"/>
          <w:sz w:val="24"/>
          <w:szCs w:val="24"/>
          <w:lang w:val="x-none" w:eastAsia="ru-RU"/>
        </w:rPr>
      </w:pPr>
      <w:proofErr w:type="spellStart"/>
      <w:r w:rsidRPr="00587E84">
        <w:rPr>
          <w:rFonts w:ascii="Times New Roman" w:eastAsia="Times New Roman" w:hAnsi="Times New Roman" w:cs="Times New Roman"/>
          <w:iCs/>
          <w:sz w:val="24"/>
          <w:szCs w:val="24"/>
          <w:lang w:eastAsia="ru-RU"/>
        </w:rPr>
        <w:t>Теодоронский</w:t>
      </w:r>
      <w:proofErr w:type="spellEnd"/>
      <w:r w:rsidRPr="00587E84">
        <w:rPr>
          <w:rFonts w:ascii="Times New Roman" w:eastAsia="Times New Roman" w:hAnsi="Times New Roman" w:cs="Times New Roman"/>
          <w:iCs/>
          <w:sz w:val="24"/>
          <w:szCs w:val="24"/>
          <w:lang w:eastAsia="ru-RU"/>
        </w:rPr>
        <w:t>, В. С.</w:t>
      </w:r>
      <w:r w:rsidRPr="00587E84">
        <w:rPr>
          <w:rFonts w:ascii="Times New Roman" w:eastAsia="Times New Roman" w:hAnsi="Times New Roman" w:cs="Times New Roman"/>
          <w:i/>
          <w:iCs/>
          <w:sz w:val="24"/>
          <w:szCs w:val="24"/>
          <w:lang w:eastAsia="ru-RU"/>
        </w:rPr>
        <w:t> </w:t>
      </w:r>
      <w:r w:rsidRPr="00587E84">
        <w:rPr>
          <w:rFonts w:ascii="Times New Roman" w:eastAsia="Times New Roman" w:hAnsi="Times New Roman" w:cs="Times New Roman"/>
          <w:sz w:val="24"/>
          <w:szCs w:val="24"/>
          <w:lang w:eastAsia="ru-RU"/>
        </w:rPr>
        <w:t> Строительство и содержание объектов ландшафтной архитектуры : учебник для среднего профессионального образования / В. С. </w:t>
      </w: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Е. Д. Сабо, В. А. Фролова ; под редакцией В. С. </w:t>
      </w:r>
      <w:proofErr w:type="spellStart"/>
      <w:r w:rsidRPr="00587E84">
        <w:rPr>
          <w:rFonts w:ascii="Times New Roman" w:eastAsia="Times New Roman" w:hAnsi="Times New Roman" w:cs="Times New Roman"/>
          <w:sz w:val="24"/>
          <w:szCs w:val="24"/>
          <w:lang w:eastAsia="ru-RU"/>
        </w:rPr>
        <w:t>Теодоронского</w:t>
      </w:r>
      <w:proofErr w:type="spellEnd"/>
      <w:r w:rsidRPr="00587E84">
        <w:rPr>
          <w:rFonts w:ascii="Times New Roman" w:eastAsia="Times New Roman" w:hAnsi="Times New Roman" w:cs="Times New Roman"/>
          <w:sz w:val="24"/>
          <w:szCs w:val="24"/>
          <w:lang w:eastAsia="ru-RU"/>
        </w:rPr>
        <w:t xml:space="preserve">. — 4-е изд., </w:t>
      </w:r>
      <w:proofErr w:type="spellStart"/>
      <w:r w:rsidRPr="00587E84">
        <w:rPr>
          <w:rFonts w:ascii="Times New Roman" w:eastAsia="Times New Roman" w:hAnsi="Times New Roman" w:cs="Times New Roman"/>
          <w:sz w:val="24"/>
          <w:szCs w:val="24"/>
          <w:lang w:eastAsia="ru-RU"/>
        </w:rPr>
        <w:t>испр</w:t>
      </w:r>
      <w:proofErr w:type="spellEnd"/>
      <w:r w:rsidRPr="00587E84">
        <w:rPr>
          <w:rFonts w:ascii="Times New Roman" w:eastAsia="Times New Roman" w:hAnsi="Times New Roman" w:cs="Times New Roman"/>
          <w:sz w:val="24"/>
          <w:szCs w:val="24"/>
          <w:lang w:eastAsia="ru-RU"/>
        </w:rPr>
        <w:t xml:space="preserve">. и доп. — </w:t>
      </w:r>
      <w:proofErr w:type="gramStart"/>
      <w:r w:rsidRPr="00587E84">
        <w:rPr>
          <w:rFonts w:ascii="Times New Roman" w:eastAsia="Times New Roman" w:hAnsi="Times New Roman" w:cs="Times New Roman"/>
          <w:sz w:val="24"/>
          <w:szCs w:val="24"/>
          <w:lang w:eastAsia="ru-RU"/>
        </w:rPr>
        <w:lastRenderedPageBreak/>
        <w:t>Москва :</w:t>
      </w:r>
      <w:proofErr w:type="gramEnd"/>
      <w:r w:rsidRPr="00587E84">
        <w:rPr>
          <w:rFonts w:ascii="Times New Roman" w:eastAsia="Times New Roman" w:hAnsi="Times New Roman" w:cs="Times New Roman"/>
          <w:sz w:val="24"/>
          <w:szCs w:val="24"/>
          <w:lang w:eastAsia="ru-RU"/>
        </w:rPr>
        <w:t xml:space="preserve"> Издательство </w:t>
      </w:r>
      <w:proofErr w:type="spellStart"/>
      <w:r w:rsidRPr="00587E84">
        <w:rPr>
          <w:rFonts w:ascii="Times New Roman" w:eastAsia="Times New Roman" w:hAnsi="Times New Roman" w:cs="Times New Roman"/>
          <w:sz w:val="24"/>
          <w:szCs w:val="24"/>
          <w:lang w:eastAsia="ru-RU"/>
        </w:rPr>
        <w:t>Юрайт</w:t>
      </w:r>
      <w:proofErr w:type="spellEnd"/>
      <w:r w:rsidRPr="00587E84">
        <w:rPr>
          <w:rFonts w:ascii="Times New Roman" w:eastAsia="Times New Roman" w:hAnsi="Times New Roman" w:cs="Times New Roman"/>
          <w:sz w:val="24"/>
          <w:szCs w:val="24"/>
          <w:lang w:eastAsia="ru-RU"/>
        </w:rPr>
        <w:t>, 2024. — 397 с. — (Профессиональное образование). — ISBN 978-5-534-12747-8.</w:t>
      </w:r>
    </w:p>
    <w:p w14:paraId="6988A0C0" w14:textId="77777777" w:rsidR="00587E84" w:rsidRPr="00587E84" w:rsidRDefault="00587E84" w:rsidP="00271CCA">
      <w:pPr>
        <w:numPr>
          <w:ilvl w:val="0"/>
          <w:numId w:val="20"/>
        </w:numPr>
        <w:tabs>
          <w:tab w:val="left" w:pos="993"/>
        </w:tabs>
        <w:spacing w:before="120" w:line="276" w:lineRule="auto"/>
        <w:ind w:left="0" w:firstLine="709"/>
        <w:contextualSpacing/>
        <w:jc w:val="both"/>
        <w:rPr>
          <w:rFonts w:ascii="Times New Roman" w:eastAsia="Times New Roman" w:hAnsi="Times New Roman" w:cs="Times New Roman"/>
          <w:sz w:val="24"/>
          <w:szCs w:val="24"/>
          <w:lang w:val="x-none" w:eastAsia="ru-RU"/>
        </w:rPr>
      </w:pP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xml:space="preserve"> В.С. Садово-парковое строительство и хозяйство: учебное издание / </w:t>
      </w: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xml:space="preserve"> В.С.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Академия, 2019. - 288 c. (Специальности среднего профессионального образования).</w:t>
      </w:r>
      <w:r w:rsidRPr="00587E84">
        <w:rPr>
          <w:rFonts w:ascii="Arial" w:eastAsia="Calibri" w:hAnsi="Arial" w:cs="Arial"/>
          <w:b/>
          <w:bCs/>
          <w:color w:val="000000"/>
          <w:sz w:val="21"/>
          <w:szCs w:val="21"/>
          <w:shd w:val="clear" w:color="auto" w:fill="FFFFFF"/>
        </w:rPr>
        <w:t xml:space="preserve"> </w:t>
      </w:r>
      <w:r w:rsidRPr="00587E84">
        <w:rPr>
          <w:rFonts w:ascii="Times New Roman" w:eastAsia="Times New Roman" w:hAnsi="Times New Roman" w:cs="Times New Roman"/>
          <w:bCs/>
          <w:sz w:val="24"/>
          <w:szCs w:val="24"/>
          <w:lang w:eastAsia="ru-RU"/>
        </w:rPr>
        <w:t>ISBN издания:</w:t>
      </w:r>
      <w:r w:rsidRPr="00587E84">
        <w:rPr>
          <w:rFonts w:ascii="Times New Roman" w:eastAsia="Times New Roman" w:hAnsi="Times New Roman" w:cs="Times New Roman"/>
          <w:sz w:val="24"/>
          <w:szCs w:val="24"/>
          <w:lang w:eastAsia="ru-RU"/>
        </w:rPr>
        <w:t> 978-5-4468-7541-2</w:t>
      </w:r>
    </w:p>
    <w:p w14:paraId="398BD2EC" w14:textId="77777777" w:rsidR="00587E84" w:rsidRPr="00587E84" w:rsidRDefault="00587E84" w:rsidP="00271CCA">
      <w:pPr>
        <w:numPr>
          <w:ilvl w:val="0"/>
          <w:numId w:val="20"/>
        </w:numPr>
        <w:tabs>
          <w:tab w:val="left" w:pos="993"/>
        </w:tabs>
        <w:spacing w:before="120" w:line="276" w:lineRule="auto"/>
        <w:ind w:left="0" w:firstLine="709"/>
        <w:contextualSpacing/>
        <w:jc w:val="both"/>
        <w:rPr>
          <w:rFonts w:ascii="Times New Roman" w:eastAsia="Times New Roman" w:hAnsi="Times New Roman" w:cs="Times New Roman"/>
          <w:sz w:val="24"/>
          <w:szCs w:val="24"/>
          <w:lang w:val="x-none" w:eastAsia="ru-RU"/>
        </w:rPr>
      </w:pP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xml:space="preserve"> В.С. Озеленение населенных мест с основами градостроительства: учебное издание / </w:t>
      </w: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xml:space="preserve"> В.С.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Академия, 2024. - 160 c. (Специальности среднего профессионального образования).</w:t>
      </w:r>
      <w:r w:rsidRPr="00587E84">
        <w:rPr>
          <w:rFonts w:ascii="Arial" w:eastAsia="Calibri" w:hAnsi="Arial" w:cs="Arial"/>
          <w:b/>
          <w:bCs/>
          <w:color w:val="000000"/>
          <w:sz w:val="21"/>
          <w:szCs w:val="21"/>
          <w:shd w:val="clear" w:color="auto" w:fill="FFFFFF"/>
        </w:rPr>
        <w:t xml:space="preserve"> </w:t>
      </w:r>
      <w:r w:rsidRPr="00587E84">
        <w:rPr>
          <w:rFonts w:ascii="Times New Roman" w:eastAsia="Times New Roman" w:hAnsi="Times New Roman" w:cs="Times New Roman"/>
          <w:bCs/>
          <w:sz w:val="24"/>
          <w:szCs w:val="24"/>
          <w:lang w:eastAsia="ru-RU"/>
        </w:rPr>
        <w:t>ISBN издания:</w:t>
      </w:r>
      <w:r w:rsidRPr="00587E84">
        <w:rPr>
          <w:rFonts w:ascii="Times New Roman" w:eastAsia="Times New Roman" w:hAnsi="Times New Roman" w:cs="Times New Roman"/>
          <w:sz w:val="24"/>
          <w:szCs w:val="24"/>
          <w:lang w:eastAsia="ru-RU"/>
        </w:rPr>
        <w:t> 978-5-0054-2607-9</w:t>
      </w:r>
    </w:p>
    <w:p w14:paraId="44277429" w14:textId="36FB0F60" w:rsidR="00587E84" w:rsidRPr="00587E84" w:rsidRDefault="00587E84" w:rsidP="00271CCA">
      <w:pPr>
        <w:numPr>
          <w:ilvl w:val="0"/>
          <w:numId w:val="20"/>
        </w:numPr>
        <w:tabs>
          <w:tab w:val="left" w:pos="993"/>
        </w:tabs>
        <w:spacing w:before="120" w:line="276" w:lineRule="auto"/>
        <w:ind w:left="0" w:firstLine="709"/>
        <w:contextualSpacing/>
        <w:jc w:val="both"/>
        <w:rPr>
          <w:rFonts w:ascii="Times New Roman" w:eastAsia="Times New Roman" w:hAnsi="Times New Roman" w:cs="Times New Roman"/>
          <w:sz w:val="24"/>
          <w:szCs w:val="24"/>
          <w:lang w:val="x-none" w:eastAsia="ru-RU"/>
        </w:rPr>
      </w:pPr>
      <w:r w:rsidRPr="00587E84">
        <w:rPr>
          <w:rFonts w:ascii="Times New Roman" w:eastAsia="Times New Roman" w:hAnsi="Times New Roman" w:cs="Times New Roman"/>
          <w:sz w:val="24"/>
          <w:szCs w:val="24"/>
          <w:lang w:eastAsia="ru-RU"/>
        </w:rPr>
        <w:t xml:space="preserve">Бочкова И.Ю. Цветоводство и декоративное </w:t>
      </w:r>
      <w:proofErr w:type="spellStart"/>
      <w:r w:rsidRPr="00587E84">
        <w:rPr>
          <w:rFonts w:ascii="Times New Roman" w:eastAsia="Times New Roman" w:hAnsi="Times New Roman" w:cs="Times New Roman"/>
          <w:sz w:val="24"/>
          <w:szCs w:val="24"/>
          <w:lang w:eastAsia="ru-RU"/>
        </w:rPr>
        <w:t>древоводство</w:t>
      </w:r>
      <w:proofErr w:type="spellEnd"/>
      <w:r w:rsidRPr="00587E84">
        <w:rPr>
          <w:rFonts w:ascii="Times New Roman" w:eastAsia="Times New Roman" w:hAnsi="Times New Roman" w:cs="Times New Roman"/>
          <w:sz w:val="24"/>
          <w:szCs w:val="24"/>
          <w:lang w:eastAsia="ru-RU"/>
        </w:rPr>
        <w:t xml:space="preserve">: учебное издание / Бочкова И.Ю., Бобылева О.Н.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Академия, 2019. - 272 c. (Специальности среднего профессионального образования).</w:t>
      </w:r>
      <w:r w:rsidRPr="00587E84">
        <w:rPr>
          <w:rFonts w:ascii="Arial" w:eastAsia="Calibri" w:hAnsi="Arial" w:cs="Arial"/>
          <w:b/>
          <w:bCs/>
          <w:color w:val="000000"/>
          <w:sz w:val="21"/>
          <w:szCs w:val="21"/>
          <w:shd w:val="clear" w:color="auto" w:fill="FFFFFF"/>
        </w:rPr>
        <w:t xml:space="preserve"> </w:t>
      </w:r>
      <w:r w:rsidRPr="00587E84">
        <w:rPr>
          <w:rFonts w:ascii="Times New Roman" w:eastAsia="Times New Roman" w:hAnsi="Times New Roman" w:cs="Times New Roman"/>
          <w:bCs/>
          <w:sz w:val="24"/>
          <w:szCs w:val="24"/>
          <w:lang w:eastAsia="ru-RU"/>
        </w:rPr>
        <w:t>ISBN издания:</w:t>
      </w:r>
      <w:r w:rsidRPr="00587E84">
        <w:rPr>
          <w:rFonts w:ascii="Times New Roman" w:eastAsia="Times New Roman" w:hAnsi="Times New Roman" w:cs="Times New Roman"/>
          <w:sz w:val="24"/>
          <w:szCs w:val="24"/>
          <w:lang w:eastAsia="ru-RU"/>
        </w:rPr>
        <w:t> 978-5-4468-7956-4</w:t>
      </w:r>
    </w:p>
    <w:p w14:paraId="2C97DD83"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Грачева Е. Н. Озеленение объектов: ПУМ: учебное издание / Грачева Е. Н.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5919C45A"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Лукина Е. В. Выполнение подготовительных работ по техническому обслуживанию и содержанию на территориях и объектах: ПУМ: учебное издание / Лукина Е.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2022.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4C8EA1C3"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Горева Т. А. Гидротехнические сооружения: ПУМ: учебное издание / Горева Т. А., Кривова Г.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16E0935A"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Белоусов А. А. Деревянные сооружения и конструкции: ПУМ: учебное издание / Белоусов А. А.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4081B18C"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Разумовский Ю. В. Работа с технической документацией для компетенции "Ландшафтный дизайн": ПУМ: учебное издание / Разумовский Ю. В. - Москва :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4A851722"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Горева Т. А. Садовые технологии (водопроводные системы, электрика, дренаж и ирригация): ПУМ: учебное издание / Горева Т. А., Кривова Г.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6ED553EE" w14:textId="77777777" w:rsidR="00587E84" w:rsidRPr="00587E84" w:rsidRDefault="00587E84" w:rsidP="00271CCA">
      <w:pPr>
        <w:pStyle w:val="a4"/>
        <w:numPr>
          <w:ilvl w:val="0"/>
          <w:numId w:val="20"/>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Горева Т. А. Строительство плоскостных и вертикальных сооружений: ПУМ: учебное издание / Горева Т. А., Кривова Г.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41AE9630" w14:textId="77777777" w:rsidR="006841BF" w:rsidRDefault="006841BF" w:rsidP="006841BF">
      <w:pPr>
        <w:pStyle w:val="a4"/>
        <w:spacing w:line="276" w:lineRule="auto"/>
        <w:ind w:left="0" w:firstLine="709"/>
        <w:jc w:val="both"/>
        <w:rPr>
          <w:rFonts w:ascii="Times New Roman" w:eastAsia="Times New Roman" w:hAnsi="Times New Roman" w:cs="Times New Roman"/>
          <w:sz w:val="24"/>
          <w:szCs w:val="24"/>
          <w:lang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35E8D098" w14:textId="77777777" w:rsidR="00587E84" w:rsidRDefault="00587E84" w:rsidP="00587E84">
      <w:pPr>
        <w:pStyle w:val="1f"/>
        <w:rPr>
          <w:rFonts w:ascii="Times New Roman" w:hAnsi="Times New Roman"/>
        </w:rPr>
      </w:pPr>
      <w:bookmarkStart w:id="29" w:name="_Toc152334674"/>
      <w:bookmarkStart w:id="30" w:name="_Toc156820320"/>
    </w:p>
    <w:p w14:paraId="47B86259" w14:textId="0FDC079C" w:rsidR="006841BF" w:rsidRDefault="006841BF" w:rsidP="00587E84">
      <w:pPr>
        <w:pStyle w:val="1f"/>
        <w:rPr>
          <w:rFonts w:ascii="Times New Roman" w:hAnsi="Times New Roman"/>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29"/>
      <w:bookmarkEnd w:id="30"/>
    </w:p>
    <w:p w14:paraId="1DE61103" w14:textId="77777777" w:rsidR="00587E84" w:rsidRPr="00FA680C" w:rsidRDefault="00587E84" w:rsidP="00587E84">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5249"/>
        <w:gridCol w:w="3148"/>
      </w:tblGrid>
      <w:tr w:rsidR="00587E84" w:rsidRPr="00587E84" w14:paraId="75C5BA6A" w14:textId="77777777" w:rsidTr="00271CCA">
        <w:trPr>
          <w:trHeight w:val="1098"/>
        </w:trPr>
        <w:tc>
          <w:tcPr>
            <w:tcW w:w="639" w:type="pct"/>
            <w:vAlign w:val="center"/>
          </w:tcPr>
          <w:p w14:paraId="173AF89A" w14:textId="77777777" w:rsidR="00587E84" w:rsidRPr="00271CCA" w:rsidRDefault="00587E84" w:rsidP="00271CCA">
            <w:pPr>
              <w:suppressAutoHyphens/>
              <w:contextualSpacing/>
              <w:jc w:val="center"/>
              <w:rPr>
                <w:rFonts w:ascii="Times New Roman" w:hAnsi="Times New Roman" w:cs="Times New Roman"/>
                <w:b/>
                <w:iCs/>
                <w:sz w:val="24"/>
                <w:szCs w:val="24"/>
              </w:rPr>
            </w:pPr>
            <w:r w:rsidRPr="00271CCA">
              <w:rPr>
                <w:rFonts w:ascii="Times New Roman" w:hAnsi="Times New Roman" w:cs="Times New Roman"/>
                <w:b/>
                <w:iCs/>
                <w:sz w:val="24"/>
                <w:szCs w:val="24"/>
              </w:rPr>
              <w:t>Код ПК, ОК</w:t>
            </w:r>
          </w:p>
        </w:tc>
        <w:tc>
          <w:tcPr>
            <w:tcW w:w="2726" w:type="pct"/>
            <w:tcBorders>
              <w:top w:val="single" w:sz="4" w:space="0" w:color="auto"/>
              <w:left w:val="single" w:sz="4" w:space="0" w:color="auto"/>
              <w:bottom w:val="single" w:sz="4" w:space="0" w:color="auto"/>
              <w:right w:val="single" w:sz="4" w:space="0" w:color="auto"/>
            </w:tcBorders>
            <w:vAlign w:val="center"/>
          </w:tcPr>
          <w:p w14:paraId="4C5FF586" w14:textId="77777777" w:rsidR="00587E84" w:rsidRPr="00271CCA" w:rsidRDefault="00587E84" w:rsidP="00271CCA">
            <w:pPr>
              <w:suppressAutoHyphens/>
              <w:contextualSpacing/>
              <w:jc w:val="center"/>
              <w:rPr>
                <w:rFonts w:ascii="Times New Roman" w:hAnsi="Times New Roman" w:cs="Times New Roman"/>
                <w:b/>
                <w:sz w:val="24"/>
                <w:szCs w:val="24"/>
              </w:rPr>
            </w:pPr>
            <w:r w:rsidRPr="00271CCA">
              <w:rPr>
                <w:rFonts w:ascii="Times New Roman" w:hAnsi="Times New Roman" w:cs="Times New Roman"/>
                <w:b/>
                <w:iCs/>
                <w:sz w:val="24"/>
                <w:szCs w:val="24"/>
              </w:rPr>
              <w:t xml:space="preserve">Критерии оценки результата </w:t>
            </w:r>
            <w:r w:rsidRPr="00271CCA">
              <w:rPr>
                <w:rFonts w:ascii="Times New Roman" w:hAnsi="Times New Roman" w:cs="Times New Roman"/>
                <w:b/>
                <w:iCs/>
                <w:sz w:val="24"/>
                <w:szCs w:val="24"/>
              </w:rPr>
              <w:br/>
              <w:t>(показатели освоенности компетенций)</w:t>
            </w:r>
          </w:p>
        </w:tc>
        <w:tc>
          <w:tcPr>
            <w:tcW w:w="1636" w:type="pct"/>
            <w:tcBorders>
              <w:top w:val="single" w:sz="4" w:space="0" w:color="auto"/>
              <w:left w:val="single" w:sz="4" w:space="0" w:color="auto"/>
              <w:bottom w:val="single" w:sz="4" w:space="0" w:color="auto"/>
              <w:right w:val="single" w:sz="4" w:space="0" w:color="auto"/>
            </w:tcBorders>
            <w:vAlign w:val="center"/>
          </w:tcPr>
          <w:p w14:paraId="185AFDC2" w14:textId="77777777" w:rsidR="00587E84" w:rsidRPr="00271CCA" w:rsidRDefault="00587E84" w:rsidP="00271CCA">
            <w:pPr>
              <w:suppressAutoHyphens/>
              <w:contextualSpacing/>
              <w:jc w:val="center"/>
              <w:rPr>
                <w:rFonts w:ascii="Times New Roman" w:hAnsi="Times New Roman" w:cs="Times New Roman"/>
                <w:b/>
                <w:sz w:val="24"/>
                <w:szCs w:val="24"/>
              </w:rPr>
            </w:pPr>
            <w:r w:rsidRPr="00271CCA">
              <w:rPr>
                <w:rFonts w:ascii="Times New Roman" w:hAnsi="Times New Roman" w:cs="Times New Roman"/>
                <w:b/>
                <w:sz w:val="24"/>
                <w:szCs w:val="24"/>
              </w:rPr>
              <w:t>Формы контроля и методы оценки</w:t>
            </w:r>
          </w:p>
        </w:tc>
      </w:tr>
      <w:tr w:rsidR="00587E84" w:rsidRPr="00587E84" w14:paraId="4F690B65" w14:textId="77777777" w:rsidTr="00271CCA">
        <w:trPr>
          <w:trHeight w:val="415"/>
        </w:trPr>
        <w:tc>
          <w:tcPr>
            <w:tcW w:w="639" w:type="pct"/>
          </w:tcPr>
          <w:p w14:paraId="6D037165" w14:textId="56134E78" w:rsidR="00587E84" w:rsidRPr="00271CCA" w:rsidRDefault="00587E84" w:rsidP="00271CCA">
            <w:pPr>
              <w:suppressAutoHyphens/>
              <w:rPr>
                <w:rFonts w:ascii="Times New Roman" w:eastAsia="Times New Roman" w:hAnsi="Times New Roman" w:cs="Times New Roman"/>
                <w:b/>
                <w:bCs/>
                <w:sz w:val="24"/>
                <w:szCs w:val="24"/>
                <w:lang w:eastAsia="ru-RU"/>
              </w:rPr>
            </w:pPr>
            <w:r w:rsidRPr="00271CCA">
              <w:rPr>
                <w:rFonts w:ascii="Times New Roman" w:eastAsia="Times New Roman" w:hAnsi="Times New Roman" w:cs="Times New Roman"/>
                <w:b/>
                <w:bCs/>
                <w:sz w:val="24"/>
                <w:szCs w:val="24"/>
                <w:lang w:eastAsia="ru-RU"/>
              </w:rPr>
              <w:t>ПК 1.1.</w:t>
            </w:r>
          </w:p>
        </w:tc>
        <w:tc>
          <w:tcPr>
            <w:tcW w:w="2726" w:type="pct"/>
            <w:tcBorders>
              <w:top w:val="single" w:sz="4" w:space="0" w:color="auto"/>
              <w:left w:val="single" w:sz="4" w:space="0" w:color="auto"/>
              <w:bottom w:val="single" w:sz="4" w:space="0" w:color="auto"/>
              <w:right w:val="single" w:sz="4" w:space="0" w:color="auto"/>
            </w:tcBorders>
          </w:tcPr>
          <w:p w14:paraId="38222987"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xml:space="preserve">- Грамотное использование садового и строительного инструмента и инвентаря </w:t>
            </w:r>
          </w:p>
          <w:p w14:paraId="119FE102"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Умение пользоваться средствами малой механизации</w:t>
            </w:r>
          </w:p>
          <w:p w14:paraId="3D87CFB6"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Умение производить укладку рулонного газона и посев газонных трав</w:t>
            </w:r>
          </w:p>
          <w:p w14:paraId="1E38459F" w14:textId="7221C3ED"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Владение техникой посадки цветочных и древесно-кустарниковых растений в соответствии с посадочным чертежом</w:t>
            </w:r>
          </w:p>
          <w:p w14:paraId="6FD3A9B1"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Подготовка посадочных ям и траншей</w:t>
            </w:r>
          </w:p>
          <w:p w14:paraId="2621EFB3"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Умение выполнять анкеровку древесных растений</w:t>
            </w:r>
          </w:p>
          <w:p w14:paraId="7EF57E5D"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Умение производить разбивку территории в соответствии с разбивочным чертежом</w:t>
            </w:r>
          </w:p>
          <w:p w14:paraId="2AFDBBE9"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Владение технологиями устройства садово-парковых дорожек в соответствии с планом благоустройства территории</w:t>
            </w:r>
          </w:p>
          <w:p w14:paraId="631E9283" w14:textId="3DB62FC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Знание особенностей и владение навыками сборки и подключения системы садовой инженерии в соответствии с планами и схемами</w:t>
            </w:r>
          </w:p>
          <w:p w14:paraId="26E7A6A0"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Знание особенностей садовой мебели и оборудования, технологий установки МАФ</w:t>
            </w:r>
          </w:p>
        </w:tc>
        <w:tc>
          <w:tcPr>
            <w:tcW w:w="1636" w:type="pct"/>
            <w:tcBorders>
              <w:top w:val="single" w:sz="4" w:space="0" w:color="auto"/>
              <w:left w:val="single" w:sz="4" w:space="0" w:color="auto"/>
              <w:bottom w:val="single" w:sz="4" w:space="0" w:color="auto"/>
              <w:right w:val="single" w:sz="4" w:space="0" w:color="auto"/>
            </w:tcBorders>
          </w:tcPr>
          <w:p w14:paraId="1FF00558"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экспертное наблюдение и оценка в процессе выполнения:</w:t>
            </w:r>
          </w:p>
          <w:p w14:paraId="5609C3CE" w14:textId="77777777" w:rsidR="00587E84" w:rsidRPr="00271CCA" w:rsidRDefault="00587E84" w:rsidP="00271CCA">
            <w:pPr>
              <w:numPr>
                <w:ilvl w:val="0"/>
                <w:numId w:val="24"/>
              </w:numPr>
              <w:tabs>
                <w:tab w:val="left" w:pos="175"/>
              </w:tabs>
              <w:suppressAutoHyphens/>
              <w:ind w:left="0" w:firstLine="0"/>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заданий для практических занятий;</w:t>
            </w:r>
          </w:p>
          <w:p w14:paraId="4FA99093" w14:textId="77777777" w:rsidR="00587E84" w:rsidRPr="00271CCA" w:rsidRDefault="00587E84" w:rsidP="00271CCA">
            <w:pPr>
              <w:numPr>
                <w:ilvl w:val="0"/>
                <w:numId w:val="24"/>
              </w:numPr>
              <w:tabs>
                <w:tab w:val="left" w:pos="175"/>
              </w:tabs>
              <w:suppressAutoHyphens/>
              <w:ind w:left="0" w:firstLine="0"/>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заданий по учебной и производственной практикам;</w:t>
            </w:r>
          </w:p>
          <w:p w14:paraId="371C2FF8"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заданий по самостоятельной работе</w:t>
            </w:r>
          </w:p>
        </w:tc>
      </w:tr>
      <w:tr w:rsidR="00587E84" w:rsidRPr="00587E84" w14:paraId="2D08961C" w14:textId="77777777" w:rsidTr="00271CCA">
        <w:trPr>
          <w:trHeight w:val="1098"/>
        </w:trPr>
        <w:tc>
          <w:tcPr>
            <w:tcW w:w="639" w:type="pct"/>
          </w:tcPr>
          <w:p w14:paraId="0BE6F46A" w14:textId="77777777" w:rsidR="00587E84" w:rsidRPr="00271CCA" w:rsidRDefault="00587E84" w:rsidP="00271CCA">
            <w:pPr>
              <w:suppressAutoHyphens/>
              <w:rPr>
                <w:rFonts w:ascii="Times New Roman" w:eastAsia="Times New Roman" w:hAnsi="Times New Roman" w:cs="Times New Roman"/>
                <w:b/>
                <w:bCs/>
                <w:sz w:val="24"/>
                <w:szCs w:val="24"/>
                <w:lang w:eastAsia="ru-RU"/>
              </w:rPr>
            </w:pPr>
            <w:r w:rsidRPr="00271CCA">
              <w:rPr>
                <w:rFonts w:ascii="Times New Roman" w:eastAsia="Times New Roman" w:hAnsi="Times New Roman" w:cs="Times New Roman"/>
                <w:b/>
                <w:bCs/>
                <w:sz w:val="24"/>
                <w:szCs w:val="24"/>
                <w:lang w:eastAsia="ru-RU"/>
              </w:rPr>
              <w:t xml:space="preserve">ПК 1.2. </w:t>
            </w:r>
          </w:p>
          <w:p w14:paraId="7DF8A1FD" w14:textId="47B73AB6" w:rsidR="00587E84" w:rsidRPr="00271CCA" w:rsidRDefault="00F129CC"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xml:space="preserve"> </w:t>
            </w:r>
          </w:p>
        </w:tc>
        <w:tc>
          <w:tcPr>
            <w:tcW w:w="2726" w:type="pct"/>
            <w:tcBorders>
              <w:top w:val="single" w:sz="4" w:space="0" w:color="auto"/>
              <w:left w:val="single" w:sz="4" w:space="0" w:color="auto"/>
              <w:bottom w:val="single" w:sz="4" w:space="0" w:color="auto"/>
              <w:right w:val="single" w:sz="4" w:space="0" w:color="auto"/>
            </w:tcBorders>
          </w:tcPr>
          <w:p w14:paraId="466B74AD" w14:textId="1153CB80"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Использование на практике техники полива, подкормки, прополки, мульчирования цветников и древесно-кустарниковых растений</w:t>
            </w:r>
          </w:p>
          <w:p w14:paraId="2367DDCD"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Выполнение уходовых работ за газоном: кошение, полив, подкормка и подсыпка газона</w:t>
            </w:r>
          </w:p>
          <w:p w14:paraId="62B4C9DA"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Выполнение работ по санитарной обрезке и декоративному формированию крон древесно-кустарниковых растений</w:t>
            </w:r>
          </w:p>
          <w:p w14:paraId="4CB09BDE"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Осуществление корчевания и удаления сухостойных деревьев и кустарников</w:t>
            </w:r>
          </w:p>
          <w:p w14:paraId="2E586E2A"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Производство работ по защите и содержанию древесно-кустарниковых растений</w:t>
            </w:r>
          </w:p>
          <w:p w14:paraId="118704EC"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Производство работ по уборке и санитарному содержанию элементов благоустройства на территориях и объектах</w:t>
            </w:r>
          </w:p>
          <w:p w14:paraId="03D4860A"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xml:space="preserve">- Выполнение ремонта покрытий садово-парковых дорожек и площадок </w:t>
            </w:r>
          </w:p>
          <w:p w14:paraId="0B26D8DF"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 Выявление и устранение дефектов малых архитектурных форм и оборудования на объектах садово-паркового строительства</w:t>
            </w:r>
          </w:p>
        </w:tc>
        <w:tc>
          <w:tcPr>
            <w:tcW w:w="1636" w:type="pct"/>
            <w:tcBorders>
              <w:top w:val="single" w:sz="4" w:space="0" w:color="auto"/>
              <w:left w:val="single" w:sz="4" w:space="0" w:color="auto"/>
              <w:bottom w:val="single" w:sz="4" w:space="0" w:color="auto"/>
              <w:right w:val="single" w:sz="4" w:space="0" w:color="auto"/>
            </w:tcBorders>
          </w:tcPr>
          <w:p w14:paraId="6C5A8F11"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экспертное наблюдение и оценка в процессе выполнения:</w:t>
            </w:r>
          </w:p>
          <w:p w14:paraId="692F77E2" w14:textId="77777777" w:rsidR="00587E84" w:rsidRPr="00271CCA" w:rsidRDefault="00587E84" w:rsidP="00271CCA">
            <w:pPr>
              <w:numPr>
                <w:ilvl w:val="0"/>
                <w:numId w:val="24"/>
              </w:numPr>
              <w:tabs>
                <w:tab w:val="left" w:pos="175"/>
              </w:tabs>
              <w:suppressAutoHyphens/>
              <w:ind w:left="0" w:firstLine="0"/>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заданий для практических занятий;</w:t>
            </w:r>
          </w:p>
          <w:p w14:paraId="5D170AEB" w14:textId="77777777" w:rsidR="00587E84" w:rsidRPr="00271CCA" w:rsidRDefault="00587E84" w:rsidP="00271CCA">
            <w:pPr>
              <w:numPr>
                <w:ilvl w:val="0"/>
                <w:numId w:val="24"/>
              </w:numPr>
              <w:tabs>
                <w:tab w:val="left" w:pos="175"/>
              </w:tabs>
              <w:suppressAutoHyphens/>
              <w:ind w:left="0" w:firstLine="0"/>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заданий по учебной и производственной практикам;</w:t>
            </w:r>
          </w:p>
          <w:p w14:paraId="580AAFD6" w14:textId="77777777" w:rsidR="00587E84" w:rsidRPr="00271CCA" w:rsidRDefault="00587E84" w:rsidP="00271CCA">
            <w:pPr>
              <w:suppressAutoHyphens/>
              <w:rPr>
                <w:rFonts w:ascii="Times New Roman" w:eastAsia="Times New Roman" w:hAnsi="Times New Roman" w:cs="Times New Roman"/>
                <w:bCs/>
                <w:sz w:val="24"/>
                <w:szCs w:val="24"/>
                <w:lang w:eastAsia="ru-RU"/>
              </w:rPr>
            </w:pPr>
            <w:r w:rsidRPr="00271CCA">
              <w:rPr>
                <w:rFonts w:ascii="Times New Roman" w:eastAsia="Times New Roman" w:hAnsi="Times New Roman" w:cs="Times New Roman"/>
                <w:bCs/>
                <w:sz w:val="24"/>
                <w:szCs w:val="24"/>
                <w:lang w:eastAsia="ru-RU"/>
              </w:rPr>
              <w:t>заданий по самостоятельной работе</w:t>
            </w:r>
          </w:p>
        </w:tc>
      </w:tr>
      <w:tr w:rsidR="00587E84" w:rsidRPr="00587E84" w14:paraId="469FB012"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137CD289" w14:textId="5B5838B8"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b/>
                <w:sz w:val="24"/>
                <w:szCs w:val="24"/>
                <w:lang w:eastAsia="ru-RU"/>
              </w:rPr>
              <w:lastRenderedPageBreak/>
              <w:t>ОК 01</w:t>
            </w:r>
          </w:p>
        </w:tc>
        <w:tc>
          <w:tcPr>
            <w:tcW w:w="2726" w:type="pct"/>
            <w:tcBorders>
              <w:top w:val="single" w:sz="4" w:space="0" w:color="auto"/>
              <w:left w:val="single" w:sz="4" w:space="0" w:color="auto"/>
              <w:bottom w:val="single" w:sz="4" w:space="0" w:color="auto"/>
              <w:right w:val="single" w:sz="4" w:space="0" w:color="auto"/>
            </w:tcBorders>
          </w:tcPr>
          <w:p w14:paraId="36A57C2E" w14:textId="77777777" w:rsidR="00587E84" w:rsidRPr="00271CCA" w:rsidRDefault="00587E84" w:rsidP="00271CCA">
            <w:pPr>
              <w:widowControl w:val="0"/>
              <w:numPr>
                <w:ilvl w:val="0"/>
                <w:numId w:val="23"/>
              </w:numPr>
              <w:tabs>
                <w:tab w:val="left" w:pos="144"/>
              </w:tabs>
              <w:autoSpaceDE w:val="0"/>
              <w:autoSpaceDN w:val="0"/>
              <w:ind w:left="0" w:firstLine="0"/>
              <w:rPr>
                <w:rFonts w:ascii="Times New Roman" w:eastAsia="Calibri" w:hAnsi="Times New Roman" w:cs="Times New Roman"/>
                <w:sz w:val="24"/>
                <w:szCs w:val="24"/>
              </w:rPr>
            </w:pPr>
            <w:r w:rsidRPr="00271CCA">
              <w:rPr>
                <w:rFonts w:ascii="Times New Roman" w:eastAsia="Calibri" w:hAnsi="Times New Roman" w:cs="Times New Roman"/>
                <w:sz w:val="24"/>
                <w:szCs w:val="24"/>
              </w:rPr>
              <w:t>точность распознавания сложных проблемных ситуаций в различных контекстах;</w:t>
            </w:r>
          </w:p>
          <w:p w14:paraId="0599C336" w14:textId="77777777" w:rsidR="00587E84" w:rsidRPr="00271CCA" w:rsidRDefault="00587E84" w:rsidP="00271CCA">
            <w:pPr>
              <w:widowControl w:val="0"/>
              <w:numPr>
                <w:ilvl w:val="0"/>
                <w:numId w:val="23"/>
              </w:numPr>
              <w:tabs>
                <w:tab w:val="left" w:pos="144"/>
              </w:tabs>
              <w:autoSpaceDE w:val="0"/>
              <w:autoSpaceDN w:val="0"/>
              <w:ind w:left="0" w:firstLine="0"/>
              <w:rPr>
                <w:rFonts w:ascii="Times New Roman" w:eastAsia="Calibri" w:hAnsi="Times New Roman" w:cs="Times New Roman"/>
                <w:sz w:val="24"/>
                <w:szCs w:val="24"/>
              </w:rPr>
            </w:pPr>
            <w:r w:rsidRPr="00271CCA">
              <w:rPr>
                <w:rFonts w:ascii="Times New Roman" w:eastAsia="Calibri" w:hAnsi="Times New Roman" w:cs="Times New Roman"/>
                <w:sz w:val="24"/>
                <w:szCs w:val="24"/>
              </w:rPr>
              <w:t>адекватность анализа сложных ситуаций при решении задач профессиональной деятельности</w:t>
            </w:r>
          </w:p>
          <w:p w14:paraId="76E2A191" w14:textId="77777777" w:rsidR="00587E84" w:rsidRPr="00271CCA" w:rsidRDefault="00587E84" w:rsidP="00271CCA">
            <w:pPr>
              <w:widowControl w:val="0"/>
              <w:numPr>
                <w:ilvl w:val="0"/>
                <w:numId w:val="23"/>
              </w:numPr>
              <w:tabs>
                <w:tab w:val="left" w:pos="144"/>
              </w:tabs>
              <w:autoSpaceDE w:val="0"/>
              <w:autoSpaceDN w:val="0"/>
              <w:ind w:left="0" w:firstLine="0"/>
              <w:rPr>
                <w:rFonts w:ascii="Times New Roman" w:eastAsia="Calibri" w:hAnsi="Times New Roman" w:cs="Times New Roman"/>
                <w:sz w:val="24"/>
                <w:szCs w:val="24"/>
              </w:rPr>
            </w:pPr>
            <w:r w:rsidRPr="00271CCA">
              <w:rPr>
                <w:rFonts w:ascii="Times New Roman" w:eastAsia="Calibri" w:hAnsi="Times New Roman" w:cs="Times New Roman"/>
                <w:sz w:val="24"/>
                <w:szCs w:val="24"/>
              </w:rPr>
              <w:t>оптимальность определения этапов решения задачи;</w:t>
            </w:r>
          </w:p>
          <w:p w14:paraId="6F5D254B" w14:textId="77777777" w:rsidR="00587E84" w:rsidRPr="00271CCA" w:rsidRDefault="00587E84" w:rsidP="00271CCA">
            <w:pPr>
              <w:widowControl w:val="0"/>
              <w:numPr>
                <w:ilvl w:val="0"/>
                <w:numId w:val="23"/>
              </w:numPr>
              <w:tabs>
                <w:tab w:val="left" w:pos="144"/>
              </w:tabs>
              <w:autoSpaceDE w:val="0"/>
              <w:autoSpaceDN w:val="0"/>
              <w:ind w:left="0" w:firstLine="0"/>
              <w:rPr>
                <w:rFonts w:ascii="Times New Roman" w:eastAsia="Calibri" w:hAnsi="Times New Roman" w:cs="Times New Roman"/>
                <w:sz w:val="24"/>
                <w:szCs w:val="24"/>
              </w:rPr>
            </w:pPr>
            <w:r w:rsidRPr="00271CCA">
              <w:rPr>
                <w:rFonts w:ascii="Times New Roman" w:eastAsia="Calibri" w:hAnsi="Times New Roman" w:cs="Times New Roman"/>
                <w:sz w:val="24"/>
                <w:szCs w:val="24"/>
              </w:rPr>
              <w:t>адекватность определения потребности в информации;</w:t>
            </w:r>
          </w:p>
          <w:p w14:paraId="636CA48E" w14:textId="77777777" w:rsidR="00587E84" w:rsidRPr="00271CCA" w:rsidRDefault="00587E84" w:rsidP="00271CCA">
            <w:pPr>
              <w:widowControl w:val="0"/>
              <w:numPr>
                <w:ilvl w:val="0"/>
                <w:numId w:val="23"/>
              </w:numPr>
              <w:tabs>
                <w:tab w:val="left" w:pos="144"/>
              </w:tabs>
              <w:autoSpaceDE w:val="0"/>
              <w:autoSpaceDN w:val="0"/>
              <w:ind w:left="0" w:firstLine="0"/>
              <w:rPr>
                <w:rFonts w:ascii="Times New Roman" w:eastAsia="Calibri" w:hAnsi="Times New Roman" w:cs="Times New Roman"/>
                <w:sz w:val="24"/>
                <w:szCs w:val="24"/>
              </w:rPr>
            </w:pPr>
            <w:r w:rsidRPr="00271CCA">
              <w:rPr>
                <w:rFonts w:ascii="Times New Roman" w:eastAsia="Calibri" w:hAnsi="Times New Roman" w:cs="Times New Roman"/>
                <w:sz w:val="24"/>
                <w:szCs w:val="24"/>
              </w:rPr>
              <w:t>эффективность поиска;</w:t>
            </w:r>
          </w:p>
          <w:p w14:paraId="59F1D498" w14:textId="77777777" w:rsidR="00587E84" w:rsidRPr="00271CCA" w:rsidRDefault="00587E84" w:rsidP="00271CCA">
            <w:pPr>
              <w:widowControl w:val="0"/>
              <w:numPr>
                <w:ilvl w:val="0"/>
                <w:numId w:val="23"/>
              </w:numPr>
              <w:tabs>
                <w:tab w:val="left" w:pos="144"/>
              </w:tabs>
              <w:autoSpaceDE w:val="0"/>
              <w:autoSpaceDN w:val="0"/>
              <w:ind w:left="0" w:firstLine="0"/>
              <w:rPr>
                <w:rFonts w:ascii="Times New Roman" w:eastAsia="Calibri" w:hAnsi="Times New Roman" w:cs="Times New Roman"/>
                <w:sz w:val="24"/>
                <w:szCs w:val="24"/>
              </w:rPr>
            </w:pPr>
            <w:r w:rsidRPr="00271CCA">
              <w:rPr>
                <w:rFonts w:ascii="Times New Roman" w:eastAsia="Calibri" w:hAnsi="Times New Roman" w:cs="Times New Roman"/>
                <w:sz w:val="24"/>
                <w:szCs w:val="24"/>
              </w:rPr>
              <w:t>адекватность определения источников нужных ресурсов;</w:t>
            </w:r>
          </w:p>
          <w:p w14:paraId="2D75B279"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sz w:val="24"/>
                <w:szCs w:val="24"/>
                <w:lang w:eastAsia="ru-RU"/>
              </w:rPr>
              <w:t>- разработка детального плана действий</w:t>
            </w:r>
          </w:p>
        </w:tc>
        <w:tc>
          <w:tcPr>
            <w:tcW w:w="1636" w:type="pct"/>
            <w:tcBorders>
              <w:top w:val="single" w:sz="4" w:space="0" w:color="auto"/>
              <w:left w:val="single" w:sz="4" w:space="0" w:color="auto"/>
              <w:bottom w:val="single" w:sz="4" w:space="0" w:color="auto"/>
              <w:right w:val="single" w:sz="4" w:space="0" w:color="auto"/>
            </w:tcBorders>
          </w:tcPr>
          <w:p w14:paraId="174C8AF9"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6E7C4314"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30264131"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3144E968"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77327003"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
                <w:sz w:val="24"/>
                <w:szCs w:val="24"/>
                <w:lang w:eastAsia="ru-RU"/>
              </w:rPr>
              <w:t>ОК 02</w:t>
            </w:r>
            <w:r w:rsidRPr="00271CCA">
              <w:rPr>
                <w:rFonts w:ascii="Times New Roman" w:eastAsia="Times New Roman" w:hAnsi="Times New Roman" w:cs="Times New Roman"/>
                <w:bCs/>
                <w:iCs/>
                <w:sz w:val="24"/>
                <w:szCs w:val="24"/>
                <w:lang w:eastAsia="ru-RU"/>
              </w:rPr>
              <w:t xml:space="preserve"> </w:t>
            </w:r>
          </w:p>
          <w:p w14:paraId="65001C3F" w14:textId="0DFBD07F" w:rsidR="00587E84" w:rsidRPr="00271CCA" w:rsidRDefault="00F129CC" w:rsidP="00271CCA">
            <w:pPr>
              <w:rPr>
                <w:rFonts w:ascii="Times New Roman" w:eastAsia="Times New Roman" w:hAnsi="Times New Roman" w:cs="Times New Roman"/>
                <w:b/>
                <w:sz w:val="24"/>
                <w:szCs w:val="24"/>
                <w:lang w:eastAsia="ru-RU"/>
              </w:rPr>
            </w:pPr>
            <w:r w:rsidRPr="00271CCA">
              <w:rPr>
                <w:rFonts w:ascii="Times New Roman" w:eastAsia="Times New Roman" w:hAnsi="Times New Roman" w:cs="Times New Roman"/>
                <w:bCs/>
                <w:iCs/>
                <w:sz w:val="24"/>
                <w:szCs w:val="24"/>
                <w:lang w:eastAsia="ru-RU"/>
              </w:rPr>
              <w:t xml:space="preserve"> </w:t>
            </w:r>
          </w:p>
        </w:tc>
        <w:tc>
          <w:tcPr>
            <w:tcW w:w="2726" w:type="pct"/>
            <w:tcBorders>
              <w:top w:val="single" w:sz="4" w:space="0" w:color="auto"/>
              <w:left w:val="single" w:sz="4" w:space="0" w:color="auto"/>
              <w:bottom w:val="single" w:sz="4" w:space="0" w:color="auto"/>
              <w:right w:val="single" w:sz="4" w:space="0" w:color="auto"/>
            </w:tcBorders>
          </w:tcPr>
          <w:p w14:paraId="50489226" w14:textId="77777777" w:rsidR="00587E84" w:rsidRPr="00271CCA" w:rsidRDefault="00587E84" w:rsidP="00271CCA">
            <w:pPr>
              <w:tabs>
                <w:tab w:val="left" w:pos="305"/>
              </w:tabs>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w:t>
            </w:r>
            <w:r w:rsidRPr="00271CCA">
              <w:rPr>
                <w:rFonts w:ascii="Times New Roman" w:eastAsia="Times New Roman" w:hAnsi="Times New Roman" w:cs="Times New Roman"/>
                <w:bCs/>
                <w:iCs/>
                <w:sz w:val="24"/>
                <w:szCs w:val="24"/>
                <w:lang w:eastAsia="ru-RU"/>
              </w:rPr>
              <w:tab/>
              <w:t>оптимальность планирования информационного поиска из широкого набора источников, необходимого для выполнения профессиональных задач;</w:t>
            </w:r>
          </w:p>
          <w:p w14:paraId="0B1B9FEA" w14:textId="1D45FF0C" w:rsidR="00587E84" w:rsidRPr="00271CCA" w:rsidRDefault="00587E84" w:rsidP="00271CCA">
            <w:pPr>
              <w:tabs>
                <w:tab w:val="left" w:pos="305"/>
              </w:tabs>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w:t>
            </w:r>
            <w:r w:rsidRPr="00271CCA">
              <w:rPr>
                <w:rFonts w:ascii="Times New Roman" w:eastAsia="Times New Roman" w:hAnsi="Times New Roman" w:cs="Times New Roman"/>
                <w:bCs/>
                <w:iCs/>
                <w:sz w:val="24"/>
                <w:szCs w:val="24"/>
                <w:lang w:eastAsia="ru-RU"/>
              </w:rPr>
              <w:tab/>
              <w:t xml:space="preserve">адекватность анализа полученной информации, точность выделения в ней главных аспектов; </w:t>
            </w:r>
          </w:p>
          <w:p w14:paraId="3DD27AE5" w14:textId="77777777" w:rsidR="00587E84" w:rsidRPr="00271CCA" w:rsidRDefault="00587E84" w:rsidP="00271CCA">
            <w:pPr>
              <w:tabs>
                <w:tab w:val="left" w:pos="305"/>
              </w:tabs>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w:t>
            </w:r>
            <w:r w:rsidRPr="00271CCA">
              <w:rPr>
                <w:rFonts w:ascii="Times New Roman" w:eastAsia="Times New Roman" w:hAnsi="Times New Roman" w:cs="Times New Roman"/>
                <w:bCs/>
                <w:iCs/>
                <w:sz w:val="24"/>
                <w:szCs w:val="24"/>
                <w:lang w:eastAsia="ru-RU"/>
              </w:rPr>
              <w:tab/>
              <w:t>точность структурирования отобранной информации в соответствии с параметрами поиска;</w:t>
            </w:r>
          </w:p>
          <w:p w14:paraId="4EC18772" w14:textId="77777777" w:rsidR="00587E84" w:rsidRPr="00271CCA" w:rsidRDefault="00587E84" w:rsidP="00271CCA">
            <w:pPr>
              <w:tabs>
                <w:tab w:val="left" w:pos="305"/>
              </w:tabs>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w:t>
            </w:r>
            <w:r w:rsidRPr="00271CCA">
              <w:rPr>
                <w:rFonts w:ascii="Times New Roman" w:eastAsia="Times New Roman" w:hAnsi="Times New Roman" w:cs="Times New Roman"/>
                <w:bCs/>
                <w:iCs/>
                <w:sz w:val="24"/>
                <w:szCs w:val="24"/>
                <w:lang w:eastAsia="ru-RU"/>
              </w:rPr>
              <w:tab/>
              <w:t>адекватность интерпретации полученной информации в контексте профессиональной деятельности;</w:t>
            </w:r>
          </w:p>
          <w:p w14:paraId="7175FB99" w14:textId="77777777" w:rsidR="00587E84" w:rsidRPr="00271CCA" w:rsidRDefault="00587E84" w:rsidP="00271CCA">
            <w:pPr>
              <w:tabs>
                <w:tab w:val="left" w:pos="305"/>
              </w:tabs>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адекватность, применения средств информатизации и информационных технологий для реализации профессиональной деятельности.</w:t>
            </w:r>
          </w:p>
        </w:tc>
        <w:tc>
          <w:tcPr>
            <w:tcW w:w="1636" w:type="pct"/>
            <w:tcBorders>
              <w:top w:val="single" w:sz="4" w:space="0" w:color="auto"/>
              <w:left w:val="single" w:sz="4" w:space="0" w:color="auto"/>
              <w:bottom w:val="single" w:sz="4" w:space="0" w:color="auto"/>
              <w:right w:val="single" w:sz="4" w:space="0" w:color="auto"/>
            </w:tcBorders>
          </w:tcPr>
          <w:p w14:paraId="56421EF5"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41AA78F1"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43EE8A85"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13E9D32F"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3BBB137F" w14:textId="77777777" w:rsidR="00587E84" w:rsidRPr="00271CCA" w:rsidRDefault="00587E84" w:rsidP="00271CCA">
            <w:pPr>
              <w:rPr>
                <w:rFonts w:ascii="Times New Roman" w:eastAsia="Times New Roman" w:hAnsi="Times New Roman" w:cs="Times New Roman"/>
                <w:b/>
                <w:sz w:val="24"/>
                <w:szCs w:val="24"/>
                <w:lang w:eastAsia="ru-RU"/>
              </w:rPr>
            </w:pPr>
            <w:r w:rsidRPr="00271CCA">
              <w:rPr>
                <w:rFonts w:ascii="Times New Roman" w:eastAsia="Times New Roman" w:hAnsi="Times New Roman" w:cs="Times New Roman"/>
                <w:b/>
                <w:sz w:val="24"/>
                <w:szCs w:val="24"/>
                <w:lang w:eastAsia="ru-RU"/>
              </w:rPr>
              <w:t>ОК 03</w:t>
            </w:r>
          </w:p>
          <w:p w14:paraId="12E7CB60" w14:textId="590100CA" w:rsidR="00587E84" w:rsidRPr="00271CCA" w:rsidRDefault="00F129CC" w:rsidP="00271CCA">
            <w:pPr>
              <w:rPr>
                <w:rFonts w:ascii="Times New Roman" w:eastAsia="Times New Roman" w:hAnsi="Times New Roman" w:cs="Times New Roman"/>
                <w:b/>
                <w:sz w:val="24"/>
                <w:szCs w:val="24"/>
                <w:lang w:eastAsia="ru-RU"/>
              </w:rPr>
            </w:pPr>
            <w:r w:rsidRPr="00271CCA">
              <w:rPr>
                <w:rFonts w:ascii="Times New Roman" w:eastAsia="Times New Roman" w:hAnsi="Times New Roman" w:cs="Times New Roman"/>
                <w:bCs/>
                <w:iCs/>
                <w:sz w:val="24"/>
                <w:szCs w:val="24"/>
                <w:lang w:eastAsia="ru-RU"/>
              </w:rPr>
              <w:t xml:space="preserve"> </w:t>
            </w:r>
          </w:p>
        </w:tc>
        <w:tc>
          <w:tcPr>
            <w:tcW w:w="2726" w:type="pct"/>
            <w:tcBorders>
              <w:top w:val="single" w:sz="4" w:space="0" w:color="auto"/>
              <w:left w:val="single" w:sz="4" w:space="0" w:color="auto"/>
              <w:bottom w:val="single" w:sz="4" w:space="0" w:color="auto"/>
              <w:right w:val="single" w:sz="4" w:space="0" w:color="auto"/>
            </w:tcBorders>
          </w:tcPr>
          <w:p w14:paraId="6171EC5A"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актуальность используемой нормативно-правовой документации по профессии;</w:t>
            </w:r>
          </w:p>
          <w:p w14:paraId="6A8527A9"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точность, адекватность применения современной научной профессиональной терминологии;</w:t>
            </w:r>
          </w:p>
          <w:p w14:paraId="114F7EFA"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оптимальность планирования предпринимательской деятельности в профессиональной сфере;</w:t>
            </w:r>
          </w:p>
          <w:p w14:paraId="31C6E49C"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адекватность и эффективность использования знаний финансовой грамотности в различных жизненных ситуациях.</w:t>
            </w:r>
          </w:p>
        </w:tc>
        <w:tc>
          <w:tcPr>
            <w:tcW w:w="1636" w:type="pct"/>
            <w:tcBorders>
              <w:top w:val="single" w:sz="4" w:space="0" w:color="auto"/>
              <w:left w:val="single" w:sz="4" w:space="0" w:color="auto"/>
              <w:bottom w:val="single" w:sz="4" w:space="0" w:color="auto"/>
              <w:right w:val="single" w:sz="4" w:space="0" w:color="auto"/>
            </w:tcBorders>
          </w:tcPr>
          <w:p w14:paraId="363CF975"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5C3ACD9A"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56EE6D74"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43E7C6EA"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12552793" w14:textId="41ACC573"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
                <w:sz w:val="24"/>
                <w:szCs w:val="24"/>
                <w:lang w:eastAsia="ru-RU"/>
              </w:rPr>
              <w:t>ОК 04</w:t>
            </w:r>
          </w:p>
        </w:tc>
        <w:tc>
          <w:tcPr>
            <w:tcW w:w="2726" w:type="pct"/>
            <w:tcBorders>
              <w:top w:val="single" w:sz="4" w:space="0" w:color="auto"/>
              <w:left w:val="single" w:sz="4" w:space="0" w:color="auto"/>
              <w:bottom w:val="single" w:sz="4" w:space="0" w:color="auto"/>
              <w:right w:val="single" w:sz="4" w:space="0" w:color="auto"/>
            </w:tcBorders>
          </w:tcPr>
          <w:p w14:paraId="67DBF7A2" w14:textId="04B26ACD"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xml:space="preserve">- эффективность участия в деловом общении для решения деловых задач; </w:t>
            </w:r>
          </w:p>
          <w:p w14:paraId="7CB7FBC2" w14:textId="6C219E93"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оптимальность планирования профессиональной деятельности</w:t>
            </w:r>
          </w:p>
        </w:tc>
        <w:tc>
          <w:tcPr>
            <w:tcW w:w="1636" w:type="pct"/>
            <w:tcBorders>
              <w:top w:val="single" w:sz="4" w:space="0" w:color="auto"/>
              <w:left w:val="single" w:sz="4" w:space="0" w:color="auto"/>
              <w:bottom w:val="single" w:sz="4" w:space="0" w:color="auto"/>
              <w:right w:val="single" w:sz="4" w:space="0" w:color="auto"/>
            </w:tcBorders>
          </w:tcPr>
          <w:p w14:paraId="39422F9F"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3B29C133"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4BE5A495"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6FAB6883"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3F2F3D60" w14:textId="6CD1A1A9"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
                <w:sz w:val="24"/>
                <w:szCs w:val="24"/>
                <w:lang w:eastAsia="ru-RU"/>
              </w:rPr>
              <w:t>ОК 05</w:t>
            </w:r>
          </w:p>
        </w:tc>
        <w:tc>
          <w:tcPr>
            <w:tcW w:w="2726" w:type="pct"/>
            <w:tcBorders>
              <w:top w:val="single" w:sz="4" w:space="0" w:color="auto"/>
              <w:left w:val="single" w:sz="4" w:space="0" w:color="auto"/>
              <w:bottom w:val="single" w:sz="4" w:space="0" w:color="auto"/>
              <w:right w:val="single" w:sz="4" w:space="0" w:color="auto"/>
            </w:tcBorders>
          </w:tcPr>
          <w:p w14:paraId="125272D4" w14:textId="4133BD91"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грамотность устного и письменного изложения своих мыслей по профессиональной тематике на государственном языке;</w:t>
            </w:r>
          </w:p>
          <w:p w14:paraId="000BF886"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lastRenderedPageBreak/>
              <w:t>- толерантность поведения в рабочем коллективе</w:t>
            </w:r>
          </w:p>
        </w:tc>
        <w:tc>
          <w:tcPr>
            <w:tcW w:w="1636" w:type="pct"/>
            <w:tcBorders>
              <w:top w:val="single" w:sz="4" w:space="0" w:color="auto"/>
              <w:left w:val="single" w:sz="4" w:space="0" w:color="auto"/>
              <w:bottom w:val="single" w:sz="4" w:space="0" w:color="auto"/>
              <w:right w:val="single" w:sz="4" w:space="0" w:color="auto"/>
            </w:tcBorders>
          </w:tcPr>
          <w:p w14:paraId="6649E76C"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lastRenderedPageBreak/>
              <w:t>экспертное наблюдение и оценка в процессе выполнения:</w:t>
            </w:r>
          </w:p>
          <w:p w14:paraId="3C4003A9"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lastRenderedPageBreak/>
              <w:t>заданий для практических занятий;</w:t>
            </w:r>
          </w:p>
          <w:p w14:paraId="7ED9414F"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65F48C82"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1A9118D0" w14:textId="7DD119A4" w:rsidR="00587E84" w:rsidRPr="00271CCA" w:rsidRDefault="00587E84" w:rsidP="00271CCA">
            <w:pPr>
              <w:rPr>
                <w:rFonts w:ascii="Times New Roman" w:eastAsia="Times New Roman" w:hAnsi="Times New Roman" w:cs="Times New Roman"/>
                <w:b/>
                <w:sz w:val="24"/>
                <w:szCs w:val="24"/>
                <w:lang w:eastAsia="ru-RU"/>
              </w:rPr>
            </w:pPr>
            <w:r w:rsidRPr="00271CCA">
              <w:rPr>
                <w:rFonts w:ascii="Times New Roman" w:eastAsia="Times New Roman" w:hAnsi="Times New Roman" w:cs="Times New Roman"/>
                <w:b/>
                <w:sz w:val="24"/>
                <w:szCs w:val="24"/>
                <w:lang w:eastAsia="ru-RU"/>
              </w:rPr>
              <w:lastRenderedPageBreak/>
              <w:t>ОК 06</w:t>
            </w:r>
          </w:p>
        </w:tc>
        <w:tc>
          <w:tcPr>
            <w:tcW w:w="2726" w:type="pct"/>
            <w:tcBorders>
              <w:top w:val="single" w:sz="4" w:space="0" w:color="auto"/>
              <w:left w:val="single" w:sz="4" w:space="0" w:color="auto"/>
              <w:bottom w:val="single" w:sz="4" w:space="0" w:color="auto"/>
              <w:right w:val="single" w:sz="4" w:space="0" w:color="auto"/>
            </w:tcBorders>
          </w:tcPr>
          <w:p w14:paraId="4B71A20D"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понимание значимости своей профессии;</w:t>
            </w:r>
          </w:p>
          <w:p w14:paraId="6162B94B"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применение стандартов антикоррупционного поведения</w:t>
            </w:r>
          </w:p>
        </w:tc>
        <w:tc>
          <w:tcPr>
            <w:tcW w:w="1636" w:type="pct"/>
            <w:tcBorders>
              <w:top w:val="single" w:sz="4" w:space="0" w:color="auto"/>
              <w:left w:val="single" w:sz="4" w:space="0" w:color="auto"/>
              <w:bottom w:val="single" w:sz="4" w:space="0" w:color="auto"/>
              <w:right w:val="single" w:sz="4" w:space="0" w:color="auto"/>
            </w:tcBorders>
          </w:tcPr>
          <w:p w14:paraId="236B53A8"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67750C9A"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10714F1C"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0A10779C"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50DDF2EC" w14:textId="19AFC3A8"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
                <w:sz w:val="24"/>
                <w:szCs w:val="24"/>
                <w:lang w:eastAsia="ru-RU"/>
              </w:rPr>
              <w:t>ОК 07</w:t>
            </w:r>
          </w:p>
        </w:tc>
        <w:tc>
          <w:tcPr>
            <w:tcW w:w="2726" w:type="pct"/>
            <w:tcBorders>
              <w:top w:val="single" w:sz="4" w:space="0" w:color="auto"/>
              <w:left w:val="single" w:sz="4" w:space="0" w:color="auto"/>
              <w:bottom w:val="single" w:sz="4" w:space="0" w:color="auto"/>
              <w:right w:val="single" w:sz="4" w:space="0" w:color="auto"/>
            </w:tcBorders>
          </w:tcPr>
          <w:p w14:paraId="6DBD2611"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точность соблюдения правил экологической безопасности при ведении профессиональной деятельности;</w:t>
            </w:r>
          </w:p>
          <w:p w14:paraId="0C6A4E51"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эффективность обеспечения ресурсосбережения на рабочем месте</w:t>
            </w:r>
          </w:p>
          <w:p w14:paraId="654B41E1"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эффективность действия в чрезвычайных ситуациях</w:t>
            </w:r>
          </w:p>
        </w:tc>
        <w:tc>
          <w:tcPr>
            <w:tcW w:w="1636" w:type="pct"/>
            <w:tcBorders>
              <w:top w:val="single" w:sz="4" w:space="0" w:color="auto"/>
              <w:left w:val="single" w:sz="4" w:space="0" w:color="auto"/>
              <w:bottom w:val="single" w:sz="4" w:space="0" w:color="auto"/>
              <w:right w:val="single" w:sz="4" w:space="0" w:color="auto"/>
            </w:tcBorders>
          </w:tcPr>
          <w:p w14:paraId="132B4762"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7E5E2AA1"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7D964CE2"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7EB6DBAD"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2B5E25ED" w14:textId="02E2FEDA" w:rsidR="00587E84" w:rsidRPr="00271CCA" w:rsidRDefault="00587E84" w:rsidP="00271CCA">
            <w:pPr>
              <w:rPr>
                <w:rFonts w:ascii="Times New Roman" w:eastAsia="Times New Roman" w:hAnsi="Times New Roman" w:cs="Times New Roman"/>
                <w:b/>
                <w:sz w:val="24"/>
                <w:szCs w:val="24"/>
                <w:lang w:eastAsia="ru-RU"/>
              </w:rPr>
            </w:pPr>
            <w:r w:rsidRPr="00271CCA">
              <w:rPr>
                <w:rFonts w:ascii="Times New Roman" w:eastAsia="Times New Roman" w:hAnsi="Times New Roman" w:cs="Times New Roman"/>
                <w:b/>
                <w:sz w:val="24"/>
                <w:szCs w:val="24"/>
                <w:lang w:eastAsia="ru-RU"/>
              </w:rPr>
              <w:t>ОК 08</w:t>
            </w:r>
          </w:p>
        </w:tc>
        <w:tc>
          <w:tcPr>
            <w:tcW w:w="2726" w:type="pct"/>
            <w:tcBorders>
              <w:top w:val="single" w:sz="4" w:space="0" w:color="auto"/>
              <w:left w:val="single" w:sz="4" w:space="0" w:color="auto"/>
              <w:bottom w:val="single" w:sz="4" w:space="0" w:color="auto"/>
              <w:right w:val="single" w:sz="4" w:space="0" w:color="auto"/>
            </w:tcBorders>
          </w:tcPr>
          <w:p w14:paraId="55E1B1B7"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использование физкультурно-оздоровительной деятельности для укрепления здоровья, достижения жизненных и профессиональных целей</w:t>
            </w:r>
          </w:p>
          <w:p w14:paraId="4E6B914C"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применение рациональных приемов двигательных функций в профессиональной деятельности с целью профилактики физического переутомления и связанных с ним профессиональных заболеваний</w:t>
            </w:r>
          </w:p>
        </w:tc>
        <w:tc>
          <w:tcPr>
            <w:tcW w:w="1636" w:type="pct"/>
            <w:tcBorders>
              <w:top w:val="single" w:sz="4" w:space="0" w:color="auto"/>
              <w:left w:val="single" w:sz="4" w:space="0" w:color="auto"/>
              <w:bottom w:val="single" w:sz="4" w:space="0" w:color="auto"/>
              <w:right w:val="single" w:sz="4" w:space="0" w:color="auto"/>
            </w:tcBorders>
          </w:tcPr>
          <w:p w14:paraId="0FB1E5F5"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экспертное наблюдение и оценка в процессе выполнения:</w:t>
            </w:r>
          </w:p>
          <w:p w14:paraId="36CF9736"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для практических занятий;</w:t>
            </w:r>
          </w:p>
          <w:p w14:paraId="54E8B6BA" w14:textId="77777777" w:rsidR="00587E84" w:rsidRPr="00271CCA" w:rsidRDefault="00587E84" w:rsidP="00271CCA">
            <w:pPr>
              <w:rPr>
                <w:rFonts w:ascii="Times New Roman" w:eastAsia="Times New Roman" w:hAnsi="Times New Roman" w:cs="Times New Roman"/>
                <w:iCs/>
                <w:sz w:val="24"/>
                <w:szCs w:val="24"/>
                <w:lang w:eastAsia="ru-RU"/>
              </w:rPr>
            </w:pPr>
            <w:r w:rsidRPr="00271CCA">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587E84" w14:paraId="2C3E070D" w14:textId="77777777" w:rsidTr="00271CCA">
        <w:trPr>
          <w:trHeight w:val="698"/>
        </w:trPr>
        <w:tc>
          <w:tcPr>
            <w:tcW w:w="639" w:type="pct"/>
            <w:tcBorders>
              <w:top w:val="single" w:sz="4" w:space="0" w:color="auto"/>
              <w:left w:val="single" w:sz="4" w:space="0" w:color="auto"/>
              <w:bottom w:val="single" w:sz="4" w:space="0" w:color="auto"/>
              <w:right w:val="single" w:sz="4" w:space="0" w:color="auto"/>
            </w:tcBorders>
          </w:tcPr>
          <w:p w14:paraId="2270C729" w14:textId="3DBB68AA"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
                <w:sz w:val="24"/>
                <w:szCs w:val="24"/>
                <w:lang w:eastAsia="ru-RU"/>
              </w:rPr>
              <w:t>ОК 09</w:t>
            </w:r>
          </w:p>
        </w:tc>
        <w:tc>
          <w:tcPr>
            <w:tcW w:w="2726" w:type="pct"/>
            <w:tcBorders>
              <w:top w:val="single" w:sz="4" w:space="0" w:color="auto"/>
              <w:left w:val="single" w:sz="4" w:space="0" w:color="auto"/>
              <w:bottom w:val="single" w:sz="4" w:space="0" w:color="auto"/>
              <w:right w:val="single" w:sz="4" w:space="0" w:color="auto"/>
            </w:tcBorders>
          </w:tcPr>
          <w:p w14:paraId="5B953414"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адекватность понимания общего смысла четко произнесенных высказываний на известные профессиональные темы;</w:t>
            </w:r>
          </w:p>
          <w:p w14:paraId="05FBC859"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адекватность применения нормативной документации в профессиональной деятельности;</w:t>
            </w:r>
          </w:p>
          <w:p w14:paraId="2741B315"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 точно, адекватно ситуации обосновывать и объяснить свои действия (текущие и планируемые);</w:t>
            </w:r>
          </w:p>
          <w:p w14:paraId="1E8001AD" w14:textId="77777777" w:rsidR="00587E84" w:rsidRPr="00271CCA" w:rsidRDefault="00587E84" w:rsidP="00271CCA">
            <w:pPr>
              <w:rPr>
                <w:rFonts w:ascii="Times New Roman" w:eastAsia="Times New Roman" w:hAnsi="Times New Roman" w:cs="Times New Roman"/>
                <w:bCs/>
                <w:iCs/>
                <w:sz w:val="24"/>
                <w:szCs w:val="24"/>
                <w:lang w:eastAsia="ru-RU"/>
              </w:rPr>
            </w:pPr>
            <w:r w:rsidRPr="00271CCA">
              <w:rPr>
                <w:rFonts w:ascii="Times New Roman" w:eastAsia="Times New Roman" w:hAnsi="Times New Roman" w:cs="Times New Roman"/>
                <w:bCs/>
                <w:iCs/>
                <w:sz w:val="24"/>
                <w:szCs w:val="24"/>
                <w:lang w:eastAsia="ru-RU"/>
              </w:rPr>
              <w:t>правильно писать простые связные сообщения на знакомые или интересующие профессиональные темы</w:t>
            </w:r>
          </w:p>
        </w:tc>
        <w:tc>
          <w:tcPr>
            <w:tcW w:w="1636" w:type="pct"/>
            <w:tcBorders>
              <w:top w:val="single" w:sz="4" w:space="0" w:color="auto"/>
              <w:left w:val="single" w:sz="4" w:space="0" w:color="auto"/>
              <w:bottom w:val="single" w:sz="4" w:space="0" w:color="auto"/>
              <w:right w:val="single" w:sz="4" w:space="0" w:color="auto"/>
            </w:tcBorders>
          </w:tcPr>
          <w:p w14:paraId="2FCD038B" w14:textId="77777777" w:rsidR="00587E84" w:rsidRPr="00271CCA" w:rsidRDefault="00587E84" w:rsidP="00271CCA">
            <w:pPr>
              <w:suppressAutoHyphens/>
              <w:rPr>
                <w:rFonts w:ascii="Times New Roman" w:eastAsia="Times New Roman" w:hAnsi="Times New Roman" w:cs="Times New Roman"/>
                <w:sz w:val="24"/>
                <w:szCs w:val="24"/>
                <w:lang w:eastAsia="ru-RU"/>
              </w:rPr>
            </w:pPr>
            <w:r w:rsidRPr="00271CCA">
              <w:rPr>
                <w:rFonts w:ascii="Times New Roman" w:eastAsia="Times New Roman" w:hAnsi="Times New Roman" w:cs="Times New Roman"/>
                <w:sz w:val="24"/>
                <w:szCs w:val="24"/>
                <w:lang w:eastAsia="ru-RU"/>
              </w:rPr>
              <w:t>экспертное наблюдение и оценка в процессе выполнения:</w:t>
            </w:r>
          </w:p>
          <w:p w14:paraId="670DC017" w14:textId="77777777" w:rsidR="00587E84" w:rsidRPr="00271CCA" w:rsidRDefault="00587E84" w:rsidP="00271CCA">
            <w:pPr>
              <w:suppressAutoHyphens/>
              <w:rPr>
                <w:rFonts w:ascii="Times New Roman" w:eastAsia="Times New Roman" w:hAnsi="Times New Roman" w:cs="Times New Roman"/>
                <w:sz w:val="24"/>
                <w:szCs w:val="24"/>
                <w:lang w:eastAsia="ru-RU"/>
              </w:rPr>
            </w:pPr>
            <w:r w:rsidRPr="00271CCA">
              <w:rPr>
                <w:rFonts w:ascii="Times New Roman" w:eastAsia="Times New Roman" w:hAnsi="Times New Roman" w:cs="Times New Roman"/>
                <w:sz w:val="24"/>
                <w:szCs w:val="24"/>
                <w:lang w:eastAsia="ru-RU"/>
              </w:rPr>
              <w:t>заданий для лабораторных занятий;</w:t>
            </w:r>
          </w:p>
          <w:p w14:paraId="158F0EF8" w14:textId="77777777" w:rsidR="00587E84" w:rsidRPr="00271CCA" w:rsidRDefault="00587E84" w:rsidP="00271CCA">
            <w:pPr>
              <w:suppressAutoHyphens/>
              <w:rPr>
                <w:rFonts w:ascii="Times New Roman" w:eastAsia="Times New Roman" w:hAnsi="Times New Roman" w:cs="Times New Roman"/>
                <w:sz w:val="24"/>
                <w:szCs w:val="24"/>
                <w:lang w:eastAsia="ru-RU"/>
              </w:rPr>
            </w:pPr>
            <w:r w:rsidRPr="00271CCA">
              <w:rPr>
                <w:rFonts w:ascii="Times New Roman" w:eastAsia="Times New Roman" w:hAnsi="Times New Roman" w:cs="Times New Roman"/>
                <w:sz w:val="24"/>
                <w:szCs w:val="24"/>
                <w:lang w:eastAsia="ru-RU"/>
              </w:rPr>
              <w:t>заданий по учебной и производственной практикам;</w:t>
            </w:r>
          </w:p>
        </w:tc>
      </w:tr>
    </w:tbl>
    <w:p w14:paraId="14C94810" w14:textId="088E2FEC" w:rsidR="00F53FDC" w:rsidRPr="00F53FDC" w:rsidRDefault="00F53FDC" w:rsidP="007A2D3A">
      <w:pPr>
        <w:jc w:val="right"/>
        <w:rPr>
          <w:rFonts w:ascii="Times New Roman" w:hAnsi="Times New Roman" w:cs="Times New Roman"/>
          <w:b/>
          <w:bCs/>
          <w:sz w:val="24"/>
          <w:szCs w:val="24"/>
        </w:rPr>
      </w:pPr>
    </w:p>
    <w:p w14:paraId="3B755C47" w14:textId="699E6B50" w:rsidR="007A2D3A" w:rsidRDefault="007A2D3A"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20204F0" w14:textId="601B2B1E" w:rsidR="007A2D3A" w:rsidRDefault="007A2D3A" w:rsidP="007A2D3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2284275B" w14:textId="7C4E133E" w:rsidR="007A2D3A" w:rsidRDefault="007A2D3A" w:rsidP="007A2D3A">
      <w:pPr>
        <w:jc w:val="right"/>
        <w:rPr>
          <w:rFonts w:ascii="Times New Roman" w:eastAsia="Times New Roman" w:hAnsi="Times New Roman" w:cs="Times New Roman"/>
          <w:b/>
          <w:bCs/>
          <w:kern w:val="32"/>
          <w:sz w:val="24"/>
          <w:szCs w:val="24"/>
          <w:lang w:eastAsia="x-none"/>
        </w:rPr>
      </w:pPr>
      <w:r w:rsidRPr="001C12F1">
        <w:rPr>
          <w:rFonts w:ascii="Times New Roman" w:eastAsia="Times New Roman" w:hAnsi="Times New Roman" w:cs="Times New Roman"/>
          <w:b/>
          <w:bCs/>
          <w:kern w:val="32"/>
          <w:sz w:val="24"/>
          <w:szCs w:val="24"/>
          <w:lang w:eastAsia="x-none"/>
        </w:rPr>
        <w:t xml:space="preserve">к </w:t>
      </w:r>
      <w:r w:rsidR="00421C42">
        <w:rPr>
          <w:rFonts w:ascii="Times New Roman" w:eastAsia="Times New Roman" w:hAnsi="Times New Roman" w:cs="Times New Roman"/>
          <w:b/>
          <w:bCs/>
          <w:kern w:val="32"/>
          <w:sz w:val="24"/>
          <w:szCs w:val="24"/>
          <w:lang w:eastAsia="x-none"/>
        </w:rPr>
        <w:t>ПОП СПО</w:t>
      </w:r>
      <w:r w:rsidRPr="001C12F1">
        <w:rPr>
          <w:rFonts w:ascii="Times New Roman" w:eastAsia="Times New Roman" w:hAnsi="Times New Roman" w:cs="Times New Roman"/>
          <w:b/>
          <w:bCs/>
          <w:kern w:val="32"/>
          <w:sz w:val="24"/>
          <w:szCs w:val="24"/>
          <w:lang w:eastAsia="x-none"/>
        </w:rPr>
        <w:t xml:space="preserve"> по профессии</w:t>
      </w:r>
    </w:p>
    <w:p w14:paraId="42E6A26E" w14:textId="77777777" w:rsidR="007A2D3A" w:rsidRPr="007A2D3A" w:rsidRDefault="007A2D3A" w:rsidP="007A2D3A">
      <w:pPr>
        <w:jc w:val="right"/>
        <w:rPr>
          <w:rFonts w:ascii="Times New Roman" w:eastAsia="Times New Roman" w:hAnsi="Times New Roman" w:cs="Times New Roman"/>
          <w:b/>
          <w:sz w:val="24"/>
          <w:szCs w:val="24"/>
          <w:lang w:eastAsia="ru-RU"/>
        </w:rPr>
      </w:pPr>
      <w:r w:rsidRPr="007A2D3A">
        <w:rPr>
          <w:rFonts w:ascii="Times New Roman" w:eastAsia="Times New Roman" w:hAnsi="Times New Roman" w:cs="Times New Roman"/>
          <w:b/>
          <w:sz w:val="24"/>
          <w:szCs w:val="24"/>
          <w:lang w:eastAsia="ru-RU"/>
        </w:rPr>
        <w:t xml:space="preserve">35.01.19 Мастер садово-паркового и </w:t>
      </w:r>
      <w:r>
        <w:rPr>
          <w:rFonts w:ascii="Times New Roman" w:eastAsia="Times New Roman" w:hAnsi="Times New Roman" w:cs="Times New Roman"/>
          <w:b/>
          <w:sz w:val="24"/>
          <w:szCs w:val="24"/>
          <w:lang w:eastAsia="ru-RU"/>
        </w:rPr>
        <w:br/>
      </w:r>
      <w:r w:rsidRPr="007A2D3A">
        <w:rPr>
          <w:rFonts w:ascii="Times New Roman" w:eastAsia="Times New Roman" w:hAnsi="Times New Roman" w:cs="Times New Roman"/>
          <w:b/>
          <w:sz w:val="24"/>
          <w:szCs w:val="24"/>
          <w:lang w:eastAsia="ru-RU"/>
        </w:rPr>
        <w:t>ландшафтного строительства</w:t>
      </w:r>
    </w:p>
    <w:p w14:paraId="24F234AC" w14:textId="77777777" w:rsidR="007A2D3A" w:rsidRPr="00271CCA" w:rsidRDefault="007A2D3A" w:rsidP="007A2D3A">
      <w:pPr>
        <w:jc w:val="right"/>
        <w:rPr>
          <w:rFonts w:ascii="Times New Roman" w:hAnsi="Times New Roman" w:cs="Times New Roman"/>
          <w:b/>
          <w:bCs/>
          <w:sz w:val="24"/>
          <w:szCs w:val="24"/>
        </w:rPr>
      </w:pPr>
    </w:p>
    <w:p w14:paraId="7ADB74BC" w14:textId="77777777" w:rsidR="007A2D3A" w:rsidRPr="00271CCA" w:rsidRDefault="007A2D3A" w:rsidP="007A2D3A">
      <w:pPr>
        <w:jc w:val="right"/>
        <w:rPr>
          <w:rFonts w:ascii="Times New Roman" w:hAnsi="Times New Roman" w:cs="Times New Roman"/>
          <w:b/>
          <w:bCs/>
          <w:sz w:val="24"/>
          <w:szCs w:val="24"/>
        </w:rPr>
      </w:pPr>
    </w:p>
    <w:p w14:paraId="501A50B9" w14:textId="77777777" w:rsidR="007A2D3A" w:rsidRPr="00271CCA" w:rsidRDefault="007A2D3A" w:rsidP="007A2D3A">
      <w:pPr>
        <w:jc w:val="right"/>
        <w:rPr>
          <w:rFonts w:ascii="Times New Roman" w:hAnsi="Times New Roman" w:cs="Times New Roman"/>
          <w:b/>
          <w:bCs/>
          <w:sz w:val="24"/>
          <w:szCs w:val="24"/>
        </w:rPr>
      </w:pPr>
    </w:p>
    <w:p w14:paraId="1C97AFF0" w14:textId="77777777" w:rsidR="007A2D3A" w:rsidRPr="00271CCA" w:rsidRDefault="007A2D3A" w:rsidP="007A2D3A">
      <w:pPr>
        <w:jc w:val="right"/>
        <w:rPr>
          <w:rFonts w:ascii="Times New Roman" w:hAnsi="Times New Roman" w:cs="Times New Roman"/>
          <w:b/>
          <w:bCs/>
          <w:sz w:val="24"/>
          <w:szCs w:val="24"/>
        </w:rPr>
      </w:pPr>
    </w:p>
    <w:p w14:paraId="02453ECB" w14:textId="77777777" w:rsidR="007A2D3A" w:rsidRPr="00271CCA" w:rsidRDefault="007A2D3A" w:rsidP="007A2D3A">
      <w:pPr>
        <w:jc w:val="right"/>
        <w:rPr>
          <w:rFonts w:ascii="Times New Roman" w:hAnsi="Times New Roman" w:cs="Times New Roman"/>
          <w:b/>
          <w:bCs/>
          <w:sz w:val="24"/>
          <w:szCs w:val="24"/>
        </w:rPr>
      </w:pPr>
    </w:p>
    <w:p w14:paraId="3586927E" w14:textId="77777777" w:rsidR="007A2D3A" w:rsidRPr="00271CCA" w:rsidRDefault="007A2D3A" w:rsidP="007A2D3A">
      <w:pPr>
        <w:jc w:val="right"/>
        <w:rPr>
          <w:rFonts w:ascii="Times New Roman" w:hAnsi="Times New Roman" w:cs="Times New Roman"/>
          <w:b/>
          <w:bCs/>
          <w:sz w:val="24"/>
          <w:szCs w:val="24"/>
        </w:rPr>
      </w:pPr>
    </w:p>
    <w:p w14:paraId="06AEADB7" w14:textId="77777777" w:rsidR="007A2D3A" w:rsidRPr="00271CCA" w:rsidRDefault="007A2D3A" w:rsidP="007A2D3A">
      <w:pPr>
        <w:jc w:val="right"/>
        <w:rPr>
          <w:rFonts w:ascii="Times New Roman" w:hAnsi="Times New Roman" w:cs="Times New Roman"/>
          <w:b/>
          <w:bCs/>
          <w:sz w:val="24"/>
          <w:szCs w:val="24"/>
        </w:rPr>
      </w:pPr>
    </w:p>
    <w:p w14:paraId="764B09F6" w14:textId="77777777" w:rsidR="007A2D3A" w:rsidRPr="00271CCA" w:rsidRDefault="007A2D3A" w:rsidP="007A2D3A">
      <w:pPr>
        <w:jc w:val="right"/>
        <w:rPr>
          <w:rFonts w:ascii="Times New Roman" w:hAnsi="Times New Roman" w:cs="Times New Roman"/>
          <w:b/>
          <w:bCs/>
          <w:sz w:val="24"/>
          <w:szCs w:val="24"/>
        </w:rPr>
      </w:pPr>
    </w:p>
    <w:p w14:paraId="37CA2352" w14:textId="77777777" w:rsidR="007A2D3A" w:rsidRPr="00271CCA" w:rsidRDefault="007A2D3A" w:rsidP="007A2D3A">
      <w:pPr>
        <w:jc w:val="right"/>
        <w:rPr>
          <w:rFonts w:ascii="Times New Roman" w:hAnsi="Times New Roman" w:cs="Times New Roman"/>
          <w:b/>
          <w:bCs/>
          <w:sz w:val="24"/>
          <w:szCs w:val="24"/>
        </w:rPr>
      </w:pPr>
    </w:p>
    <w:p w14:paraId="60B9CB7E" w14:textId="77777777" w:rsidR="007A2D3A" w:rsidRPr="00271CCA" w:rsidRDefault="007A2D3A" w:rsidP="007A2D3A">
      <w:pPr>
        <w:jc w:val="right"/>
        <w:rPr>
          <w:rFonts w:ascii="Times New Roman" w:hAnsi="Times New Roman" w:cs="Times New Roman"/>
          <w:b/>
          <w:bCs/>
          <w:sz w:val="24"/>
          <w:szCs w:val="24"/>
        </w:rPr>
      </w:pPr>
    </w:p>
    <w:p w14:paraId="52C07E48" w14:textId="77777777" w:rsidR="007A2D3A" w:rsidRPr="00271CCA" w:rsidRDefault="007A2D3A" w:rsidP="007A2D3A">
      <w:pPr>
        <w:jc w:val="right"/>
        <w:rPr>
          <w:rFonts w:ascii="Times New Roman" w:hAnsi="Times New Roman" w:cs="Times New Roman"/>
          <w:b/>
          <w:bCs/>
          <w:sz w:val="24"/>
          <w:szCs w:val="24"/>
        </w:rPr>
      </w:pPr>
    </w:p>
    <w:p w14:paraId="3DB9845F" w14:textId="77777777" w:rsidR="007A2D3A" w:rsidRPr="00271CCA" w:rsidRDefault="007A2D3A" w:rsidP="007A2D3A">
      <w:pPr>
        <w:jc w:val="center"/>
        <w:rPr>
          <w:rFonts w:ascii="Times New Roman" w:hAnsi="Times New Roman" w:cs="Times New Roman"/>
          <w:b/>
          <w:bCs/>
          <w:sz w:val="24"/>
          <w:szCs w:val="24"/>
        </w:rPr>
      </w:pPr>
      <w:r w:rsidRPr="00271CCA">
        <w:rPr>
          <w:rFonts w:ascii="Times New Roman" w:hAnsi="Times New Roman" w:cs="Times New Roman"/>
          <w:b/>
          <w:bCs/>
          <w:sz w:val="24"/>
          <w:szCs w:val="24"/>
        </w:rPr>
        <w:t>Примерная рабочая программа профессионального модуля</w:t>
      </w:r>
    </w:p>
    <w:p w14:paraId="1117FFCA" w14:textId="15FE5A81" w:rsidR="007A2D3A" w:rsidRPr="001C12F1" w:rsidRDefault="00002121" w:rsidP="007A2D3A">
      <w:pPr>
        <w:pStyle w:val="1"/>
      </w:pPr>
      <w:bookmarkStart w:id="31" w:name="_Toc171596621"/>
      <w:r w:rsidRPr="00271CCA">
        <w:t xml:space="preserve">«ПМ.02 ОСУЩЕСТВЛЕНИЕ ОПЕРАТИВНОГО РУКОВОДСТВА РАБОТНИКАМИ </w:t>
      </w:r>
      <w:r w:rsidRPr="00002121">
        <w:t>(КООРДИНАЦИЯ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Pr="001C12F1">
        <w:t>»</w:t>
      </w:r>
      <w:bookmarkEnd w:id="31"/>
    </w:p>
    <w:p w14:paraId="60BCA29A" w14:textId="77777777" w:rsidR="007A2D3A" w:rsidRPr="00F53FDC" w:rsidRDefault="007A2D3A" w:rsidP="007A2D3A">
      <w:pPr>
        <w:spacing w:line="360" w:lineRule="auto"/>
        <w:jc w:val="center"/>
        <w:rPr>
          <w:rFonts w:ascii="Times New Roman" w:hAnsi="Times New Roman" w:cs="Times New Roman"/>
          <w:sz w:val="24"/>
          <w:szCs w:val="24"/>
        </w:rPr>
      </w:pPr>
    </w:p>
    <w:p w14:paraId="3FB6CCF4" w14:textId="77777777" w:rsidR="007A2D3A" w:rsidRPr="00F53FDC" w:rsidRDefault="007A2D3A" w:rsidP="007A2D3A">
      <w:pPr>
        <w:spacing w:line="360" w:lineRule="auto"/>
        <w:jc w:val="center"/>
        <w:rPr>
          <w:rFonts w:ascii="Times New Roman" w:hAnsi="Times New Roman" w:cs="Times New Roman"/>
          <w:sz w:val="24"/>
          <w:szCs w:val="24"/>
        </w:rPr>
      </w:pPr>
    </w:p>
    <w:p w14:paraId="62E192C4" w14:textId="77777777" w:rsidR="007A2D3A" w:rsidRPr="00F53FDC" w:rsidRDefault="007A2D3A" w:rsidP="007A2D3A">
      <w:pPr>
        <w:spacing w:line="360" w:lineRule="auto"/>
        <w:jc w:val="center"/>
        <w:rPr>
          <w:rFonts w:ascii="Times New Roman" w:hAnsi="Times New Roman" w:cs="Times New Roman"/>
          <w:sz w:val="24"/>
          <w:szCs w:val="24"/>
        </w:rPr>
      </w:pPr>
    </w:p>
    <w:p w14:paraId="02C85926" w14:textId="77777777" w:rsidR="007A2D3A" w:rsidRPr="00F53FDC" w:rsidRDefault="007A2D3A" w:rsidP="007A2D3A">
      <w:pPr>
        <w:spacing w:line="360" w:lineRule="auto"/>
        <w:jc w:val="center"/>
        <w:rPr>
          <w:rFonts w:ascii="Times New Roman" w:hAnsi="Times New Roman" w:cs="Times New Roman"/>
          <w:sz w:val="24"/>
          <w:szCs w:val="24"/>
        </w:rPr>
      </w:pPr>
    </w:p>
    <w:p w14:paraId="5B10C884" w14:textId="77777777" w:rsidR="007A2D3A" w:rsidRPr="00F53FDC" w:rsidRDefault="007A2D3A" w:rsidP="007A2D3A">
      <w:pPr>
        <w:spacing w:line="360" w:lineRule="auto"/>
        <w:jc w:val="center"/>
        <w:rPr>
          <w:rFonts w:ascii="Times New Roman" w:hAnsi="Times New Roman" w:cs="Times New Roman"/>
          <w:sz w:val="24"/>
          <w:szCs w:val="24"/>
        </w:rPr>
      </w:pPr>
    </w:p>
    <w:p w14:paraId="2DE95543" w14:textId="77777777" w:rsidR="007A2D3A" w:rsidRPr="00F53FDC" w:rsidRDefault="007A2D3A" w:rsidP="007A2D3A">
      <w:pPr>
        <w:spacing w:line="360" w:lineRule="auto"/>
        <w:jc w:val="center"/>
        <w:rPr>
          <w:rFonts w:ascii="Times New Roman" w:hAnsi="Times New Roman" w:cs="Times New Roman"/>
          <w:sz w:val="24"/>
          <w:szCs w:val="24"/>
        </w:rPr>
      </w:pPr>
    </w:p>
    <w:p w14:paraId="6B78A5A2" w14:textId="77777777" w:rsidR="007A2D3A" w:rsidRPr="00F53FDC" w:rsidRDefault="007A2D3A" w:rsidP="007A2D3A">
      <w:pPr>
        <w:spacing w:line="360" w:lineRule="auto"/>
        <w:jc w:val="center"/>
        <w:rPr>
          <w:rFonts w:ascii="Times New Roman" w:hAnsi="Times New Roman" w:cs="Times New Roman"/>
          <w:sz w:val="24"/>
          <w:szCs w:val="24"/>
        </w:rPr>
      </w:pPr>
    </w:p>
    <w:p w14:paraId="0E771DD5" w14:textId="77777777" w:rsidR="007A2D3A" w:rsidRPr="00F53FDC" w:rsidRDefault="007A2D3A" w:rsidP="007A2D3A">
      <w:pPr>
        <w:spacing w:line="360" w:lineRule="auto"/>
        <w:jc w:val="center"/>
        <w:rPr>
          <w:rFonts w:ascii="Times New Roman" w:hAnsi="Times New Roman" w:cs="Times New Roman"/>
          <w:sz w:val="24"/>
          <w:szCs w:val="24"/>
        </w:rPr>
      </w:pPr>
    </w:p>
    <w:p w14:paraId="0AC0301A" w14:textId="77777777" w:rsidR="007A2D3A" w:rsidRPr="00F53FDC" w:rsidRDefault="007A2D3A" w:rsidP="007A2D3A">
      <w:pPr>
        <w:spacing w:line="360" w:lineRule="auto"/>
        <w:jc w:val="center"/>
        <w:rPr>
          <w:rFonts w:ascii="Times New Roman" w:hAnsi="Times New Roman" w:cs="Times New Roman"/>
          <w:sz w:val="24"/>
          <w:szCs w:val="24"/>
        </w:rPr>
      </w:pPr>
    </w:p>
    <w:p w14:paraId="0A020002" w14:textId="77777777" w:rsidR="007A2D3A" w:rsidRPr="00F53FDC" w:rsidRDefault="007A2D3A" w:rsidP="007A2D3A">
      <w:pPr>
        <w:spacing w:line="360" w:lineRule="auto"/>
        <w:jc w:val="center"/>
        <w:rPr>
          <w:rFonts w:ascii="Times New Roman" w:hAnsi="Times New Roman" w:cs="Times New Roman"/>
          <w:sz w:val="24"/>
          <w:szCs w:val="24"/>
        </w:rPr>
      </w:pPr>
    </w:p>
    <w:p w14:paraId="09C706CD" w14:textId="77777777" w:rsidR="007A2D3A" w:rsidRPr="00F53FDC" w:rsidRDefault="007A2D3A" w:rsidP="007A2D3A">
      <w:pPr>
        <w:spacing w:line="360" w:lineRule="auto"/>
        <w:jc w:val="center"/>
        <w:rPr>
          <w:rFonts w:ascii="Times New Roman" w:hAnsi="Times New Roman" w:cs="Times New Roman"/>
          <w:sz w:val="24"/>
          <w:szCs w:val="24"/>
        </w:rPr>
      </w:pPr>
    </w:p>
    <w:p w14:paraId="335C912F" w14:textId="77777777" w:rsidR="007A2D3A" w:rsidRPr="00F53FDC" w:rsidRDefault="007A2D3A" w:rsidP="007A2D3A">
      <w:pPr>
        <w:spacing w:line="360" w:lineRule="auto"/>
        <w:jc w:val="center"/>
        <w:rPr>
          <w:rFonts w:ascii="Times New Roman" w:hAnsi="Times New Roman" w:cs="Times New Roman"/>
          <w:sz w:val="24"/>
          <w:szCs w:val="24"/>
        </w:rPr>
      </w:pPr>
    </w:p>
    <w:p w14:paraId="013A8016" w14:textId="77777777" w:rsidR="007A2D3A" w:rsidRPr="00F53FDC" w:rsidRDefault="007A2D3A" w:rsidP="007A2D3A">
      <w:pPr>
        <w:spacing w:line="360" w:lineRule="auto"/>
        <w:jc w:val="center"/>
        <w:rPr>
          <w:rFonts w:ascii="Times New Roman" w:hAnsi="Times New Roman" w:cs="Times New Roman"/>
          <w:sz w:val="24"/>
          <w:szCs w:val="24"/>
        </w:rPr>
      </w:pPr>
    </w:p>
    <w:p w14:paraId="3C506E76" w14:textId="77777777" w:rsidR="007A2D3A" w:rsidRPr="00F53FDC" w:rsidRDefault="007A2D3A" w:rsidP="007A2D3A">
      <w:pPr>
        <w:spacing w:line="360" w:lineRule="auto"/>
        <w:jc w:val="center"/>
        <w:rPr>
          <w:rFonts w:ascii="Times New Roman" w:hAnsi="Times New Roman" w:cs="Times New Roman"/>
          <w:sz w:val="24"/>
          <w:szCs w:val="24"/>
        </w:rPr>
      </w:pPr>
    </w:p>
    <w:p w14:paraId="74AA6D9F" w14:textId="77777777" w:rsidR="007A2D3A" w:rsidRPr="00F53FDC" w:rsidRDefault="007A2D3A" w:rsidP="007A2D3A">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493C6060" w14:textId="77777777" w:rsidR="007A2D3A" w:rsidRDefault="007A2D3A" w:rsidP="007A2D3A">
      <w:pPr>
        <w:rPr>
          <w:rFonts w:ascii="Times New Roman" w:eastAsia="Times New Roman" w:hAnsi="Times New Roman" w:cs="Times New Roman"/>
          <w:b/>
          <w:bCs/>
          <w:kern w:val="36"/>
          <w:sz w:val="24"/>
          <w:szCs w:val="24"/>
          <w:lang w:eastAsia="ru-RU"/>
        </w:rPr>
      </w:pPr>
      <w:r>
        <w:br w:type="page"/>
      </w:r>
    </w:p>
    <w:p w14:paraId="2C4A2735" w14:textId="77777777" w:rsidR="007A2D3A" w:rsidRPr="00B766E1" w:rsidRDefault="007A2D3A" w:rsidP="007A2D3A">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3CED80C" w14:textId="77777777" w:rsidR="007A2D3A" w:rsidRDefault="007A2D3A" w:rsidP="007A2D3A"/>
    <w:p w14:paraId="21431C41" w14:textId="77777777" w:rsidR="007A2D3A" w:rsidRDefault="007A2D3A" w:rsidP="007A2D3A">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69F9F90" w14:textId="5D9299D4" w:rsidR="007A2D3A" w:rsidRPr="00B766E1" w:rsidRDefault="00421C42" w:rsidP="007A2D3A">
      <w:pPr>
        <w:pStyle w:val="21"/>
        <w:rPr>
          <w:rFonts w:asciiTheme="minorHAnsi" w:eastAsiaTheme="minorEastAsia" w:hAnsiTheme="minorHAnsi" w:cstheme="minorBidi"/>
          <w:i w:val="0"/>
          <w:iCs w:val="0"/>
          <w:sz w:val="22"/>
          <w:szCs w:val="22"/>
        </w:rPr>
      </w:pPr>
      <w:hyperlink w:anchor="_Toc156820310" w:history="1">
        <w:r w:rsidR="007A2D3A" w:rsidRPr="00B766E1">
          <w:rPr>
            <w:rStyle w:val="af0"/>
            <w:i w:val="0"/>
            <w:iCs w:val="0"/>
          </w:rPr>
          <w:t>1.1. Цель и место профессионального модуля «</w:t>
        </w:r>
        <w:r w:rsidR="00002121">
          <w:rPr>
            <w:rStyle w:val="af0"/>
            <w:i w:val="0"/>
            <w:iCs w:val="0"/>
          </w:rPr>
          <w:t>ПМ.</w:t>
        </w:r>
        <w:r w:rsidR="00002121" w:rsidRPr="00002121">
          <w:rPr>
            <w:rStyle w:val="af0"/>
            <w:i w:val="0"/>
            <w:iCs w:val="0"/>
          </w:rPr>
          <w:t>02 Осуществление оперативного руководства работниками (координация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007A2D3A" w:rsidRPr="00B766E1">
          <w:rPr>
            <w:rStyle w:val="af0"/>
            <w:i w:val="0"/>
            <w:iCs w:val="0"/>
          </w:rPr>
          <w:t>»  в структуре образовательной программы</w:t>
        </w:r>
        <w:r w:rsidR="007A2D3A" w:rsidRPr="00B766E1">
          <w:rPr>
            <w:i w:val="0"/>
            <w:iCs w:val="0"/>
            <w:webHidden/>
          </w:rPr>
          <w:tab/>
        </w:r>
      </w:hyperlink>
    </w:p>
    <w:p w14:paraId="54B928C2"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1" w:history="1">
        <w:r w:rsidR="007A2D3A" w:rsidRPr="00B766E1">
          <w:rPr>
            <w:rStyle w:val="af0"/>
            <w:i w:val="0"/>
            <w:iCs w:val="0"/>
          </w:rPr>
          <w:t>1.2. Планируемые результаты освоения профессионального модуля</w:t>
        </w:r>
        <w:r w:rsidR="007A2D3A" w:rsidRPr="00B766E1">
          <w:rPr>
            <w:i w:val="0"/>
            <w:iCs w:val="0"/>
            <w:webHidden/>
          </w:rPr>
          <w:tab/>
        </w:r>
      </w:hyperlink>
    </w:p>
    <w:p w14:paraId="5E5D8553" w14:textId="77777777" w:rsidR="007A2D3A" w:rsidRDefault="00421C42" w:rsidP="007A2D3A">
      <w:pPr>
        <w:pStyle w:val="14"/>
        <w:rPr>
          <w:rFonts w:asciiTheme="minorHAnsi" w:eastAsiaTheme="minorEastAsia" w:hAnsiTheme="minorHAnsi" w:cstheme="minorBidi"/>
          <w:b w:val="0"/>
          <w:bCs w:val="0"/>
          <w:lang w:eastAsia="ru-RU"/>
        </w:rPr>
      </w:pPr>
      <w:hyperlink w:anchor="_Toc156820312" w:history="1">
        <w:r w:rsidR="007A2D3A" w:rsidRPr="00A9619D">
          <w:rPr>
            <w:rStyle w:val="af0"/>
          </w:rPr>
          <w:t>2. Структура и содержание профессионального модуля</w:t>
        </w:r>
        <w:r w:rsidR="007A2D3A">
          <w:rPr>
            <w:webHidden/>
          </w:rPr>
          <w:tab/>
        </w:r>
      </w:hyperlink>
    </w:p>
    <w:p w14:paraId="44D09BBE"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3" w:history="1">
        <w:r w:rsidR="007A2D3A" w:rsidRPr="00B766E1">
          <w:rPr>
            <w:rStyle w:val="af0"/>
            <w:i w:val="0"/>
            <w:iCs w:val="0"/>
          </w:rPr>
          <w:t>2.1. Трудоемкость освоения модуля</w:t>
        </w:r>
        <w:r w:rsidR="007A2D3A" w:rsidRPr="00B766E1">
          <w:rPr>
            <w:i w:val="0"/>
            <w:iCs w:val="0"/>
            <w:webHidden/>
          </w:rPr>
          <w:tab/>
        </w:r>
      </w:hyperlink>
    </w:p>
    <w:p w14:paraId="11F392A8"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4" w:history="1">
        <w:r w:rsidR="007A2D3A" w:rsidRPr="00B766E1">
          <w:rPr>
            <w:rStyle w:val="af0"/>
            <w:i w:val="0"/>
            <w:iCs w:val="0"/>
          </w:rPr>
          <w:t>2.2. Структура профессионального модуля</w:t>
        </w:r>
        <w:r w:rsidR="007A2D3A" w:rsidRPr="00B766E1">
          <w:rPr>
            <w:i w:val="0"/>
            <w:iCs w:val="0"/>
            <w:webHidden/>
          </w:rPr>
          <w:tab/>
        </w:r>
      </w:hyperlink>
    </w:p>
    <w:p w14:paraId="484DE736"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5" w:history="1">
        <w:r w:rsidR="007A2D3A" w:rsidRPr="00B766E1">
          <w:rPr>
            <w:rStyle w:val="af0"/>
            <w:i w:val="0"/>
            <w:iCs w:val="0"/>
          </w:rPr>
          <w:t>2.3. Примерное содержание профессионального модуля</w:t>
        </w:r>
        <w:r w:rsidR="007A2D3A" w:rsidRPr="00B766E1">
          <w:rPr>
            <w:i w:val="0"/>
            <w:iCs w:val="0"/>
            <w:webHidden/>
          </w:rPr>
          <w:tab/>
        </w:r>
      </w:hyperlink>
    </w:p>
    <w:p w14:paraId="6FABD496"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6" w:history="1">
        <w:r w:rsidR="007A2D3A" w:rsidRPr="00B766E1">
          <w:rPr>
            <w:rStyle w:val="af0"/>
            <w:i w:val="0"/>
            <w:iCs w:val="0"/>
          </w:rPr>
          <w:t>2.4. Курсовой проект (работа) (для специальностей СПО, если предусмотрено)</w:t>
        </w:r>
        <w:r w:rsidR="007A2D3A" w:rsidRPr="00B766E1">
          <w:rPr>
            <w:i w:val="0"/>
            <w:iCs w:val="0"/>
            <w:webHidden/>
          </w:rPr>
          <w:tab/>
        </w:r>
      </w:hyperlink>
    </w:p>
    <w:p w14:paraId="2E0773C2" w14:textId="77777777" w:rsidR="007A2D3A" w:rsidRDefault="00421C42" w:rsidP="007A2D3A">
      <w:pPr>
        <w:pStyle w:val="14"/>
        <w:rPr>
          <w:rFonts w:asciiTheme="minorHAnsi" w:eastAsiaTheme="minorEastAsia" w:hAnsiTheme="minorHAnsi" w:cstheme="minorBidi"/>
          <w:b w:val="0"/>
          <w:bCs w:val="0"/>
          <w:lang w:eastAsia="ru-RU"/>
        </w:rPr>
      </w:pPr>
      <w:hyperlink w:anchor="_Toc156820317" w:history="1">
        <w:r w:rsidR="007A2D3A" w:rsidRPr="00A9619D">
          <w:rPr>
            <w:rStyle w:val="af0"/>
          </w:rPr>
          <w:t>3. Условия реализации профессионального модуля</w:t>
        </w:r>
        <w:r w:rsidR="007A2D3A">
          <w:rPr>
            <w:webHidden/>
          </w:rPr>
          <w:tab/>
        </w:r>
      </w:hyperlink>
    </w:p>
    <w:p w14:paraId="6EF0974A"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8" w:history="1">
        <w:r w:rsidR="007A2D3A" w:rsidRPr="00B766E1">
          <w:rPr>
            <w:rStyle w:val="af0"/>
            <w:i w:val="0"/>
            <w:iCs w:val="0"/>
          </w:rPr>
          <w:t>3.1. Материально-техническое обеспечение</w:t>
        </w:r>
        <w:r w:rsidR="007A2D3A" w:rsidRPr="00B766E1">
          <w:rPr>
            <w:i w:val="0"/>
            <w:iCs w:val="0"/>
            <w:webHidden/>
          </w:rPr>
          <w:tab/>
        </w:r>
      </w:hyperlink>
    </w:p>
    <w:p w14:paraId="1EE8EC78"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9" w:history="1">
        <w:r w:rsidR="007A2D3A" w:rsidRPr="00B766E1">
          <w:rPr>
            <w:rStyle w:val="af0"/>
            <w:i w:val="0"/>
            <w:iCs w:val="0"/>
          </w:rPr>
          <w:t>3.2. Учебно-методическое обеспечение</w:t>
        </w:r>
        <w:r w:rsidR="007A2D3A" w:rsidRPr="00B766E1">
          <w:rPr>
            <w:i w:val="0"/>
            <w:iCs w:val="0"/>
            <w:webHidden/>
          </w:rPr>
          <w:tab/>
        </w:r>
      </w:hyperlink>
    </w:p>
    <w:p w14:paraId="68C4715C" w14:textId="77777777" w:rsidR="007A2D3A" w:rsidRDefault="00421C42" w:rsidP="007A2D3A">
      <w:pPr>
        <w:pStyle w:val="14"/>
        <w:rPr>
          <w:rFonts w:asciiTheme="minorHAnsi" w:eastAsiaTheme="minorEastAsia" w:hAnsiTheme="minorHAnsi" w:cstheme="minorBidi"/>
          <w:b w:val="0"/>
          <w:bCs w:val="0"/>
          <w:lang w:eastAsia="ru-RU"/>
        </w:rPr>
      </w:pPr>
      <w:hyperlink w:anchor="_Toc156820320" w:history="1">
        <w:r w:rsidR="007A2D3A" w:rsidRPr="00A9619D">
          <w:rPr>
            <w:rStyle w:val="af0"/>
          </w:rPr>
          <w:t>4. Контроль и оценка результатов освоения  профессионального модуля</w:t>
        </w:r>
        <w:r w:rsidR="007A2D3A">
          <w:rPr>
            <w:webHidden/>
          </w:rPr>
          <w:tab/>
        </w:r>
      </w:hyperlink>
    </w:p>
    <w:p w14:paraId="533DD859" w14:textId="77777777" w:rsidR="007A2D3A" w:rsidRPr="00B766E1" w:rsidRDefault="007A2D3A" w:rsidP="007A2D3A">
      <w:r>
        <w:fldChar w:fldCharType="end"/>
      </w:r>
    </w:p>
    <w:p w14:paraId="06A1A6D3" w14:textId="77777777" w:rsidR="007A2D3A" w:rsidRDefault="007A2D3A" w:rsidP="007A2D3A">
      <w:pPr>
        <w:pStyle w:val="1"/>
      </w:pPr>
    </w:p>
    <w:p w14:paraId="0289B3FD" w14:textId="77777777" w:rsidR="007A2D3A" w:rsidRDefault="007A2D3A" w:rsidP="007A2D3A">
      <w:pPr>
        <w:pStyle w:val="1f"/>
        <w:jc w:val="left"/>
        <w:sectPr w:rsidR="007A2D3A" w:rsidSect="00502F97">
          <w:headerReference w:type="even" r:id="rId11"/>
          <w:headerReference w:type="default" r:id="rId12"/>
          <w:pgSz w:w="11906" w:h="16838"/>
          <w:pgMar w:top="1134" w:right="567" w:bottom="1134" w:left="1701" w:header="709" w:footer="709" w:gutter="0"/>
          <w:cols w:space="708"/>
          <w:docGrid w:linePitch="360"/>
        </w:sectPr>
      </w:pPr>
    </w:p>
    <w:p w14:paraId="77CAA163" w14:textId="77777777" w:rsidR="007A2D3A" w:rsidRPr="00C13371" w:rsidRDefault="007A2D3A" w:rsidP="007A2D3A">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339E40D0" w14:textId="42C1F214" w:rsidR="007A2D3A" w:rsidRPr="00C13371" w:rsidRDefault="007A2D3A" w:rsidP="007A2D3A">
      <w:pPr>
        <w:pStyle w:val="1d"/>
        <w:jc w:val="center"/>
        <w:rPr>
          <w:rFonts w:eastAsia="Segoe UI"/>
          <w:lang w:val="ru-RU"/>
        </w:rPr>
      </w:pPr>
      <w:r w:rsidRPr="00C13371">
        <w:rPr>
          <w:rFonts w:eastAsia="Segoe UI"/>
          <w:lang w:val="ru-RU"/>
        </w:rPr>
        <w:t>«</w:t>
      </w:r>
      <w:r w:rsidR="00002121">
        <w:rPr>
          <w:rFonts w:eastAsia="Segoe UI"/>
          <w:lang w:val="ru-RU"/>
        </w:rPr>
        <w:t>ПМ.</w:t>
      </w:r>
      <w:r w:rsidR="00002121" w:rsidRPr="00002121">
        <w:rPr>
          <w:rFonts w:eastAsia="Segoe UI"/>
          <w:lang w:val="ru-RU"/>
        </w:rPr>
        <w:t>02 Осуществление оперативного руководства работниками (координация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Pr="00C13371">
        <w:rPr>
          <w:rFonts w:eastAsia="Segoe UI"/>
          <w:lang w:val="ru-RU"/>
        </w:rPr>
        <w:t>»</w:t>
      </w:r>
    </w:p>
    <w:p w14:paraId="5929410E" w14:textId="77777777" w:rsidR="007A2D3A" w:rsidRPr="00C13371" w:rsidRDefault="007A2D3A" w:rsidP="007A2D3A">
      <w:pPr>
        <w:pStyle w:val="1f"/>
        <w:rPr>
          <w:rFonts w:asciiTheme="minorHAnsi" w:hAnsiTheme="minorHAnsi"/>
          <w:lang w:val="ru-RU"/>
        </w:rPr>
      </w:pPr>
    </w:p>
    <w:p w14:paraId="1EB19998" w14:textId="77777777" w:rsidR="007A2D3A" w:rsidRPr="00EA6E1D" w:rsidRDefault="007A2D3A" w:rsidP="007A2D3A">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1E5E1817" w14:textId="2564EAF3" w:rsidR="007A2D3A" w:rsidRDefault="007A2D3A" w:rsidP="007A2D3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D44461">
        <w:rPr>
          <w:rFonts w:ascii="Times New Roman" w:eastAsia="Times New Roman" w:hAnsi="Times New Roman" w:cs="Times New Roman"/>
          <w:iCs/>
          <w:sz w:val="24"/>
          <w:szCs w:val="24"/>
          <w:lang w:eastAsia="ru-RU"/>
        </w:rPr>
        <w:t>«</w:t>
      </w:r>
      <w:r w:rsidR="00002121" w:rsidRPr="00002121">
        <w:rPr>
          <w:rFonts w:ascii="Times New Roman" w:eastAsia="Times New Roman" w:hAnsi="Times New Roman" w:cs="Times New Roman"/>
          <w:iCs/>
          <w:sz w:val="24"/>
          <w:szCs w:val="24"/>
          <w:lang w:eastAsia="ru-RU"/>
        </w:rPr>
        <w:t>Осуществление оперативного руководства работниками (координация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r w:rsidRPr="00D44461">
        <w:rPr>
          <w:rFonts w:ascii="Times New Roman" w:eastAsia="Times New Roman" w:hAnsi="Times New Roman" w:cs="Times New Roman"/>
          <w:bCs/>
          <w:iCs/>
          <w:sz w:val="24"/>
          <w:szCs w:val="24"/>
          <w:lang w:eastAsia="ru-RU"/>
        </w:rPr>
        <w:t>»</w:t>
      </w:r>
      <w:r w:rsidRPr="00D44461">
        <w:rPr>
          <w:rFonts w:ascii="Times New Roman" w:eastAsia="Times New Roman" w:hAnsi="Times New Roman" w:cs="Times New Roman"/>
          <w:sz w:val="24"/>
          <w:szCs w:val="24"/>
          <w:lang w:eastAsia="ru-RU"/>
        </w:rPr>
        <w:t xml:space="preserve">. </w:t>
      </w:r>
    </w:p>
    <w:p w14:paraId="1ACEE2DB" w14:textId="77777777" w:rsidR="007A2D3A" w:rsidRPr="007A2D3A" w:rsidRDefault="007A2D3A" w:rsidP="007A2D3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7A2D3A">
        <w:rPr>
          <w:rFonts w:ascii="Times New Roman" w:hAnsi="Times New Roman" w:cs="Times New Roman"/>
          <w:sz w:val="24"/>
          <w:szCs w:val="24"/>
        </w:rPr>
        <w:t>обязательную часть образовательной программы.</w:t>
      </w:r>
    </w:p>
    <w:p w14:paraId="0DE19D64" w14:textId="77777777" w:rsidR="007A2D3A" w:rsidRDefault="007A2D3A" w:rsidP="007A2D3A">
      <w:pPr>
        <w:suppressAutoHyphens/>
        <w:spacing w:line="276" w:lineRule="auto"/>
        <w:ind w:firstLine="709"/>
        <w:jc w:val="both"/>
        <w:rPr>
          <w:rFonts w:ascii="Times New Roman" w:hAnsi="Times New Roman" w:cs="Times New Roman"/>
          <w:sz w:val="24"/>
          <w:szCs w:val="24"/>
        </w:rPr>
      </w:pPr>
    </w:p>
    <w:p w14:paraId="235FB0CA" w14:textId="77777777" w:rsidR="007A2D3A" w:rsidRPr="00EA6E1D" w:rsidRDefault="007A2D3A" w:rsidP="007A2D3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90DF659" w14:textId="288C412F" w:rsidR="007A2D3A" w:rsidRDefault="007A2D3A" w:rsidP="007A2D3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(раздела 4.3 </w:t>
      </w:r>
      <w:r w:rsidR="00421C42">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7B07A51" w14:textId="77777777" w:rsidR="007A2D3A" w:rsidRDefault="007A2D3A" w:rsidP="007A2D3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7A2D3A" w:rsidRPr="000E591D" w14:paraId="5044A188" w14:textId="77777777" w:rsidTr="00002121">
        <w:tc>
          <w:tcPr>
            <w:tcW w:w="1129" w:type="dxa"/>
            <w:tcBorders>
              <w:top w:val="single" w:sz="4" w:space="0" w:color="auto"/>
              <w:left w:val="single" w:sz="4" w:space="0" w:color="auto"/>
              <w:right w:val="single" w:sz="4" w:space="0" w:color="auto"/>
            </w:tcBorders>
          </w:tcPr>
          <w:p w14:paraId="685141ED" w14:textId="77777777" w:rsidR="007A2D3A" w:rsidRPr="00C13371" w:rsidRDefault="007A2D3A" w:rsidP="00002121">
            <w:pPr>
              <w:rPr>
                <w:rStyle w:val="afb"/>
                <w:b/>
                <w:i w:val="0"/>
                <w:sz w:val="24"/>
                <w:szCs w:val="24"/>
              </w:rPr>
            </w:pPr>
            <w:r w:rsidRPr="00C13371">
              <w:rPr>
                <w:rStyle w:val="afb"/>
                <w:b/>
                <w:i w:val="0"/>
                <w:sz w:val="24"/>
                <w:szCs w:val="24"/>
              </w:rPr>
              <w:t xml:space="preserve">Код </w:t>
            </w:r>
            <w:r w:rsidRPr="00271CCA">
              <w:rPr>
                <w:rStyle w:val="afb"/>
                <w:b/>
                <w:i w:val="0"/>
                <w:iCs/>
                <w:sz w:val="24"/>
                <w:szCs w:val="24"/>
              </w:rPr>
              <w:t>ОК, ПК</w:t>
            </w:r>
          </w:p>
        </w:tc>
        <w:tc>
          <w:tcPr>
            <w:tcW w:w="2833" w:type="dxa"/>
            <w:tcBorders>
              <w:top w:val="single" w:sz="4" w:space="0" w:color="auto"/>
              <w:left w:val="single" w:sz="4" w:space="0" w:color="auto"/>
              <w:right w:val="single" w:sz="4" w:space="0" w:color="auto"/>
            </w:tcBorders>
          </w:tcPr>
          <w:p w14:paraId="105B0C66" w14:textId="77777777" w:rsidR="007A2D3A" w:rsidRPr="00C13371" w:rsidRDefault="007A2D3A" w:rsidP="00002121">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F75CBB" w14:textId="77777777" w:rsidR="007A2D3A" w:rsidRPr="00C13371" w:rsidRDefault="007A2D3A"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FAD23D7" w14:textId="77777777" w:rsidR="007A2D3A" w:rsidRPr="00C13371" w:rsidRDefault="007A2D3A"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34327" w:rsidRPr="000E591D" w14:paraId="45B498B4" w14:textId="77777777" w:rsidTr="00002121">
        <w:tc>
          <w:tcPr>
            <w:tcW w:w="1129" w:type="dxa"/>
            <w:tcBorders>
              <w:top w:val="single" w:sz="4" w:space="0" w:color="auto"/>
              <w:left w:val="single" w:sz="4" w:space="0" w:color="auto"/>
              <w:right w:val="single" w:sz="4" w:space="0" w:color="auto"/>
            </w:tcBorders>
          </w:tcPr>
          <w:p w14:paraId="201B6FCB" w14:textId="1787C7BD" w:rsidR="00F34327" w:rsidRPr="00C13371" w:rsidRDefault="00F34327" w:rsidP="00F34327">
            <w:pPr>
              <w:rPr>
                <w:rStyle w:val="afb"/>
                <w:b/>
                <w:i w:val="0"/>
                <w:sz w:val="24"/>
                <w:szCs w:val="24"/>
              </w:rPr>
            </w:pPr>
            <w:r w:rsidRPr="00F85146">
              <w:rPr>
                <w:rFonts w:ascii="Times New Roman" w:hAnsi="Times New Roman" w:cs="Times New Roman"/>
              </w:rPr>
              <w:t>ОК 01</w:t>
            </w:r>
          </w:p>
        </w:tc>
        <w:tc>
          <w:tcPr>
            <w:tcW w:w="2833" w:type="dxa"/>
            <w:tcBorders>
              <w:top w:val="single" w:sz="4" w:space="0" w:color="auto"/>
              <w:left w:val="single" w:sz="4" w:space="0" w:color="auto"/>
              <w:right w:val="single" w:sz="4" w:space="0" w:color="auto"/>
            </w:tcBorders>
          </w:tcPr>
          <w:p w14:paraId="4F0666DD"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3A517E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F920CA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0FC0417"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владеть актуальными методами работы в профессиональной и смежных сферах</w:t>
            </w:r>
          </w:p>
          <w:p w14:paraId="579C87A6" w14:textId="2F359A48" w:rsidR="00F34327" w:rsidRPr="00C13371" w:rsidRDefault="00F34327" w:rsidP="00F34327">
            <w:pPr>
              <w:jc w:val="center"/>
              <w:rPr>
                <w:rFonts w:ascii="Times New Roman" w:hAnsi="Times New Roman" w:cs="Times New Roman"/>
                <w:b/>
                <w:sz w:val="24"/>
                <w:szCs w:val="24"/>
              </w:rPr>
            </w:pPr>
            <w:r w:rsidRPr="00B55A57">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6C9147"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7E0E1174"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CC085F9"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0E0A4F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методы работы в профессиональной и смежных сферах</w:t>
            </w:r>
          </w:p>
          <w:p w14:paraId="2B0CE165" w14:textId="45251C73" w:rsidR="00F34327" w:rsidRPr="00C13371" w:rsidRDefault="00F34327" w:rsidP="00F129CC">
            <w:pPr>
              <w:rPr>
                <w:rFonts w:ascii="Times New Roman" w:hAnsi="Times New Roman" w:cs="Times New Roman"/>
                <w:b/>
                <w:sz w:val="24"/>
                <w:szCs w:val="24"/>
              </w:rPr>
            </w:pPr>
            <w:r w:rsidRPr="00B55A57">
              <w:rPr>
                <w:rFonts w:ascii="Times New Roman" w:hAnsi="Times New Roman" w:cs="Times New Roman"/>
                <w:bCs/>
                <w:sz w:val="24"/>
                <w:szCs w:val="24"/>
              </w:rPr>
              <w:t xml:space="preserve">порядок оценки результатов решения </w:t>
            </w:r>
            <w:r w:rsidRPr="00B55A57">
              <w:rPr>
                <w:rFonts w:ascii="Times New Roman" w:hAnsi="Times New Roman" w:cs="Times New Roman"/>
                <w:bCs/>
                <w:sz w:val="24"/>
                <w:szCs w:val="24"/>
              </w:rPr>
              <w:lastRenderedPageBreak/>
              <w:t>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82F9D5C" w14:textId="77777777" w:rsidR="00F34327" w:rsidRPr="00C13371" w:rsidRDefault="00F34327" w:rsidP="00F34327">
            <w:pPr>
              <w:jc w:val="center"/>
              <w:rPr>
                <w:rFonts w:ascii="Times New Roman" w:hAnsi="Times New Roman" w:cs="Times New Roman"/>
                <w:b/>
                <w:sz w:val="24"/>
                <w:szCs w:val="24"/>
              </w:rPr>
            </w:pPr>
          </w:p>
        </w:tc>
      </w:tr>
      <w:tr w:rsidR="00F34327" w:rsidRPr="000E591D" w14:paraId="5660538C" w14:textId="77777777" w:rsidTr="00002121">
        <w:tc>
          <w:tcPr>
            <w:tcW w:w="1129" w:type="dxa"/>
            <w:tcBorders>
              <w:top w:val="single" w:sz="4" w:space="0" w:color="auto"/>
              <w:left w:val="single" w:sz="4" w:space="0" w:color="auto"/>
              <w:right w:val="single" w:sz="4" w:space="0" w:color="auto"/>
            </w:tcBorders>
          </w:tcPr>
          <w:p w14:paraId="1EF9DA5D" w14:textId="3BC152A0" w:rsidR="00F34327" w:rsidRPr="00C13371" w:rsidRDefault="00F34327" w:rsidP="00F34327">
            <w:pPr>
              <w:rPr>
                <w:rStyle w:val="afb"/>
                <w:b/>
                <w:i w:val="0"/>
                <w:sz w:val="24"/>
                <w:szCs w:val="24"/>
              </w:rPr>
            </w:pPr>
            <w:r w:rsidRPr="00F85146">
              <w:rPr>
                <w:rFonts w:ascii="Times New Roman" w:hAnsi="Times New Roman" w:cs="Times New Roman"/>
              </w:rPr>
              <w:t>ОК 02</w:t>
            </w:r>
          </w:p>
        </w:tc>
        <w:tc>
          <w:tcPr>
            <w:tcW w:w="2833" w:type="dxa"/>
            <w:tcBorders>
              <w:top w:val="single" w:sz="4" w:space="0" w:color="auto"/>
              <w:left w:val="single" w:sz="4" w:space="0" w:color="auto"/>
              <w:right w:val="single" w:sz="4" w:space="0" w:color="auto"/>
            </w:tcBorders>
          </w:tcPr>
          <w:p w14:paraId="028BAA2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430C6953"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E315AFD"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оценивать практическую значимость результатов поиска</w:t>
            </w:r>
          </w:p>
          <w:p w14:paraId="567C717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F1A3FCA"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DDE1BA5" w14:textId="77777777" w:rsidR="00271CCA"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использовать различные цифровые средства для</w:t>
            </w:r>
          </w:p>
          <w:p w14:paraId="723ADD5A" w14:textId="2256FABE" w:rsidR="00F34327" w:rsidRPr="00C13371" w:rsidRDefault="00F34327" w:rsidP="00271CCA">
            <w:pPr>
              <w:rPr>
                <w:rFonts w:ascii="Times New Roman" w:hAnsi="Times New Roman" w:cs="Times New Roman"/>
                <w:b/>
                <w:sz w:val="24"/>
                <w:szCs w:val="24"/>
              </w:rPr>
            </w:pPr>
            <w:r w:rsidRPr="00B55A57">
              <w:rPr>
                <w:rFonts w:ascii="Times New Roman" w:hAnsi="Times New Roman" w:cs="Times New Roman"/>
                <w:bCs/>
                <w:sz w:val="24"/>
                <w:szCs w:val="24"/>
              </w:rPr>
              <w:t>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DBACC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6D80BC6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приемы структурирования информации</w:t>
            </w:r>
          </w:p>
          <w:p w14:paraId="7EC9121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формат оформления результатов поиска информации</w:t>
            </w:r>
          </w:p>
          <w:p w14:paraId="574AAF0B" w14:textId="1812DB7F" w:rsidR="00F34327" w:rsidRPr="00F129CC" w:rsidRDefault="00F34327" w:rsidP="00F129CC">
            <w:pPr>
              <w:rPr>
                <w:rFonts w:ascii="Times New Roman" w:hAnsi="Times New Roman" w:cs="Times New Roman"/>
                <w:bCs/>
                <w:sz w:val="24"/>
                <w:szCs w:val="24"/>
              </w:rPr>
            </w:pPr>
            <w:r w:rsidRPr="00B55A57">
              <w:rPr>
                <w:rFonts w:ascii="Times New Roman" w:hAnsi="Times New Roman" w:cs="Times New Roman"/>
                <w:bCs/>
                <w:sz w:val="24"/>
                <w:szCs w:val="24"/>
              </w:rPr>
              <w:t>современные средства и устройства информати</w:t>
            </w:r>
            <w:r w:rsidR="00F129CC">
              <w:rPr>
                <w:rFonts w:ascii="Times New Roman" w:hAnsi="Times New Roman" w:cs="Times New Roman"/>
                <w:bCs/>
                <w:sz w:val="24"/>
                <w:szCs w:val="24"/>
              </w:rPr>
              <w:t xml:space="preserve">зации, порядок их применения и </w:t>
            </w:r>
            <w:r w:rsidRPr="00B55A57">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72A21D2" w14:textId="77777777" w:rsidR="00F34327" w:rsidRPr="00C13371" w:rsidRDefault="00F34327" w:rsidP="00F34327">
            <w:pPr>
              <w:jc w:val="center"/>
              <w:rPr>
                <w:rFonts w:ascii="Times New Roman" w:hAnsi="Times New Roman" w:cs="Times New Roman"/>
                <w:b/>
                <w:sz w:val="24"/>
                <w:szCs w:val="24"/>
              </w:rPr>
            </w:pPr>
          </w:p>
        </w:tc>
      </w:tr>
      <w:tr w:rsidR="00F34327" w:rsidRPr="000E591D" w14:paraId="21122D5D" w14:textId="77777777" w:rsidTr="00002121">
        <w:tc>
          <w:tcPr>
            <w:tcW w:w="1129" w:type="dxa"/>
            <w:tcBorders>
              <w:top w:val="single" w:sz="4" w:space="0" w:color="auto"/>
              <w:left w:val="single" w:sz="4" w:space="0" w:color="auto"/>
              <w:right w:val="single" w:sz="4" w:space="0" w:color="auto"/>
            </w:tcBorders>
          </w:tcPr>
          <w:p w14:paraId="57F39744" w14:textId="0704F177" w:rsidR="00F34327" w:rsidRPr="00C13371" w:rsidRDefault="00F34327" w:rsidP="00F34327">
            <w:pPr>
              <w:rPr>
                <w:rStyle w:val="afb"/>
                <w:b/>
                <w:i w:val="0"/>
                <w:sz w:val="24"/>
                <w:szCs w:val="24"/>
              </w:rPr>
            </w:pPr>
            <w:r w:rsidRPr="00F85146">
              <w:rPr>
                <w:rFonts w:ascii="Times New Roman" w:hAnsi="Times New Roman" w:cs="Times New Roman"/>
              </w:rPr>
              <w:t>ОК 03</w:t>
            </w:r>
          </w:p>
        </w:tc>
        <w:tc>
          <w:tcPr>
            <w:tcW w:w="2833" w:type="dxa"/>
            <w:tcBorders>
              <w:top w:val="single" w:sz="4" w:space="0" w:color="auto"/>
              <w:left w:val="single" w:sz="4" w:space="0" w:color="auto"/>
              <w:right w:val="single" w:sz="4" w:space="0" w:color="auto"/>
            </w:tcBorders>
          </w:tcPr>
          <w:p w14:paraId="63B01D6C"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665A51A"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применять современную научную профессиональную терминологию</w:t>
            </w:r>
          </w:p>
          <w:p w14:paraId="347BD3BA"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0D765506"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lastRenderedPageBreak/>
              <w:t>выявлять достоинства и недостатки коммерческой идеи</w:t>
            </w:r>
          </w:p>
          <w:p w14:paraId="0FA8817A"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E7BE4EF"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20A86D6"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определять источники достоверной правовой информации</w:t>
            </w:r>
          </w:p>
          <w:p w14:paraId="68E36355"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составлять различные правовые документы</w:t>
            </w:r>
          </w:p>
          <w:p w14:paraId="7666986F"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36FEE4CB" w14:textId="58F2C206" w:rsidR="00F34327" w:rsidRPr="00C13371" w:rsidRDefault="00F34327" w:rsidP="00271CCA">
            <w:pPr>
              <w:rPr>
                <w:rFonts w:ascii="Times New Roman" w:hAnsi="Times New Roman" w:cs="Times New Roman"/>
                <w:b/>
                <w:sz w:val="24"/>
                <w:szCs w:val="24"/>
              </w:rPr>
            </w:pPr>
            <w:r w:rsidRPr="00B55A57">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0A4900"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содержание актуальной нормативно-правовой документации</w:t>
            </w:r>
          </w:p>
          <w:p w14:paraId="499F899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современная научная и профессиональная терминология</w:t>
            </w:r>
          </w:p>
          <w:p w14:paraId="086F861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возможные траектории профессионального развития и самообразования</w:t>
            </w:r>
          </w:p>
          <w:p w14:paraId="3977ADF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основы предпринимательской деятельности, правовой и финансовой грамотности</w:t>
            </w:r>
          </w:p>
          <w:p w14:paraId="0B2783CF" w14:textId="77777777" w:rsidR="00F129CC" w:rsidRDefault="00F129CC" w:rsidP="00F129CC">
            <w:pPr>
              <w:rPr>
                <w:rFonts w:ascii="Times New Roman" w:hAnsi="Times New Roman" w:cs="Times New Roman"/>
                <w:bCs/>
                <w:sz w:val="24"/>
                <w:szCs w:val="24"/>
              </w:rPr>
            </w:pPr>
            <w:r>
              <w:rPr>
                <w:rFonts w:ascii="Times New Roman" w:hAnsi="Times New Roman" w:cs="Times New Roman"/>
                <w:bCs/>
                <w:sz w:val="24"/>
                <w:szCs w:val="24"/>
              </w:rPr>
              <w:lastRenderedPageBreak/>
              <w:t xml:space="preserve">правила разработки презентации </w:t>
            </w:r>
          </w:p>
          <w:p w14:paraId="6B9C1875" w14:textId="153E1E92" w:rsidR="00F34327" w:rsidRPr="00F129CC" w:rsidRDefault="00F34327" w:rsidP="00F129CC">
            <w:pPr>
              <w:rPr>
                <w:rFonts w:ascii="Times New Roman" w:hAnsi="Times New Roman" w:cs="Times New Roman"/>
                <w:bCs/>
                <w:sz w:val="24"/>
                <w:szCs w:val="24"/>
              </w:rPr>
            </w:pPr>
            <w:r w:rsidRPr="00B55A57">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5E63431A" w14:textId="77777777" w:rsidR="00F34327" w:rsidRPr="00C13371" w:rsidRDefault="00F34327" w:rsidP="00F34327">
            <w:pPr>
              <w:jc w:val="center"/>
              <w:rPr>
                <w:rFonts w:ascii="Times New Roman" w:hAnsi="Times New Roman" w:cs="Times New Roman"/>
                <w:b/>
                <w:sz w:val="24"/>
                <w:szCs w:val="24"/>
              </w:rPr>
            </w:pPr>
          </w:p>
        </w:tc>
      </w:tr>
      <w:tr w:rsidR="00F34327" w:rsidRPr="000E591D" w14:paraId="4B4C9F97" w14:textId="77777777" w:rsidTr="00002121">
        <w:tc>
          <w:tcPr>
            <w:tcW w:w="1129" w:type="dxa"/>
            <w:tcBorders>
              <w:top w:val="single" w:sz="4" w:space="0" w:color="auto"/>
              <w:left w:val="single" w:sz="4" w:space="0" w:color="auto"/>
              <w:right w:val="single" w:sz="4" w:space="0" w:color="auto"/>
            </w:tcBorders>
          </w:tcPr>
          <w:p w14:paraId="207BE0D4" w14:textId="2607905D" w:rsidR="00F34327" w:rsidRPr="00C13371" w:rsidRDefault="00F34327" w:rsidP="00F34327">
            <w:pPr>
              <w:rPr>
                <w:rStyle w:val="afb"/>
                <w:b/>
                <w:i w:val="0"/>
                <w:sz w:val="24"/>
                <w:szCs w:val="24"/>
              </w:rPr>
            </w:pPr>
            <w:r w:rsidRPr="00F85146">
              <w:rPr>
                <w:rFonts w:ascii="Times New Roman" w:hAnsi="Times New Roman" w:cs="Times New Roman"/>
              </w:rPr>
              <w:t>ОК 04</w:t>
            </w:r>
          </w:p>
        </w:tc>
        <w:tc>
          <w:tcPr>
            <w:tcW w:w="2833" w:type="dxa"/>
            <w:tcBorders>
              <w:top w:val="single" w:sz="4" w:space="0" w:color="auto"/>
              <w:left w:val="single" w:sz="4" w:space="0" w:color="auto"/>
              <w:right w:val="single" w:sz="4" w:space="0" w:color="auto"/>
            </w:tcBorders>
          </w:tcPr>
          <w:p w14:paraId="0B3A1941"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организовывать работу коллектива и команды</w:t>
            </w:r>
          </w:p>
          <w:p w14:paraId="4B6CDC03" w14:textId="4EE78171" w:rsidR="00F34327" w:rsidRPr="00C13371" w:rsidRDefault="00F34327" w:rsidP="00271CCA">
            <w:pPr>
              <w:rPr>
                <w:rFonts w:ascii="Times New Roman" w:hAnsi="Times New Roman" w:cs="Times New Roman"/>
                <w:b/>
                <w:sz w:val="24"/>
                <w:szCs w:val="24"/>
              </w:rPr>
            </w:pPr>
            <w:r w:rsidRPr="00B55A5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5DBA0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основы деятельности коллектива</w:t>
            </w:r>
          </w:p>
          <w:p w14:paraId="2A41455E" w14:textId="00B72AB7" w:rsidR="00F34327" w:rsidRPr="00C13371" w:rsidRDefault="00F34327" w:rsidP="00F129CC">
            <w:pPr>
              <w:rPr>
                <w:rFonts w:ascii="Times New Roman" w:hAnsi="Times New Roman" w:cs="Times New Roman"/>
                <w:b/>
                <w:sz w:val="24"/>
                <w:szCs w:val="24"/>
              </w:rPr>
            </w:pPr>
            <w:r w:rsidRPr="00B55A57">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50EFEAB" w14:textId="77777777" w:rsidR="00F34327" w:rsidRPr="00C13371" w:rsidRDefault="00F34327" w:rsidP="00F34327">
            <w:pPr>
              <w:jc w:val="center"/>
              <w:rPr>
                <w:rFonts w:ascii="Times New Roman" w:hAnsi="Times New Roman" w:cs="Times New Roman"/>
                <w:b/>
                <w:sz w:val="24"/>
                <w:szCs w:val="24"/>
              </w:rPr>
            </w:pPr>
          </w:p>
        </w:tc>
      </w:tr>
      <w:tr w:rsidR="00F34327" w:rsidRPr="000E591D" w14:paraId="0DFDD724" w14:textId="77777777" w:rsidTr="00002121">
        <w:tc>
          <w:tcPr>
            <w:tcW w:w="1129" w:type="dxa"/>
            <w:tcBorders>
              <w:top w:val="single" w:sz="4" w:space="0" w:color="auto"/>
              <w:left w:val="single" w:sz="4" w:space="0" w:color="auto"/>
              <w:right w:val="single" w:sz="4" w:space="0" w:color="auto"/>
            </w:tcBorders>
          </w:tcPr>
          <w:p w14:paraId="22C03C17" w14:textId="0DEE657B" w:rsidR="00F34327" w:rsidRPr="00C13371" w:rsidRDefault="00F34327" w:rsidP="00F34327">
            <w:pPr>
              <w:rPr>
                <w:rStyle w:val="afb"/>
                <w:b/>
                <w:i w:val="0"/>
                <w:sz w:val="24"/>
                <w:szCs w:val="24"/>
              </w:rPr>
            </w:pPr>
            <w:r w:rsidRPr="00F85146">
              <w:rPr>
                <w:rFonts w:ascii="Times New Roman" w:hAnsi="Times New Roman" w:cs="Times New Roman"/>
              </w:rPr>
              <w:t>ОК 05</w:t>
            </w:r>
          </w:p>
        </w:tc>
        <w:tc>
          <w:tcPr>
            <w:tcW w:w="2833" w:type="dxa"/>
            <w:tcBorders>
              <w:top w:val="single" w:sz="4" w:space="0" w:color="auto"/>
              <w:left w:val="single" w:sz="4" w:space="0" w:color="auto"/>
              <w:right w:val="single" w:sz="4" w:space="0" w:color="auto"/>
            </w:tcBorders>
          </w:tcPr>
          <w:p w14:paraId="0DB7DF9A" w14:textId="77777777" w:rsidR="00F34327" w:rsidRPr="00B55A57" w:rsidRDefault="00F34327" w:rsidP="00271CCA">
            <w:pPr>
              <w:rPr>
                <w:rFonts w:ascii="Times New Roman" w:hAnsi="Times New Roman" w:cs="Times New Roman"/>
                <w:bCs/>
                <w:sz w:val="24"/>
                <w:szCs w:val="24"/>
              </w:rPr>
            </w:pPr>
            <w:r w:rsidRPr="00B55A5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3CE017E" w14:textId="6209D399" w:rsidR="00F34327" w:rsidRPr="00C13371" w:rsidRDefault="00F34327" w:rsidP="00271CCA">
            <w:pPr>
              <w:rPr>
                <w:rFonts w:ascii="Times New Roman" w:hAnsi="Times New Roman" w:cs="Times New Roman"/>
                <w:b/>
                <w:sz w:val="24"/>
                <w:szCs w:val="24"/>
              </w:rPr>
            </w:pPr>
            <w:r w:rsidRPr="00B55A57">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07831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правила оформления документов </w:t>
            </w:r>
          </w:p>
          <w:p w14:paraId="713BE350"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правила построения устных сообщений</w:t>
            </w:r>
          </w:p>
          <w:p w14:paraId="511C0F05" w14:textId="218C607C" w:rsidR="00F34327" w:rsidRPr="00C13371" w:rsidRDefault="00F34327" w:rsidP="00F129CC">
            <w:pPr>
              <w:rPr>
                <w:rFonts w:ascii="Times New Roman" w:hAnsi="Times New Roman" w:cs="Times New Roman"/>
                <w:b/>
                <w:sz w:val="24"/>
                <w:szCs w:val="24"/>
              </w:rPr>
            </w:pPr>
            <w:r w:rsidRPr="00B55A57">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C792143" w14:textId="77777777" w:rsidR="00F34327" w:rsidRPr="00C13371" w:rsidRDefault="00F34327" w:rsidP="00F34327">
            <w:pPr>
              <w:jc w:val="center"/>
              <w:rPr>
                <w:rFonts w:ascii="Times New Roman" w:hAnsi="Times New Roman" w:cs="Times New Roman"/>
                <w:b/>
                <w:sz w:val="24"/>
                <w:szCs w:val="24"/>
              </w:rPr>
            </w:pPr>
          </w:p>
        </w:tc>
      </w:tr>
      <w:tr w:rsidR="00F34327" w:rsidRPr="000E591D" w14:paraId="5A4C51E8" w14:textId="77777777" w:rsidTr="00002121">
        <w:tc>
          <w:tcPr>
            <w:tcW w:w="1129" w:type="dxa"/>
            <w:tcBorders>
              <w:top w:val="single" w:sz="4" w:space="0" w:color="auto"/>
              <w:left w:val="single" w:sz="4" w:space="0" w:color="auto"/>
              <w:right w:val="single" w:sz="4" w:space="0" w:color="auto"/>
            </w:tcBorders>
          </w:tcPr>
          <w:p w14:paraId="3BCDCD95" w14:textId="215E4898" w:rsidR="00F34327" w:rsidRPr="00C13371" w:rsidRDefault="00F34327" w:rsidP="00F34327">
            <w:pPr>
              <w:rPr>
                <w:rStyle w:val="afb"/>
                <w:b/>
                <w:i w:val="0"/>
                <w:sz w:val="24"/>
                <w:szCs w:val="24"/>
              </w:rPr>
            </w:pPr>
            <w:r>
              <w:rPr>
                <w:rFonts w:ascii="Times New Roman" w:hAnsi="Times New Roman" w:cs="Times New Roman"/>
              </w:rPr>
              <w:t>ОК.06</w:t>
            </w:r>
          </w:p>
        </w:tc>
        <w:tc>
          <w:tcPr>
            <w:tcW w:w="2833" w:type="dxa"/>
            <w:tcBorders>
              <w:top w:val="single" w:sz="4" w:space="0" w:color="auto"/>
              <w:left w:val="single" w:sz="4" w:space="0" w:color="auto"/>
              <w:right w:val="single" w:sz="4" w:space="0" w:color="auto"/>
            </w:tcBorders>
          </w:tcPr>
          <w:p w14:paraId="3913B700" w14:textId="77777777"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t>проявлять гражданско-патриотическую позицию</w:t>
            </w:r>
          </w:p>
          <w:p w14:paraId="4460554A" w14:textId="77777777"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lastRenderedPageBreak/>
              <w:t>демонстрировать осознанное поведение</w:t>
            </w:r>
          </w:p>
          <w:p w14:paraId="3EB4CD00" w14:textId="1E97D5A2"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t xml:space="preserve">описывать значимость своей </w:t>
            </w:r>
            <w:r w:rsidR="00271CCA">
              <w:rPr>
                <w:rFonts w:ascii="Times New Roman" w:hAnsi="Times New Roman" w:cs="Times New Roman"/>
                <w:bCs/>
                <w:sz w:val="24"/>
                <w:szCs w:val="24"/>
              </w:rPr>
              <w:t>профессии</w:t>
            </w:r>
          </w:p>
          <w:p w14:paraId="6154AE29" w14:textId="39296007" w:rsidR="00F34327" w:rsidRPr="00C13371" w:rsidRDefault="00F34327" w:rsidP="00271CCA">
            <w:pPr>
              <w:rPr>
                <w:rFonts w:ascii="Times New Roman" w:hAnsi="Times New Roman" w:cs="Times New Roman"/>
                <w:b/>
                <w:sz w:val="24"/>
                <w:szCs w:val="24"/>
              </w:rPr>
            </w:pPr>
            <w:r w:rsidRPr="00DB2195">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55BD05"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lastRenderedPageBreak/>
              <w:t>сущность гражданско-патриотической позиции</w:t>
            </w:r>
          </w:p>
          <w:p w14:paraId="0B411F71"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традиционных общечеловеческих </w:t>
            </w:r>
            <w:r w:rsidRPr="00DB2195">
              <w:rPr>
                <w:rFonts w:ascii="Times New Roman" w:hAnsi="Times New Roman" w:cs="Times New Roman"/>
                <w:bCs/>
                <w:sz w:val="24"/>
                <w:szCs w:val="24"/>
              </w:rPr>
              <w:lastRenderedPageBreak/>
              <w:t>ценностей, в том числе с учетом гармонизации межнациональных и межрелигиозных отношений</w:t>
            </w:r>
          </w:p>
          <w:p w14:paraId="5C5FF57C" w14:textId="2899B450"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значимость профессиональной деятельности по </w:t>
            </w:r>
            <w:r w:rsidR="00271CCA">
              <w:rPr>
                <w:rFonts w:ascii="Times New Roman" w:hAnsi="Times New Roman" w:cs="Times New Roman"/>
                <w:bCs/>
                <w:sz w:val="24"/>
                <w:szCs w:val="24"/>
              </w:rPr>
              <w:t>профессии</w:t>
            </w:r>
          </w:p>
          <w:p w14:paraId="08AA3D5B" w14:textId="6859822B" w:rsidR="00F34327" w:rsidRPr="00C13371" w:rsidRDefault="00F34327" w:rsidP="00F129CC">
            <w:pPr>
              <w:rPr>
                <w:rFonts w:ascii="Times New Roman" w:hAnsi="Times New Roman" w:cs="Times New Roman"/>
                <w:b/>
                <w:sz w:val="24"/>
                <w:szCs w:val="24"/>
              </w:rPr>
            </w:pPr>
            <w:r w:rsidRPr="00DB2195">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600731A" w14:textId="77777777" w:rsidR="00F34327" w:rsidRPr="00C13371" w:rsidRDefault="00F34327" w:rsidP="00F34327">
            <w:pPr>
              <w:jc w:val="center"/>
              <w:rPr>
                <w:rFonts w:ascii="Times New Roman" w:hAnsi="Times New Roman" w:cs="Times New Roman"/>
                <w:b/>
                <w:sz w:val="24"/>
                <w:szCs w:val="24"/>
              </w:rPr>
            </w:pPr>
          </w:p>
        </w:tc>
      </w:tr>
      <w:tr w:rsidR="00F34327" w:rsidRPr="000E591D" w14:paraId="6B2FFEA2" w14:textId="77777777" w:rsidTr="00002121">
        <w:tc>
          <w:tcPr>
            <w:tcW w:w="1129" w:type="dxa"/>
            <w:tcBorders>
              <w:top w:val="single" w:sz="4" w:space="0" w:color="auto"/>
              <w:left w:val="single" w:sz="4" w:space="0" w:color="auto"/>
              <w:right w:val="single" w:sz="4" w:space="0" w:color="auto"/>
            </w:tcBorders>
          </w:tcPr>
          <w:p w14:paraId="14F650A4" w14:textId="4CE38995" w:rsidR="00F34327" w:rsidRPr="00C13371" w:rsidRDefault="00F34327" w:rsidP="00F34327">
            <w:pPr>
              <w:rPr>
                <w:rStyle w:val="afb"/>
                <w:b/>
                <w:i w:val="0"/>
                <w:sz w:val="24"/>
                <w:szCs w:val="24"/>
              </w:rPr>
            </w:pPr>
            <w:r w:rsidRPr="00F85146">
              <w:rPr>
                <w:rFonts w:ascii="Times New Roman" w:hAnsi="Times New Roman" w:cs="Times New Roman"/>
              </w:rPr>
              <w:t>ОК 07</w:t>
            </w:r>
          </w:p>
        </w:tc>
        <w:tc>
          <w:tcPr>
            <w:tcW w:w="2833" w:type="dxa"/>
            <w:tcBorders>
              <w:top w:val="single" w:sz="4" w:space="0" w:color="auto"/>
              <w:left w:val="single" w:sz="4" w:space="0" w:color="auto"/>
              <w:right w:val="single" w:sz="4" w:space="0" w:color="auto"/>
            </w:tcBorders>
          </w:tcPr>
          <w:p w14:paraId="5021EA6D"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соблюдать нормы экологической безопасности</w:t>
            </w:r>
          </w:p>
          <w:p w14:paraId="402B3482" w14:textId="55809EF2"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w:t>
            </w:r>
            <w:r w:rsidR="00271CCA">
              <w:rPr>
                <w:rFonts w:ascii="Times New Roman" w:hAnsi="Times New Roman" w:cs="Times New Roman"/>
                <w:bCs/>
                <w:sz w:val="24"/>
                <w:szCs w:val="24"/>
              </w:rPr>
              <w:t>профессии</w:t>
            </w:r>
          </w:p>
          <w:p w14:paraId="548A420E"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57150354"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48805CD3" w14:textId="5C2D8B1A" w:rsidR="00F34327" w:rsidRPr="00C13371" w:rsidRDefault="00F34327" w:rsidP="00271CCA">
            <w:pPr>
              <w:rPr>
                <w:rFonts w:ascii="Times New Roman" w:hAnsi="Times New Roman" w:cs="Times New Roman"/>
                <w:b/>
                <w:sz w:val="24"/>
                <w:szCs w:val="24"/>
              </w:rPr>
            </w:pPr>
            <w:r w:rsidRPr="005144A6">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3E3943"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2027B0DC"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основные ресурсы, задействованные в профессиональной деятельности</w:t>
            </w:r>
          </w:p>
          <w:p w14:paraId="2DB8A284"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пути обеспечения ресурсосбережения</w:t>
            </w:r>
          </w:p>
          <w:p w14:paraId="1F3F7D71"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принципы бережливого производства</w:t>
            </w:r>
          </w:p>
          <w:p w14:paraId="61BC2992" w14:textId="77777777" w:rsidR="00F34327" w:rsidRPr="005144A6" w:rsidRDefault="00F34327" w:rsidP="00271CCA">
            <w:pPr>
              <w:rPr>
                <w:rFonts w:ascii="Times New Roman" w:hAnsi="Times New Roman" w:cs="Times New Roman"/>
                <w:bCs/>
                <w:sz w:val="24"/>
                <w:szCs w:val="24"/>
              </w:rPr>
            </w:pPr>
            <w:r w:rsidRPr="005144A6">
              <w:rPr>
                <w:rFonts w:ascii="Times New Roman" w:hAnsi="Times New Roman" w:cs="Times New Roman"/>
                <w:bCs/>
                <w:sz w:val="24"/>
                <w:szCs w:val="24"/>
              </w:rPr>
              <w:t>основные направления изменения климатических условий региона</w:t>
            </w:r>
          </w:p>
          <w:p w14:paraId="7F75DBCC" w14:textId="0A93B7DC" w:rsidR="00F34327" w:rsidRPr="00C13371" w:rsidRDefault="00F34327" w:rsidP="00271CCA">
            <w:pPr>
              <w:rPr>
                <w:rFonts w:ascii="Times New Roman" w:hAnsi="Times New Roman" w:cs="Times New Roman"/>
                <w:b/>
                <w:sz w:val="24"/>
                <w:szCs w:val="24"/>
              </w:rPr>
            </w:pPr>
            <w:r w:rsidRPr="005144A6">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77E1672" w14:textId="77777777" w:rsidR="00F34327" w:rsidRPr="00C13371" w:rsidRDefault="00F34327" w:rsidP="00F34327">
            <w:pPr>
              <w:jc w:val="center"/>
              <w:rPr>
                <w:rFonts w:ascii="Times New Roman" w:hAnsi="Times New Roman" w:cs="Times New Roman"/>
                <w:b/>
                <w:sz w:val="24"/>
                <w:szCs w:val="24"/>
              </w:rPr>
            </w:pPr>
          </w:p>
        </w:tc>
      </w:tr>
      <w:tr w:rsidR="00F34327" w:rsidRPr="00D44461" w14:paraId="6340A625" w14:textId="77777777" w:rsidTr="00002121">
        <w:tc>
          <w:tcPr>
            <w:tcW w:w="1129" w:type="dxa"/>
            <w:tcBorders>
              <w:top w:val="single" w:sz="4" w:space="0" w:color="auto"/>
              <w:left w:val="single" w:sz="4" w:space="0" w:color="auto"/>
              <w:right w:val="single" w:sz="4" w:space="0" w:color="auto"/>
            </w:tcBorders>
          </w:tcPr>
          <w:p w14:paraId="73F5C19C" w14:textId="26A98E8C" w:rsidR="00F34327" w:rsidRPr="00D44461" w:rsidRDefault="00F34327" w:rsidP="00F34327">
            <w:pPr>
              <w:rPr>
                <w:rFonts w:ascii="Times New Roman" w:hAnsi="Times New Roman" w:cs="Times New Roman"/>
                <w:bCs/>
                <w:sz w:val="24"/>
                <w:szCs w:val="24"/>
              </w:rPr>
            </w:pPr>
            <w:r>
              <w:rPr>
                <w:rFonts w:ascii="Times New Roman" w:hAnsi="Times New Roman" w:cs="Times New Roman"/>
              </w:rPr>
              <w:t>ОК.08</w:t>
            </w:r>
          </w:p>
        </w:tc>
        <w:tc>
          <w:tcPr>
            <w:tcW w:w="2833" w:type="dxa"/>
            <w:tcBorders>
              <w:top w:val="single" w:sz="4" w:space="0" w:color="auto"/>
              <w:left w:val="single" w:sz="4" w:space="0" w:color="auto"/>
              <w:right w:val="single" w:sz="4" w:space="0" w:color="auto"/>
            </w:tcBorders>
          </w:tcPr>
          <w:p w14:paraId="51CE63E1" w14:textId="77777777"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5DA9277" w14:textId="77777777"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36116A65" w14:textId="14E91D54" w:rsidR="00F34327" w:rsidRPr="00D44461"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lastRenderedPageBreak/>
              <w:t xml:space="preserve">пользоваться средствами профилактики перенапряжения, характерными для данной </w:t>
            </w:r>
            <w:r w:rsidR="00271CCA">
              <w:rPr>
                <w:rFonts w:ascii="Times New Roman" w:hAnsi="Times New Roman" w:cs="Times New Roman"/>
                <w:bCs/>
                <w:sz w:val="24"/>
                <w:szCs w:val="24"/>
              </w:rPr>
              <w:t>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F9A6CB" w14:textId="77777777"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lastRenderedPageBreak/>
              <w:t>роль физической культуры в общекультурном, профессиональном и социальном развитии человека</w:t>
            </w:r>
          </w:p>
          <w:p w14:paraId="1380A100" w14:textId="77777777"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t>основы здорового образа жизни</w:t>
            </w:r>
          </w:p>
          <w:p w14:paraId="48AD3C04" w14:textId="36B3FCBE" w:rsidR="00F34327" w:rsidRPr="00DB2195"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t xml:space="preserve">условия профессиональной деятельности и зоны риска физического здоровья для </w:t>
            </w:r>
            <w:r w:rsidR="00271CCA">
              <w:rPr>
                <w:rFonts w:ascii="Times New Roman" w:hAnsi="Times New Roman" w:cs="Times New Roman"/>
                <w:bCs/>
                <w:sz w:val="24"/>
                <w:szCs w:val="24"/>
              </w:rPr>
              <w:t>профессии</w:t>
            </w:r>
          </w:p>
          <w:p w14:paraId="552B6DBF" w14:textId="38E43614" w:rsidR="00F34327" w:rsidRPr="00D44461" w:rsidRDefault="00F34327" w:rsidP="00271CCA">
            <w:pPr>
              <w:rPr>
                <w:rFonts w:ascii="Times New Roman" w:hAnsi="Times New Roman" w:cs="Times New Roman"/>
                <w:bCs/>
                <w:sz w:val="24"/>
                <w:szCs w:val="24"/>
              </w:rPr>
            </w:pPr>
            <w:r w:rsidRPr="00DB2195">
              <w:rPr>
                <w:rFonts w:ascii="Times New Roman" w:hAnsi="Times New Roman" w:cs="Times New Roman"/>
                <w:bCs/>
                <w:sz w:val="24"/>
                <w:szCs w:val="24"/>
              </w:rPr>
              <w:lastRenderedPageBreak/>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E1E160B" w14:textId="77777777" w:rsidR="00F34327" w:rsidRPr="00D44461" w:rsidRDefault="00F34327" w:rsidP="00F34327">
            <w:pPr>
              <w:jc w:val="center"/>
              <w:rPr>
                <w:rFonts w:ascii="Times New Roman" w:hAnsi="Times New Roman" w:cs="Times New Roman"/>
                <w:bCs/>
                <w:sz w:val="24"/>
                <w:szCs w:val="24"/>
              </w:rPr>
            </w:pPr>
          </w:p>
        </w:tc>
      </w:tr>
      <w:tr w:rsidR="00F34327" w:rsidRPr="00D44461" w14:paraId="27770F28" w14:textId="77777777" w:rsidTr="00002121">
        <w:tc>
          <w:tcPr>
            <w:tcW w:w="1129" w:type="dxa"/>
            <w:tcBorders>
              <w:left w:val="single" w:sz="4" w:space="0" w:color="auto"/>
              <w:bottom w:val="single" w:sz="4" w:space="0" w:color="auto"/>
              <w:right w:val="single" w:sz="4" w:space="0" w:color="auto"/>
            </w:tcBorders>
          </w:tcPr>
          <w:p w14:paraId="4232C6E9" w14:textId="37E4BD36"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09</w:t>
            </w:r>
          </w:p>
        </w:tc>
        <w:tc>
          <w:tcPr>
            <w:tcW w:w="2833" w:type="dxa"/>
            <w:tcBorders>
              <w:left w:val="single" w:sz="4" w:space="0" w:color="auto"/>
              <w:bottom w:val="single" w:sz="4" w:space="0" w:color="auto"/>
              <w:right w:val="single" w:sz="4" w:space="0" w:color="auto"/>
            </w:tcBorders>
          </w:tcPr>
          <w:p w14:paraId="5D3B8720"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FBBAD8B"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участвовать в диалогах на знакомые общие и профессиональные темы</w:t>
            </w:r>
          </w:p>
          <w:p w14:paraId="6DFD7BF2"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строить простые высказывания о себе и о своей профессиональной деятельности</w:t>
            </w:r>
          </w:p>
          <w:p w14:paraId="3088D393"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кратко обосновывать и объяснять свои действия (текущие и планируемые)</w:t>
            </w:r>
          </w:p>
          <w:p w14:paraId="3105C0F2" w14:textId="0C296E2B"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743134"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правила построения простых и сложных предложений на профессиональные темы</w:t>
            </w:r>
          </w:p>
          <w:p w14:paraId="0090599B"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основные общеупотребительные глаголы (бытовая и профессиональная лексика)</w:t>
            </w:r>
          </w:p>
          <w:p w14:paraId="3CCA4E40"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828B6E8"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особенности произношения</w:t>
            </w:r>
          </w:p>
          <w:p w14:paraId="44C7D7C2" w14:textId="0CFDB66E" w:rsidR="00F34327" w:rsidRPr="00D44461"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1AD1122" w14:textId="77777777" w:rsidR="00F34327" w:rsidRPr="00D44461" w:rsidRDefault="00F34327" w:rsidP="00F34327">
            <w:pPr>
              <w:jc w:val="center"/>
              <w:rPr>
                <w:rFonts w:ascii="Times New Roman" w:hAnsi="Times New Roman" w:cs="Times New Roman"/>
                <w:bCs/>
                <w:sz w:val="24"/>
                <w:szCs w:val="24"/>
              </w:rPr>
            </w:pPr>
          </w:p>
        </w:tc>
      </w:tr>
      <w:tr w:rsidR="00F34327" w:rsidRPr="00D44461" w14:paraId="005DE378" w14:textId="77777777" w:rsidTr="00002121">
        <w:tc>
          <w:tcPr>
            <w:tcW w:w="1129" w:type="dxa"/>
            <w:tcBorders>
              <w:top w:val="single" w:sz="4" w:space="0" w:color="auto"/>
              <w:left w:val="single" w:sz="4" w:space="0" w:color="auto"/>
              <w:right w:val="single" w:sz="4" w:space="0" w:color="auto"/>
            </w:tcBorders>
          </w:tcPr>
          <w:p w14:paraId="1D8D4827" w14:textId="009785EA" w:rsidR="00F34327" w:rsidRPr="00D44461" w:rsidRDefault="0021305D" w:rsidP="0021305D">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top w:val="single" w:sz="4" w:space="0" w:color="auto"/>
              <w:left w:val="single" w:sz="4" w:space="0" w:color="auto"/>
              <w:right w:val="single" w:sz="4" w:space="0" w:color="auto"/>
            </w:tcBorders>
          </w:tcPr>
          <w:p w14:paraId="5387200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Применять методики планирования производства подготовительных работ и работ основного профиля</w:t>
            </w:r>
          </w:p>
          <w:p w14:paraId="01E3EBE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Анализировать, сопоставлять и выбирать оптимальные способы производства работ </w:t>
            </w:r>
          </w:p>
          <w:p w14:paraId="1FDCF9F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Оценивать результаты производства работ</w:t>
            </w:r>
          </w:p>
          <w:p w14:paraId="7B6D7F4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Читать и понимать рабочую</w:t>
            </w:r>
          </w:p>
          <w:p w14:paraId="32B8806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документацию </w:t>
            </w:r>
          </w:p>
          <w:p w14:paraId="6B23303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Применять современные технологии при проведении работ по благоустройству и озеленению территорий и объектов</w:t>
            </w:r>
          </w:p>
          <w:p w14:paraId="5015B2BE" w14:textId="3FFD48F4" w:rsidR="00F34327"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Организовать работу коллектива для </w:t>
            </w:r>
            <w:r w:rsidRPr="00F34327">
              <w:rPr>
                <w:rFonts w:ascii="Times New Roman" w:hAnsi="Times New Roman" w:cs="Times New Roman"/>
                <w:bCs/>
                <w:sz w:val="24"/>
                <w:szCs w:val="24"/>
              </w:rPr>
              <w:lastRenderedPageBreak/>
              <w:t>эффективного выполнения поставленных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F5E442"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lastRenderedPageBreak/>
              <w:t xml:space="preserve">- Способы составления и применения растительных смесей </w:t>
            </w:r>
          </w:p>
          <w:p w14:paraId="3D429CC1"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Основные виды удобрений и способы их применения</w:t>
            </w:r>
          </w:p>
          <w:p w14:paraId="3F847DB7"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Основы агротехники и ботаники</w:t>
            </w:r>
          </w:p>
          <w:p w14:paraId="58D7BB02"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Способы планировки горизонтальных и вертикальных поверхностей</w:t>
            </w:r>
          </w:p>
          <w:p w14:paraId="672E1A49"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Этапы проведения работ на объекте садово-паркового строительства</w:t>
            </w:r>
          </w:p>
          <w:p w14:paraId="6EB34533"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Алгоритмы проведения работ по благоустройству и озеленению</w:t>
            </w:r>
          </w:p>
          <w:p w14:paraId="6E7297D5"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Способы разбивки участка и переноса проекта в натуру</w:t>
            </w:r>
          </w:p>
          <w:p w14:paraId="3D37AC35"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lastRenderedPageBreak/>
              <w:t xml:space="preserve">- Сроки проведения посадочных работ и особенности </w:t>
            </w:r>
            <w:proofErr w:type="spellStart"/>
            <w:r w:rsidRPr="00DD775F">
              <w:rPr>
                <w:rFonts w:ascii="Times New Roman" w:hAnsi="Times New Roman"/>
                <w:sz w:val="24"/>
                <w:szCs w:val="24"/>
              </w:rPr>
              <w:t>послепосадочного</w:t>
            </w:r>
            <w:proofErr w:type="spellEnd"/>
            <w:r w:rsidRPr="00DD775F">
              <w:rPr>
                <w:rFonts w:ascii="Times New Roman" w:hAnsi="Times New Roman"/>
                <w:sz w:val="24"/>
                <w:szCs w:val="24"/>
              </w:rPr>
              <w:t xml:space="preserve"> ухода за растениями</w:t>
            </w:r>
          </w:p>
          <w:p w14:paraId="1BD64167"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Особенности устройства и содержания декоративных газонов и цветников</w:t>
            </w:r>
          </w:p>
          <w:p w14:paraId="0597BF39"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Способы устройства садово-парковых дорожек и других элементов благоустройства</w:t>
            </w:r>
          </w:p>
          <w:p w14:paraId="5E29587F" w14:textId="298FA707" w:rsidR="00F34327" w:rsidRPr="00F34327" w:rsidRDefault="00F34327" w:rsidP="00271CCA">
            <w:pPr>
              <w:ind w:firstLine="708"/>
              <w:rPr>
                <w:rFonts w:ascii="Times New Roman" w:hAnsi="Times New Roman" w:cs="Times New Roman"/>
                <w:sz w:val="24"/>
                <w:szCs w:val="24"/>
              </w:rPr>
            </w:pPr>
            <w:r w:rsidRPr="00DD775F">
              <w:rPr>
                <w:rFonts w:ascii="Times New Roman" w:hAnsi="Times New Roman"/>
                <w:sz w:val="24"/>
                <w:szCs w:val="24"/>
              </w:rPr>
              <w:t>- Особенности содержания, ухода и ремонта элементов благоустройства</w:t>
            </w:r>
          </w:p>
        </w:tc>
        <w:tc>
          <w:tcPr>
            <w:tcW w:w="2833" w:type="dxa"/>
            <w:tcBorders>
              <w:top w:val="single" w:sz="4" w:space="0" w:color="auto"/>
              <w:left w:val="single" w:sz="4" w:space="0" w:color="auto"/>
              <w:bottom w:val="single" w:sz="4" w:space="0" w:color="auto"/>
              <w:right w:val="single" w:sz="4" w:space="0" w:color="auto"/>
            </w:tcBorders>
          </w:tcPr>
          <w:p w14:paraId="28498583"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lastRenderedPageBreak/>
              <w:t>- Организация производства работ, распределение подчиненных по рабочим местам на территориях и объектах</w:t>
            </w:r>
          </w:p>
          <w:p w14:paraId="2793A997"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Выбор оптимальных способов выполнения работ</w:t>
            </w:r>
          </w:p>
          <w:p w14:paraId="66DDC5C4"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Ведение технической документации при выполнении подготовительных работ и работ основного профиля на территориях и объектах</w:t>
            </w:r>
          </w:p>
          <w:p w14:paraId="64F8EE15"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Организация производства работ по перенесению проектов озеленения в натуру по геодезическим отметкам и работ по планировке территории</w:t>
            </w:r>
          </w:p>
          <w:p w14:paraId="3CD27B76"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lastRenderedPageBreak/>
              <w:t>- Организация производства работ по посадке зеленых насаждений на территориях и объектах и уходу за ними</w:t>
            </w:r>
          </w:p>
          <w:p w14:paraId="71D743EB"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Организация производства работ по устройству цветников различной сложности</w:t>
            </w:r>
          </w:p>
          <w:p w14:paraId="6A557758"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Организация производства работ по устройству газона различными способами</w:t>
            </w:r>
          </w:p>
          <w:p w14:paraId="6BD0573D"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Организация производства работ по устройству садово-парковых дорожек и площадок</w:t>
            </w:r>
          </w:p>
          <w:p w14:paraId="32AFAB0F"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Организация производства работ по устройству элементов садовой инженерии</w:t>
            </w:r>
          </w:p>
          <w:p w14:paraId="524D73BC" w14:textId="18422782" w:rsidR="00F34327" w:rsidRPr="00D44461" w:rsidRDefault="00F34327" w:rsidP="00271CCA">
            <w:pPr>
              <w:rPr>
                <w:rFonts w:ascii="Times New Roman" w:hAnsi="Times New Roman" w:cs="Times New Roman"/>
                <w:bCs/>
                <w:sz w:val="24"/>
                <w:szCs w:val="24"/>
              </w:rPr>
            </w:pPr>
            <w:r w:rsidRPr="00DD775F">
              <w:rPr>
                <w:rFonts w:ascii="Times New Roman" w:hAnsi="Times New Roman"/>
                <w:sz w:val="24"/>
                <w:szCs w:val="24"/>
              </w:rPr>
              <w:t xml:space="preserve">- Организация производства работ по техническому обслуживанию, уходу </w:t>
            </w:r>
            <w:proofErr w:type="gramStart"/>
            <w:r w:rsidRPr="00DD775F">
              <w:rPr>
                <w:rFonts w:ascii="Times New Roman" w:hAnsi="Times New Roman"/>
                <w:sz w:val="24"/>
                <w:szCs w:val="24"/>
              </w:rPr>
              <w:t>и  содержанию</w:t>
            </w:r>
            <w:proofErr w:type="gramEnd"/>
            <w:r w:rsidRPr="00DD775F">
              <w:rPr>
                <w:rFonts w:ascii="Times New Roman" w:hAnsi="Times New Roman"/>
                <w:sz w:val="24"/>
                <w:szCs w:val="24"/>
              </w:rPr>
              <w:t xml:space="preserve"> элементов благоустройства на территориях и объектах</w:t>
            </w:r>
          </w:p>
        </w:tc>
      </w:tr>
      <w:tr w:rsidR="00F34327" w:rsidRPr="00D44461" w14:paraId="63819F46" w14:textId="77777777" w:rsidTr="00F34327">
        <w:trPr>
          <w:trHeight w:val="327"/>
        </w:trPr>
        <w:tc>
          <w:tcPr>
            <w:tcW w:w="1129" w:type="dxa"/>
            <w:tcBorders>
              <w:left w:val="single" w:sz="4" w:space="0" w:color="auto"/>
              <w:right w:val="single" w:sz="4" w:space="0" w:color="auto"/>
            </w:tcBorders>
          </w:tcPr>
          <w:p w14:paraId="2CEC22D9" w14:textId="04F14782" w:rsidR="00F34327" w:rsidRPr="00D44461" w:rsidRDefault="00F34327" w:rsidP="0021305D">
            <w:pPr>
              <w:rPr>
                <w:rFonts w:ascii="Times New Roman" w:hAnsi="Times New Roman" w:cs="Times New Roman"/>
                <w:bCs/>
                <w:sz w:val="24"/>
                <w:szCs w:val="24"/>
              </w:rPr>
            </w:pPr>
            <w:r w:rsidRPr="00D44461">
              <w:rPr>
                <w:rFonts w:ascii="Times New Roman" w:hAnsi="Times New Roman" w:cs="Times New Roman"/>
                <w:bCs/>
                <w:sz w:val="24"/>
                <w:szCs w:val="24"/>
              </w:rPr>
              <w:lastRenderedPageBreak/>
              <w:t xml:space="preserve">ПК </w:t>
            </w:r>
            <w:r w:rsidR="0021305D">
              <w:rPr>
                <w:rFonts w:ascii="Times New Roman" w:hAnsi="Times New Roman" w:cs="Times New Roman"/>
                <w:bCs/>
                <w:sz w:val="24"/>
                <w:szCs w:val="24"/>
              </w:rPr>
              <w:t>2.2.</w:t>
            </w:r>
          </w:p>
        </w:tc>
        <w:tc>
          <w:tcPr>
            <w:tcW w:w="2833" w:type="dxa"/>
            <w:tcBorders>
              <w:left w:val="single" w:sz="4" w:space="0" w:color="auto"/>
              <w:right w:val="single" w:sz="4" w:space="0" w:color="auto"/>
            </w:tcBorders>
          </w:tcPr>
          <w:p w14:paraId="3CED937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Анализировать потребность в материалах и инструментах, средствах малой механизации в зависимости от выполняемых операций на объекте</w:t>
            </w:r>
          </w:p>
          <w:p w14:paraId="014031E7"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Вести учет наличия используемых ручных инструментов, инвентаря, машин и механизмов</w:t>
            </w:r>
          </w:p>
          <w:p w14:paraId="16C7185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Обеспечивать поставки посадочного и строительного материала в поставленные сроки</w:t>
            </w:r>
          </w:p>
          <w:p w14:paraId="6EFD04D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Контролировать наличие строительного и посадочного материала на объекте</w:t>
            </w:r>
          </w:p>
          <w:p w14:paraId="7BAF8587"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Контролировать грамотное и эффективное использование материалов и инструментов в процессе производства работ</w:t>
            </w:r>
          </w:p>
          <w:p w14:paraId="17A2975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Контролировать исправность ручного и механизированного инструмента, обеспечивать его своевременную замену или ремонт</w:t>
            </w:r>
          </w:p>
          <w:p w14:paraId="7A01B7C5" w14:textId="53948B7E" w:rsidR="00F34327"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Проводить оценку необходимости поставок материалов, обеспечения инструментами и средствами механизации в зависимости от поставленных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7DD573"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lastRenderedPageBreak/>
              <w:t>- Ассортимент и стандарты посадочного материала</w:t>
            </w:r>
          </w:p>
          <w:p w14:paraId="647275F1"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Правила и сроки транспортировки посадочного материала</w:t>
            </w:r>
          </w:p>
          <w:p w14:paraId="16237E3D"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Правила хранения посадочного материала на объекте озеленения</w:t>
            </w:r>
          </w:p>
          <w:p w14:paraId="6AAE9BE9"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Виды, особенности удобрений и дезинфицирующих веществ, способы их применения</w:t>
            </w:r>
          </w:p>
          <w:p w14:paraId="47A02ADC"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Ассортимент и свойства строительных материалов</w:t>
            </w:r>
          </w:p>
          <w:p w14:paraId="6699255E"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Сроки поставки и правила складирования строительных материалов на объекте</w:t>
            </w:r>
          </w:p>
          <w:p w14:paraId="1C3B731F"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lastRenderedPageBreak/>
              <w:t>- Перечень инструментов, машин и механизмов для выполнения каждой отдельной операции по озеленению и благоустройству</w:t>
            </w:r>
          </w:p>
          <w:p w14:paraId="2FBC3C49"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Устройство, правила эксплуатации и хранения ручного инструмента и инвентаря</w:t>
            </w:r>
          </w:p>
          <w:p w14:paraId="6361960F"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Устройство и правила эксплуатации машин и механизмов</w:t>
            </w:r>
          </w:p>
          <w:p w14:paraId="31C6999D" w14:textId="77777777" w:rsidR="00F34327" w:rsidRPr="00DD775F" w:rsidRDefault="00F34327" w:rsidP="00271CCA">
            <w:pPr>
              <w:rPr>
                <w:rFonts w:ascii="Times New Roman" w:hAnsi="Times New Roman"/>
                <w:sz w:val="24"/>
                <w:szCs w:val="24"/>
              </w:rPr>
            </w:pPr>
            <w:r w:rsidRPr="00DD775F">
              <w:rPr>
                <w:rFonts w:ascii="Times New Roman" w:hAnsi="Times New Roman"/>
                <w:sz w:val="24"/>
                <w:szCs w:val="24"/>
              </w:rPr>
              <w:t>- Правила наладки и ремонта средств малой механизации, инструментов и инвентаря</w:t>
            </w:r>
          </w:p>
          <w:p w14:paraId="2EF40019" w14:textId="2AFFDF8C" w:rsidR="00F34327" w:rsidRPr="00D44461" w:rsidRDefault="00F34327" w:rsidP="00271CCA">
            <w:pPr>
              <w:rPr>
                <w:rFonts w:ascii="Times New Roman" w:hAnsi="Times New Roman" w:cs="Times New Roman"/>
                <w:bCs/>
                <w:sz w:val="24"/>
                <w:szCs w:val="24"/>
              </w:rPr>
            </w:pPr>
            <w:r w:rsidRPr="00DD775F">
              <w:rPr>
                <w:rFonts w:ascii="Times New Roman" w:hAnsi="Times New Roman"/>
                <w:sz w:val="24"/>
                <w:szCs w:val="24"/>
              </w:rPr>
              <w:t>- Эргономичное применение ручного и механизированного инструмента и инвентаря</w:t>
            </w:r>
          </w:p>
        </w:tc>
        <w:tc>
          <w:tcPr>
            <w:tcW w:w="2833" w:type="dxa"/>
            <w:tcBorders>
              <w:top w:val="single" w:sz="4" w:space="0" w:color="auto"/>
              <w:left w:val="single" w:sz="4" w:space="0" w:color="auto"/>
              <w:bottom w:val="single" w:sz="4" w:space="0" w:color="auto"/>
              <w:right w:val="single" w:sz="4" w:space="0" w:color="auto"/>
            </w:tcBorders>
          </w:tcPr>
          <w:p w14:paraId="4EF0C6F9" w14:textId="77777777" w:rsidR="00F34327" w:rsidRPr="00F34327" w:rsidRDefault="00F34327" w:rsidP="00271CCA">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Планирование потребности в средствах малой механизации, инструментах и инвентаре при производстве работ</w:t>
            </w:r>
          </w:p>
          <w:p w14:paraId="060E202B" w14:textId="77777777" w:rsidR="00F34327" w:rsidRPr="00F34327" w:rsidRDefault="00F34327" w:rsidP="00271CCA">
            <w:pPr>
              <w:rPr>
                <w:rFonts w:ascii="Times New Roman" w:hAnsi="Times New Roman" w:cs="Times New Roman"/>
                <w:bCs/>
                <w:sz w:val="24"/>
                <w:szCs w:val="24"/>
              </w:rPr>
            </w:pPr>
            <w:r w:rsidRPr="00F34327">
              <w:rPr>
                <w:rFonts w:ascii="Times New Roman" w:hAnsi="Times New Roman" w:cs="Times New Roman"/>
                <w:bCs/>
                <w:sz w:val="24"/>
                <w:szCs w:val="24"/>
              </w:rPr>
              <w:t>- Учет и контроль наличия используемых средств малой механизации, инструмента и инвентаря при производстве работ</w:t>
            </w:r>
          </w:p>
          <w:p w14:paraId="66F4BFB3" w14:textId="77777777" w:rsidR="00F34327" w:rsidRPr="00F34327" w:rsidRDefault="00F34327" w:rsidP="00271CCA">
            <w:pPr>
              <w:rPr>
                <w:rFonts w:ascii="Times New Roman" w:hAnsi="Times New Roman" w:cs="Times New Roman"/>
                <w:bCs/>
                <w:sz w:val="24"/>
                <w:szCs w:val="24"/>
              </w:rPr>
            </w:pPr>
            <w:r w:rsidRPr="00F34327">
              <w:rPr>
                <w:rFonts w:ascii="Times New Roman" w:hAnsi="Times New Roman" w:cs="Times New Roman"/>
                <w:bCs/>
                <w:sz w:val="24"/>
                <w:szCs w:val="24"/>
              </w:rPr>
              <w:t>- Обеспечение хранения, поддержания в рабочем состоянии средств малой механизации, инвентаря и инструмента на территориях и объектах</w:t>
            </w:r>
          </w:p>
          <w:p w14:paraId="566B2B10" w14:textId="77777777" w:rsidR="00F34327" w:rsidRPr="00F34327" w:rsidRDefault="00F34327" w:rsidP="00271CCA">
            <w:pPr>
              <w:rPr>
                <w:rFonts w:ascii="Times New Roman" w:hAnsi="Times New Roman" w:cs="Times New Roman"/>
                <w:bCs/>
                <w:sz w:val="24"/>
                <w:szCs w:val="24"/>
              </w:rPr>
            </w:pPr>
            <w:r w:rsidRPr="00F34327">
              <w:rPr>
                <w:rFonts w:ascii="Times New Roman" w:hAnsi="Times New Roman" w:cs="Times New Roman"/>
                <w:bCs/>
                <w:sz w:val="24"/>
                <w:szCs w:val="24"/>
              </w:rPr>
              <w:t xml:space="preserve">- Обеспечение потребности ассортимента </w:t>
            </w:r>
            <w:r w:rsidRPr="00F34327">
              <w:rPr>
                <w:rFonts w:ascii="Times New Roman" w:hAnsi="Times New Roman" w:cs="Times New Roman"/>
                <w:bCs/>
                <w:sz w:val="24"/>
                <w:szCs w:val="24"/>
              </w:rPr>
              <w:lastRenderedPageBreak/>
              <w:t>посадочного, строительного материала, растительного грунта для производства работ</w:t>
            </w:r>
          </w:p>
          <w:p w14:paraId="61B4788D" w14:textId="685FFA5F" w:rsidR="00F34327" w:rsidRPr="00D44461" w:rsidRDefault="00F34327" w:rsidP="00271CCA">
            <w:pPr>
              <w:rPr>
                <w:rFonts w:ascii="Times New Roman" w:hAnsi="Times New Roman" w:cs="Times New Roman"/>
                <w:bCs/>
                <w:sz w:val="24"/>
                <w:szCs w:val="24"/>
              </w:rPr>
            </w:pPr>
            <w:r w:rsidRPr="00F34327">
              <w:rPr>
                <w:rFonts w:ascii="Times New Roman" w:hAnsi="Times New Roman" w:cs="Times New Roman"/>
                <w:bCs/>
                <w:sz w:val="24"/>
                <w:szCs w:val="24"/>
              </w:rPr>
              <w:t>- Учет и контроль наличия ассортимента посадочного, строительного материала, растительного грунта для производства работ</w:t>
            </w:r>
          </w:p>
        </w:tc>
      </w:tr>
      <w:tr w:rsidR="00F34327" w:rsidRPr="00D44461" w14:paraId="29327F58" w14:textId="77777777" w:rsidTr="00F34327">
        <w:trPr>
          <w:trHeight w:val="327"/>
        </w:trPr>
        <w:tc>
          <w:tcPr>
            <w:tcW w:w="1129" w:type="dxa"/>
            <w:tcBorders>
              <w:left w:val="single" w:sz="4" w:space="0" w:color="auto"/>
              <w:right w:val="single" w:sz="4" w:space="0" w:color="auto"/>
            </w:tcBorders>
          </w:tcPr>
          <w:p w14:paraId="78040C95" w14:textId="0181FBC3" w:rsidR="00F34327" w:rsidRPr="00D44461" w:rsidRDefault="0021305D" w:rsidP="00F34327">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right w:val="single" w:sz="4" w:space="0" w:color="auto"/>
            </w:tcBorders>
          </w:tcPr>
          <w:p w14:paraId="76EB3279"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Определять необходимые методы ухода за растениями, основные агротехнические правила</w:t>
            </w:r>
          </w:p>
          <w:p w14:paraId="37FC4DCF"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Определять качество ассортимента цветочных и древесно-кустарниковых растений</w:t>
            </w:r>
          </w:p>
          <w:p w14:paraId="6541CFCB"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Применять различные способы полива с учетом особенностей зеленых насаждений</w:t>
            </w:r>
          </w:p>
          <w:p w14:paraId="28CD9788"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Определять качество строительных материалов</w:t>
            </w:r>
          </w:p>
          <w:p w14:paraId="723B0EC0"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Применять технологии производства работ по благоустройству</w:t>
            </w:r>
          </w:p>
          <w:p w14:paraId="5EB1CD7D"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Определять необходимые методы ухода и содержания элементов благоустройства на территориях и объектах</w:t>
            </w:r>
          </w:p>
          <w:p w14:paraId="66252A6C"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xml:space="preserve">- Визуально и инструментально </w:t>
            </w:r>
            <w:r w:rsidRPr="00DD775F">
              <w:rPr>
                <w:rFonts w:ascii="Times New Roman" w:hAnsi="Times New Roman"/>
                <w:sz w:val="24"/>
                <w:szCs w:val="24"/>
              </w:rPr>
              <w:lastRenderedPageBreak/>
              <w:t>оценивать качество производства работ</w:t>
            </w:r>
          </w:p>
          <w:p w14:paraId="4E63A252" w14:textId="3AD94E4C" w:rsidR="00F34327" w:rsidRPr="00F34327" w:rsidRDefault="00F34327" w:rsidP="00F34327">
            <w:pPr>
              <w:rPr>
                <w:rFonts w:ascii="Times New Roman" w:hAnsi="Times New Roman" w:cs="Times New Roman"/>
                <w:bCs/>
                <w:sz w:val="24"/>
                <w:szCs w:val="24"/>
              </w:rPr>
            </w:pPr>
            <w:r w:rsidRPr="00DD775F">
              <w:rPr>
                <w:rFonts w:ascii="Times New Roman" w:hAnsi="Times New Roman"/>
                <w:sz w:val="24"/>
                <w:szCs w:val="24"/>
              </w:rPr>
              <w:t>- Пользоваться измерительными инструментами и приборами при производстве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2F3BD9"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Законодательные и нормативно-правовые акты, регулирующие деятельность в сфере благоустройства и озеленения территорий и объектов</w:t>
            </w:r>
          </w:p>
          <w:p w14:paraId="2817C2CF"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Агротехнические правила ухода за декоративными растениями</w:t>
            </w:r>
          </w:p>
          <w:p w14:paraId="32994F60"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Сезонные, биологические и морфологические характеристики декоративных растений</w:t>
            </w:r>
          </w:p>
          <w:p w14:paraId="3E86D6FD"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Нормы и время полива растений</w:t>
            </w:r>
          </w:p>
          <w:p w14:paraId="55F27BD4"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Основные агротехнические правила посева и посадки цветочных и древесно-кустарниковых растений</w:t>
            </w:r>
          </w:p>
          <w:p w14:paraId="52855EA3"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Технологии посадочных работ</w:t>
            </w:r>
          </w:p>
          <w:p w14:paraId="618C7F42"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Технологии выполнения работ по благоустройству</w:t>
            </w:r>
          </w:p>
          <w:p w14:paraId="5F56F6BC" w14:textId="65FB0454"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Технология, этапы и сроки выполнения работ по содержанию и техническому обслуживанию элементов благоустройства</w:t>
            </w:r>
          </w:p>
        </w:tc>
        <w:tc>
          <w:tcPr>
            <w:tcW w:w="2833" w:type="dxa"/>
            <w:tcBorders>
              <w:top w:val="single" w:sz="4" w:space="0" w:color="auto"/>
              <w:left w:val="single" w:sz="4" w:space="0" w:color="auto"/>
              <w:bottom w:val="single" w:sz="4" w:space="0" w:color="auto"/>
              <w:right w:val="single" w:sz="4" w:space="0" w:color="auto"/>
            </w:tcBorders>
          </w:tcPr>
          <w:p w14:paraId="5DFD8F55"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Осуществление контроля за своевременным поливом, внесением минеральных удобрений и подкормкой зеленых насаждений</w:t>
            </w:r>
          </w:p>
          <w:p w14:paraId="63708885"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xml:space="preserve">- Осуществление контроля за своевременной уборкой сухостоя, вывозом средних веток и скошенной травы </w:t>
            </w:r>
          </w:p>
          <w:p w14:paraId="6F32370C"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xml:space="preserve">- Осуществление контроля за своевременным удалением погибших и потерявших декоративную ценность растений и одновременной посадкой новых растений </w:t>
            </w:r>
          </w:p>
          <w:p w14:paraId="7476B44D"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Осуществление контроля за выполнением мер по борьбе с сорняками, вредителями и болезнями зеленых насаждений</w:t>
            </w:r>
          </w:p>
          <w:p w14:paraId="08EFF260"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xml:space="preserve">- Осуществление контроля за качеством и соблюдением технологии производства работ по благоустройству, последовательностью этапов производства работ </w:t>
            </w:r>
          </w:p>
          <w:p w14:paraId="2644670F" w14:textId="7831FED9" w:rsidR="00F34327" w:rsidRPr="00F34327" w:rsidRDefault="00F34327" w:rsidP="00F34327">
            <w:pPr>
              <w:rPr>
                <w:rFonts w:ascii="Times New Roman" w:hAnsi="Times New Roman" w:cs="Times New Roman"/>
                <w:bCs/>
                <w:sz w:val="24"/>
                <w:szCs w:val="24"/>
              </w:rPr>
            </w:pPr>
            <w:r w:rsidRPr="00DD775F">
              <w:rPr>
                <w:rFonts w:ascii="Times New Roman" w:hAnsi="Times New Roman"/>
                <w:sz w:val="24"/>
                <w:szCs w:val="24"/>
              </w:rPr>
              <w:t>- Осуществление контроля за качеством выполняемых работ на территориях и объектах</w:t>
            </w:r>
          </w:p>
        </w:tc>
      </w:tr>
      <w:tr w:rsidR="00F34327" w:rsidRPr="00D44461" w14:paraId="27C14CF3" w14:textId="77777777" w:rsidTr="00002121">
        <w:trPr>
          <w:trHeight w:val="327"/>
        </w:trPr>
        <w:tc>
          <w:tcPr>
            <w:tcW w:w="1129" w:type="dxa"/>
            <w:tcBorders>
              <w:left w:val="single" w:sz="4" w:space="0" w:color="auto"/>
              <w:bottom w:val="single" w:sz="4" w:space="0" w:color="auto"/>
              <w:right w:val="single" w:sz="4" w:space="0" w:color="auto"/>
            </w:tcBorders>
          </w:tcPr>
          <w:p w14:paraId="7E3CADE7" w14:textId="262AECE7" w:rsidR="00F34327" w:rsidRPr="00D44461" w:rsidRDefault="0021305D" w:rsidP="00F34327">
            <w:pPr>
              <w:rPr>
                <w:rFonts w:ascii="Times New Roman" w:hAnsi="Times New Roman" w:cs="Times New Roman"/>
                <w:bCs/>
                <w:sz w:val="24"/>
                <w:szCs w:val="24"/>
              </w:rPr>
            </w:pPr>
            <w:r>
              <w:rPr>
                <w:rFonts w:ascii="Times New Roman" w:hAnsi="Times New Roman" w:cs="Times New Roman"/>
                <w:bCs/>
                <w:sz w:val="24"/>
                <w:szCs w:val="24"/>
              </w:rPr>
              <w:lastRenderedPageBreak/>
              <w:t>ПК 2.4.</w:t>
            </w:r>
          </w:p>
        </w:tc>
        <w:tc>
          <w:tcPr>
            <w:tcW w:w="2833" w:type="dxa"/>
            <w:tcBorders>
              <w:left w:val="single" w:sz="4" w:space="0" w:color="auto"/>
              <w:bottom w:val="single" w:sz="4" w:space="0" w:color="auto"/>
              <w:right w:val="single" w:sz="4" w:space="0" w:color="auto"/>
            </w:tcBorders>
          </w:tcPr>
          <w:p w14:paraId="000FEB49"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xml:space="preserve">- Проводить инструктаж по производственной санитарии при производстве работ </w:t>
            </w:r>
          </w:p>
          <w:p w14:paraId="7DC1F2CF"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Проводить инструктаж по охране труда и пожарной безопасности</w:t>
            </w:r>
          </w:p>
          <w:p w14:paraId="148CDE3F"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Проводить все необходимые виды инструктажей перед началом работ и во время производства работ</w:t>
            </w:r>
          </w:p>
          <w:p w14:paraId="7B36DF7D"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Применять средства индивидуальной защиты при производстве работ</w:t>
            </w:r>
          </w:p>
          <w:p w14:paraId="0328BEFE"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Использовать посадочный и строительный материал, горюче-смазочные материалы в соответствии с их назначением</w:t>
            </w:r>
          </w:p>
          <w:p w14:paraId="4D33BE0F"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Использовать ручной инструмент, инвентарь, машины и механизмы в соответствии с их назначением</w:t>
            </w:r>
          </w:p>
          <w:p w14:paraId="550F3099" w14:textId="77777777" w:rsidR="00F34327" w:rsidRPr="00F34327" w:rsidRDefault="00F34327" w:rsidP="00F34327">
            <w:pPr>
              <w:rPr>
                <w:rFonts w:ascii="Times New Roman" w:hAnsi="Times New Roman"/>
                <w:sz w:val="24"/>
                <w:szCs w:val="24"/>
              </w:rPr>
            </w:pPr>
            <w:r w:rsidRPr="00F34327">
              <w:rPr>
                <w:rFonts w:ascii="Times New Roman" w:hAnsi="Times New Roman"/>
                <w:sz w:val="24"/>
                <w:szCs w:val="24"/>
              </w:rPr>
              <w:t xml:space="preserve">- Организовать санитарно-бытовые условия на объекте, места складирования материалов, места хранения инструмента, места погрузки и выгрузки на территориях и объектах с учетом правил техники </w:t>
            </w:r>
            <w:r w:rsidRPr="00F34327">
              <w:rPr>
                <w:rFonts w:ascii="Times New Roman" w:hAnsi="Times New Roman"/>
                <w:sz w:val="24"/>
                <w:szCs w:val="24"/>
              </w:rPr>
              <w:lastRenderedPageBreak/>
              <w:t>безопасности и охраны труда</w:t>
            </w:r>
          </w:p>
          <w:p w14:paraId="78E88175" w14:textId="42C844AF" w:rsidR="00F34327" w:rsidRPr="00DD775F" w:rsidRDefault="00F34327" w:rsidP="00F34327">
            <w:pPr>
              <w:rPr>
                <w:rFonts w:ascii="Times New Roman" w:hAnsi="Times New Roman"/>
                <w:sz w:val="24"/>
                <w:szCs w:val="24"/>
              </w:rPr>
            </w:pPr>
            <w:r w:rsidRPr="00F34327">
              <w:rPr>
                <w:rFonts w:ascii="Times New Roman" w:hAnsi="Times New Roman"/>
                <w:sz w:val="24"/>
                <w:szCs w:val="24"/>
              </w:rPr>
              <w:t>- Принимать решения в нестандартных ситуациях в случае выявления нарушений при производстве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961D77"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Виды инструктажей по безопасности и охране труда</w:t>
            </w:r>
          </w:p>
          <w:p w14:paraId="70F53D89"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Трудовое законодательство Российской Федерации и нормативные правовые акты, содержащие нормы трудового права</w:t>
            </w:r>
          </w:p>
          <w:p w14:paraId="0B46B2C6"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Правила производства озеленительных работ и работ по благоустройству на территориях и объектах</w:t>
            </w:r>
          </w:p>
          <w:p w14:paraId="32450F1A"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Правила производства работ по обслуживанию и содержанию территорий и объектов</w:t>
            </w:r>
          </w:p>
          <w:p w14:paraId="1E6122A0"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производстве работ по озеленению и благоустройству территорий и объектов</w:t>
            </w:r>
          </w:p>
          <w:p w14:paraId="0F7A2739"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производстве работ по удалению насаждений, санитарной и фигурной обрезке деревьев и кустарников</w:t>
            </w:r>
          </w:p>
          <w:p w14:paraId="5C3F7A0A"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работе с ядохимикатами и аэрозолями</w:t>
            </w:r>
          </w:p>
          <w:p w14:paraId="0A39C4A7"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строительстве садово-парковых дорожек и площадок</w:t>
            </w:r>
          </w:p>
          <w:p w14:paraId="6539E72C"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Требования охраны труда при работах в зонах влияния коммуникаций</w:t>
            </w:r>
          </w:p>
          <w:p w14:paraId="79667F23"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прокладке коммуникаций садовой инженерии</w:t>
            </w:r>
          </w:p>
          <w:p w14:paraId="6C286117"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работе с ручным и механизированным инструментом, с машинами и механизмами</w:t>
            </w:r>
          </w:p>
          <w:p w14:paraId="6421A777"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охраны труда при погрузке, выгрузке, перемещении материалов на объектах</w:t>
            </w:r>
          </w:p>
          <w:p w14:paraId="7A2260A9"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Требования производственной санитарии при производстве работ</w:t>
            </w:r>
          </w:p>
          <w:p w14:paraId="13E32AD5"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Виды и назначение средств индивидуальной защиты для выполнения различных операций по озеленению и благоустройству</w:t>
            </w:r>
          </w:p>
          <w:p w14:paraId="0ABB602A" w14:textId="0CEEF58A" w:rsidR="00F34327" w:rsidRPr="00DD775F" w:rsidRDefault="00F34327" w:rsidP="00F34327">
            <w:pPr>
              <w:rPr>
                <w:rFonts w:ascii="Times New Roman" w:hAnsi="Times New Roman"/>
                <w:sz w:val="24"/>
                <w:szCs w:val="24"/>
              </w:rPr>
            </w:pPr>
            <w:r w:rsidRPr="00DD775F">
              <w:rPr>
                <w:rFonts w:ascii="Times New Roman" w:hAnsi="Times New Roman"/>
                <w:sz w:val="24"/>
                <w:szCs w:val="24"/>
              </w:rPr>
              <w:t>- Правила пожарной безопасности при проведении строительных работ и работ по озеленению на территориях и объектах</w:t>
            </w:r>
          </w:p>
        </w:tc>
        <w:tc>
          <w:tcPr>
            <w:tcW w:w="2833" w:type="dxa"/>
            <w:tcBorders>
              <w:top w:val="single" w:sz="4" w:space="0" w:color="auto"/>
              <w:left w:val="single" w:sz="4" w:space="0" w:color="auto"/>
              <w:bottom w:val="single" w:sz="4" w:space="0" w:color="auto"/>
              <w:right w:val="single" w:sz="4" w:space="0" w:color="auto"/>
            </w:tcBorders>
          </w:tcPr>
          <w:p w14:paraId="4FA66C96"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lastRenderedPageBreak/>
              <w:t>- Проведение инструктажей по технике безопасности и охране труда при производстве работ по озеленению и благоустройству</w:t>
            </w:r>
          </w:p>
          <w:p w14:paraId="3EA0A589"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Ведение документации, связанной с прохождением всех видов инструктажей</w:t>
            </w:r>
          </w:p>
          <w:p w14:paraId="33FB59F4"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Обеспечение безопасности производства работ на территориях и объектах</w:t>
            </w:r>
          </w:p>
          <w:p w14:paraId="4CB6AFAB"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Обеспечение санитарно-бытовых условий для работников на территориях и объектах</w:t>
            </w:r>
          </w:p>
          <w:p w14:paraId="177E1EA5"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Обеспечение условий безопасного хранения посадочного и строительного материалов</w:t>
            </w:r>
          </w:p>
          <w:p w14:paraId="5C6A6C84"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Обеспечение условий безопасного хранения инструментов, инвентаря, горюче-смазочных материалов</w:t>
            </w:r>
          </w:p>
          <w:p w14:paraId="79D1F637" w14:textId="77777777" w:rsidR="00F34327" w:rsidRPr="00DD775F" w:rsidRDefault="00F34327" w:rsidP="00F34327">
            <w:pPr>
              <w:rPr>
                <w:rFonts w:ascii="Times New Roman" w:hAnsi="Times New Roman"/>
                <w:sz w:val="24"/>
                <w:szCs w:val="24"/>
              </w:rPr>
            </w:pPr>
            <w:r w:rsidRPr="00DD775F">
              <w:rPr>
                <w:rFonts w:ascii="Times New Roman" w:hAnsi="Times New Roman"/>
                <w:sz w:val="24"/>
                <w:szCs w:val="24"/>
              </w:rPr>
              <w:t>- Обеспечение пожарной безопасности при производстве строительных и посадочных работ</w:t>
            </w:r>
          </w:p>
          <w:p w14:paraId="5164EC12" w14:textId="06DF9C43" w:rsidR="00F34327" w:rsidRPr="00DD775F" w:rsidRDefault="00F34327" w:rsidP="00F34327">
            <w:pPr>
              <w:rPr>
                <w:rFonts w:ascii="Times New Roman" w:hAnsi="Times New Roman"/>
                <w:sz w:val="24"/>
                <w:szCs w:val="24"/>
              </w:rPr>
            </w:pPr>
            <w:r w:rsidRPr="00DD775F">
              <w:rPr>
                <w:rFonts w:ascii="Times New Roman" w:hAnsi="Times New Roman"/>
                <w:sz w:val="24"/>
                <w:szCs w:val="24"/>
              </w:rPr>
              <w:t xml:space="preserve">- Определение нештатных ситуаций на территориях и объектах и своевременное </w:t>
            </w:r>
            <w:r w:rsidRPr="00DD775F">
              <w:rPr>
                <w:rFonts w:ascii="Times New Roman" w:hAnsi="Times New Roman"/>
                <w:sz w:val="24"/>
                <w:szCs w:val="24"/>
              </w:rPr>
              <w:lastRenderedPageBreak/>
              <w:t>информирование руководства в установленном порядке</w:t>
            </w:r>
          </w:p>
        </w:tc>
      </w:tr>
    </w:tbl>
    <w:p w14:paraId="7EC82967" w14:textId="77777777" w:rsidR="007A2D3A" w:rsidRDefault="007A2D3A" w:rsidP="007A2D3A">
      <w:pPr>
        <w:ind w:firstLine="709"/>
        <w:rPr>
          <w:rFonts w:ascii="Times New Roman" w:eastAsia="Times New Roman" w:hAnsi="Times New Roman" w:cs="Times New Roman"/>
          <w:sz w:val="24"/>
          <w:szCs w:val="24"/>
          <w:lang w:eastAsia="ru-RU"/>
        </w:rPr>
      </w:pPr>
    </w:p>
    <w:p w14:paraId="5FE9409D" w14:textId="77777777" w:rsidR="007A2D3A" w:rsidRDefault="007A2D3A" w:rsidP="007A2D3A">
      <w:pPr>
        <w:ind w:firstLine="709"/>
        <w:rPr>
          <w:rFonts w:ascii="Times New Roman" w:eastAsia="Times New Roman" w:hAnsi="Times New Roman" w:cs="Times New Roman"/>
          <w:sz w:val="24"/>
          <w:szCs w:val="24"/>
          <w:lang w:eastAsia="ru-RU"/>
        </w:rPr>
      </w:pPr>
    </w:p>
    <w:p w14:paraId="1260ABF7" w14:textId="77777777" w:rsidR="007A2D3A" w:rsidRPr="00E11160" w:rsidRDefault="007A2D3A" w:rsidP="007A2D3A">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21B1EFE9" w14:textId="77777777" w:rsidR="007A2D3A" w:rsidRPr="00E11160" w:rsidRDefault="007A2D3A" w:rsidP="007A2D3A">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A2D3A" w:rsidRPr="000E591D" w14:paraId="6A541288" w14:textId="77777777" w:rsidTr="00002121">
        <w:trPr>
          <w:trHeight w:val="23"/>
        </w:trPr>
        <w:tc>
          <w:tcPr>
            <w:tcW w:w="2460" w:type="pct"/>
            <w:vAlign w:val="center"/>
          </w:tcPr>
          <w:p w14:paraId="424D7491" w14:textId="77777777" w:rsidR="007A2D3A" w:rsidRPr="00C13371" w:rsidRDefault="007A2D3A" w:rsidP="00002121">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07DBDFC" w14:textId="77777777" w:rsidR="007A2D3A" w:rsidRPr="00C13371" w:rsidRDefault="007A2D3A" w:rsidP="00002121">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2EE482F" w14:textId="77777777" w:rsidR="007A2D3A" w:rsidRPr="00C13371" w:rsidRDefault="007A2D3A" w:rsidP="00002121">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7A2D3A" w:rsidRPr="000E591D" w14:paraId="3384186A" w14:textId="77777777" w:rsidTr="00002121">
        <w:trPr>
          <w:trHeight w:val="23"/>
        </w:trPr>
        <w:tc>
          <w:tcPr>
            <w:tcW w:w="2460" w:type="pct"/>
            <w:vAlign w:val="center"/>
          </w:tcPr>
          <w:p w14:paraId="3657D4FB"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2927866" w14:textId="7A61A1CB" w:rsidR="007A2D3A" w:rsidRPr="00271CCA" w:rsidRDefault="00931B79"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36</w:t>
            </w:r>
          </w:p>
        </w:tc>
        <w:tc>
          <w:tcPr>
            <w:tcW w:w="1345" w:type="pct"/>
            <w:vAlign w:val="center"/>
          </w:tcPr>
          <w:p w14:paraId="2821CB61" w14:textId="3519066E" w:rsidR="007A2D3A" w:rsidRPr="00271CCA" w:rsidRDefault="00931B79"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20</w:t>
            </w:r>
          </w:p>
        </w:tc>
      </w:tr>
      <w:tr w:rsidR="007A2D3A" w:rsidRPr="000E591D" w14:paraId="55A1E77D" w14:textId="77777777" w:rsidTr="00002121">
        <w:trPr>
          <w:trHeight w:val="23"/>
        </w:trPr>
        <w:tc>
          <w:tcPr>
            <w:tcW w:w="2460" w:type="pct"/>
            <w:vAlign w:val="center"/>
          </w:tcPr>
          <w:p w14:paraId="59C67ABD"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E5F8804" w14:textId="77777777" w:rsidR="007A2D3A" w:rsidRPr="00271CCA" w:rsidRDefault="007A2D3A"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w:t>
            </w:r>
          </w:p>
        </w:tc>
        <w:tc>
          <w:tcPr>
            <w:tcW w:w="1345" w:type="pct"/>
            <w:vAlign w:val="center"/>
          </w:tcPr>
          <w:p w14:paraId="21F1D5C0" w14:textId="77777777" w:rsidR="007A2D3A" w:rsidRPr="00271CCA" w:rsidRDefault="007A2D3A"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w:t>
            </w:r>
          </w:p>
        </w:tc>
      </w:tr>
      <w:tr w:rsidR="00931B79" w:rsidRPr="000E591D" w14:paraId="11B9B65D" w14:textId="77777777" w:rsidTr="00002121">
        <w:trPr>
          <w:trHeight w:val="23"/>
        </w:trPr>
        <w:tc>
          <w:tcPr>
            <w:tcW w:w="2460" w:type="pct"/>
            <w:vAlign w:val="center"/>
          </w:tcPr>
          <w:p w14:paraId="3F3A7DDA" w14:textId="77777777" w:rsidR="00931B79" w:rsidRPr="00C13371" w:rsidRDefault="00931B79" w:rsidP="00931B79">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1FAED0F" w14:textId="042D6A33"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108</w:t>
            </w:r>
          </w:p>
        </w:tc>
        <w:tc>
          <w:tcPr>
            <w:tcW w:w="1345" w:type="pct"/>
            <w:vAlign w:val="center"/>
          </w:tcPr>
          <w:p w14:paraId="5265429F" w14:textId="1BCE48C8"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108</w:t>
            </w:r>
          </w:p>
        </w:tc>
      </w:tr>
      <w:tr w:rsidR="00931B79" w:rsidRPr="000E591D" w14:paraId="155AD51F" w14:textId="77777777" w:rsidTr="00002121">
        <w:trPr>
          <w:trHeight w:val="23"/>
        </w:trPr>
        <w:tc>
          <w:tcPr>
            <w:tcW w:w="2460" w:type="pct"/>
            <w:vAlign w:val="center"/>
          </w:tcPr>
          <w:p w14:paraId="1C95D724" w14:textId="77777777" w:rsidR="00931B79" w:rsidRPr="00C13371" w:rsidRDefault="00931B79" w:rsidP="00931B79">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B6B5340" w14:textId="0B8B9F1D"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36</w:t>
            </w:r>
          </w:p>
        </w:tc>
        <w:tc>
          <w:tcPr>
            <w:tcW w:w="1345" w:type="pct"/>
            <w:vAlign w:val="center"/>
          </w:tcPr>
          <w:p w14:paraId="1F65898E" w14:textId="287ADF8A"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36</w:t>
            </w:r>
          </w:p>
        </w:tc>
      </w:tr>
      <w:tr w:rsidR="00931B79" w:rsidRPr="000E591D" w14:paraId="633DF272" w14:textId="77777777" w:rsidTr="00002121">
        <w:trPr>
          <w:trHeight w:val="23"/>
        </w:trPr>
        <w:tc>
          <w:tcPr>
            <w:tcW w:w="2460" w:type="pct"/>
            <w:vAlign w:val="center"/>
          </w:tcPr>
          <w:p w14:paraId="58AEB325" w14:textId="77777777" w:rsidR="00931B79" w:rsidRPr="00C13371" w:rsidRDefault="00931B79" w:rsidP="00931B79">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411B64B7" w14:textId="5E5F665F"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72</w:t>
            </w:r>
          </w:p>
        </w:tc>
        <w:tc>
          <w:tcPr>
            <w:tcW w:w="1345" w:type="pct"/>
            <w:vAlign w:val="center"/>
          </w:tcPr>
          <w:p w14:paraId="52F384E4" w14:textId="504706F9"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72</w:t>
            </w:r>
          </w:p>
        </w:tc>
      </w:tr>
      <w:tr w:rsidR="007A2D3A" w:rsidRPr="000E591D" w14:paraId="61B34BAD" w14:textId="77777777" w:rsidTr="00002121">
        <w:trPr>
          <w:trHeight w:val="23"/>
        </w:trPr>
        <w:tc>
          <w:tcPr>
            <w:tcW w:w="2460" w:type="pct"/>
            <w:vAlign w:val="center"/>
          </w:tcPr>
          <w:p w14:paraId="5A8AF487"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1FD3B536" w14:textId="6015E480" w:rsidR="007A2D3A" w:rsidRPr="00271CCA" w:rsidRDefault="007A2D3A" w:rsidP="00002121">
            <w:pPr>
              <w:jc w:val="center"/>
              <w:rPr>
                <w:rFonts w:ascii="Times New Roman" w:hAnsi="Times New Roman" w:cs="Times New Roman"/>
                <w:bCs/>
                <w:sz w:val="24"/>
                <w:szCs w:val="24"/>
              </w:rPr>
            </w:pPr>
          </w:p>
        </w:tc>
        <w:tc>
          <w:tcPr>
            <w:tcW w:w="1345" w:type="pct"/>
            <w:vAlign w:val="center"/>
          </w:tcPr>
          <w:p w14:paraId="17DBAE1D" w14:textId="4E16E9D8" w:rsidR="007A2D3A" w:rsidRPr="00271CCA" w:rsidRDefault="007A2D3A" w:rsidP="00002121">
            <w:pPr>
              <w:jc w:val="center"/>
              <w:rPr>
                <w:rFonts w:ascii="Times New Roman" w:hAnsi="Times New Roman" w:cs="Times New Roman"/>
                <w:bCs/>
                <w:sz w:val="24"/>
                <w:szCs w:val="24"/>
              </w:rPr>
            </w:pPr>
          </w:p>
        </w:tc>
      </w:tr>
      <w:tr w:rsidR="007A2D3A" w:rsidRPr="00257255" w14:paraId="6428EEBF" w14:textId="77777777" w:rsidTr="00002121">
        <w:trPr>
          <w:trHeight w:val="23"/>
        </w:trPr>
        <w:tc>
          <w:tcPr>
            <w:tcW w:w="2460" w:type="pct"/>
            <w:vAlign w:val="center"/>
          </w:tcPr>
          <w:p w14:paraId="366B0E14"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407F420" w14:textId="122AF6A2" w:rsidR="007A2D3A" w:rsidRPr="00271CCA" w:rsidRDefault="00931B79" w:rsidP="00002121">
            <w:pPr>
              <w:jc w:val="center"/>
              <w:rPr>
                <w:rFonts w:ascii="Times New Roman" w:hAnsi="Times New Roman" w:cs="Times New Roman"/>
                <w:b/>
                <w:sz w:val="24"/>
                <w:szCs w:val="24"/>
              </w:rPr>
            </w:pPr>
            <w:r w:rsidRPr="00271CCA">
              <w:rPr>
                <w:rFonts w:ascii="Times New Roman" w:hAnsi="Times New Roman" w:cs="Times New Roman"/>
                <w:b/>
                <w:sz w:val="24"/>
                <w:szCs w:val="24"/>
              </w:rPr>
              <w:t>144</w:t>
            </w:r>
          </w:p>
        </w:tc>
        <w:tc>
          <w:tcPr>
            <w:tcW w:w="1345" w:type="pct"/>
            <w:vAlign w:val="center"/>
          </w:tcPr>
          <w:p w14:paraId="002D47D2" w14:textId="36326C0A" w:rsidR="007A2D3A" w:rsidRPr="00271CCA" w:rsidRDefault="00931B79" w:rsidP="00002121">
            <w:pPr>
              <w:jc w:val="center"/>
              <w:rPr>
                <w:rFonts w:ascii="Times New Roman" w:hAnsi="Times New Roman" w:cs="Times New Roman"/>
                <w:b/>
                <w:sz w:val="24"/>
                <w:szCs w:val="24"/>
              </w:rPr>
            </w:pPr>
            <w:r w:rsidRPr="00271CCA">
              <w:rPr>
                <w:rFonts w:ascii="Times New Roman" w:hAnsi="Times New Roman" w:cs="Times New Roman"/>
                <w:b/>
                <w:sz w:val="24"/>
                <w:szCs w:val="24"/>
              </w:rPr>
              <w:t>128</w:t>
            </w:r>
          </w:p>
        </w:tc>
      </w:tr>
    </w:tbl>
    <w:p w14:paraId="115BFCB8" w14:textId="77777777" w:rsidR="007A2D3A" w:rsidRDefault="007A2D3A" w:rsidP="007A2D3A">
      <w:pPr>
        <w:rPr>
          <w:rFonts w:ascii="Times New Roman" w:hAnsi="Times New Roman" w:cs="Times New Roman"/>
          <w:i/>
          <w:sz w:val="24"/>
          <w:szCs w:val="24"/>
        </w:rPr>
      </w:pPr>
    </w:p>
    <w:p w14:paraId="10FACCDA" w14:textId="77777777" w:rsidR="007A2D3A" w:rsidRDefault="007A2D3A" w:rsidP="007A2D3A">
      <w:pPr>
        <w:rPr>
          <w:rFonts w:ascii="Times New Roman" w:hAnsi="Times New Roman" w:cs="Times New Roman"/>
          <w:i/>
          <w:sz w:val="24"/>
          <w:szCs w:val="24"/>
        </w:rPr>
      </w:pPr>
    </w:p>
    <w:p w14:paraId="00918EE8" w14:textId="77777777" w:rsidR="007A2D3A" w:rsidRDefault="007A2D3A" w:rsidP="007A2D3A">
      <w:pPr>
        <w:rPr>
          <w:rFonts w:ascii="Times New Roman" w:hAnsi="Times New Roman" w:cs="Times New Roman"/>
          <w:i/>
          <w:sz w:val="24"/>
          <w:szCs w:val="24"/>
        </w:rPr>
      </w:pPr>
    </w:p>
    <w:p w14:paraId="6B24073C" w14:textId="77777777" w:rsidR="007A2D3A" w:rsidRPr="000156CF" w:rsidRDefault="007A2D3A" w:rsidP="007A2D3A">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915"/>
        <w:gridCol w:w="1053"/>
        <w:gridCol w:w="624"/>
        <w:gridCol w:w="626"/>
        <w:gridCol w:w="555"/>
        <w:gridCol w:w="414"/>
        <w:gridCol w:w="472"/>
        <w:gridCol w:w="585"/>
        <w:gridCol w:w="556"/>
      </w:tblGrid>
      <w:tr w:rsidR="007A2D3A" w:rsidRPr="00C63897" w14:paraId="6B868179" w14:textId="77777777" w:rsidTr="00931B79">
        <w:trPr>
          <w:cantSplit/>
          <w:trHeight w:val="3271"/>
        </w:trPr>
        <w:tc>
          <w:tcPr>
            <w:tcW w:w="430" w:type="pct"/>
            <w:tcBorders>
              <w:bottom w:val="single" w:sz="4" w:space="0" w:color="auto"/>
            </w:tcBorders>
          </w:tcPr>
          <w:p w14:paraId="60368866" w14:textId="77777777" w:rsidR="007A2D3A" w:rsidRPr="00C13371" w:rsidRDefault="007A2D3A" w:rsidP="0000212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33" w:type="pct"/>
            <w:tcBorders>
              <w:bottom w:val="single" w:sz="4" w:space="0" w:color="auto"/>
            </w:tcBorders>
            <w:vAlign w:val="center"/>
          </w:tcPr>
          <w:p w14:paraId="271BA352" w14:textId="77777777" w:rsidR="007A2D3A" w:rsidRPr="00C13371" w:rsidRDefault="007A2D3A" w:rsidP="0000212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7" w:type="pct"/>
            <w:tcBorders>
              <w:bottom w:val="single" w:sz="4" w:space="0" w:color="auto"/>
            </w:tcBorders>
            <w:vAlign w:val="center"/>
          </w:tcPr>
          <w:p w14:paraId="6A555AB3" w14:textId="77777777" w:rsidR="007A2D3A" w:rsidRPr="00C13371" w:rsidRDefault="007A2D3A" w:rsidP="0000212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4" w:type="pct"/>
            <w:tcBorders>
              <w:bottom w:val="single" w:sz="4" w:space="0" w:color="auto"/>
            </w:tcBorders>
            <w:textDirection w:val="btLr"/>
            <w:vAlign w:val="center"/>
          </w:tcPr>
          <w:p w14:paraId="67858407" w14:textId="77777777" w:rsidR="007A2D3A" w:rsidRPr="00C13371" w:rsidRDefault="007A2D3A" w:rsidP="0000212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0826FC2E" w14:textId="77777777" w:rsidR="007A2D3A" w:rsidRPr="00C13371" w:rsidRDefault="007A2D3A" w:rsidP="0000212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8" w:type="pct"/>
            <w:textDirection w:val="btLr"/>
            <w:vAlign w:val="center"/>
          </w:tcPr>
          <w:p w14:paraId="5AA518F2" w14:textId="77777777" w:rsidR="007A2D3A" w:rsidRPr="00C13371" w:rsidRDefault="007A2D3A" w:rsidP="0000212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5" w:type="pct"/>
            <w:textDirection w:val="btLr"/>
            <w:vAlign w:val="center"/>
          </w:tcPr>
          <w:p w14:paraId="0ABAEA83" w14:textId="77777777" w:rsidR="007A2D3A" w:rsidRPr="00C63897" w:rsidRDefault="007A2D3A" w:rsidP="0000212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5" w:type="pct"/>
            <w:textDirection w:val="btLr"/>
            <w:vAlign w:val="center"/>
          </w:tcPr>
          <w:p w14:paraId="3FC35AF6" w14:textId="77777777" w:rsidR="007A2D3A" w:rsidRPr="00C63897" w:rsidRDefault="007A2D3A" w:rsidP="0000212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304" w:type="pct"/>
            <w:shd w:val="clear" w:color="auto" w:fill="D9D9D9" w:themeFill="background1" w:themeFillShade="D9"/>
            <w:textDirection w:val="btLr"/>
            <w:vAlign w:val="center"/>
          </w:tcPr>
          <w:p w14:paraId="4485721F" w14:textId="77777777" w:rsidR="007A2D3A" w:rsidRPr="00C63897" w:rsidRDefault="007A2D3A" w:rsidP="0000212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4E77F889" w14:textId="77777777" w:rsidR="007A2D3A" w:rsidRPr="00C63897" w:rsidRDefault="007A2D3A" w:rsidP="0000212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A2D3A" w:rsidRPr="005643D7" w14:paraId="15244218" w14:textId="77777777" w:rsidTr="00931B79">
        <w:trPr>
          <w:cantSplit/>
          <w:trHeight w:val="73"/>
        </w:trPr>
        <w:tc>
          <w:tcPr>
            <w:tcW w:w="430" w:type="pct"/>
            <w:tcBorders>
              <w:bottom w:val="single" w:sz="4" w:space="0" w:color="auto"/>
            </w:tcBorders>
            <w:vAlign w:val="center"/>
          </w:tcPr>
          <w:p w14:paraId="2221F9C4"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33" w:type="pct"/>
            <w:tcBorders>
              <w:bottom w:val="single" w:sz="4" w:space="0" w:color="auto"/>
            </w:tcBorders>
            <w:vAlign w:val="center"/>
          </w:tcPr>
          <w:p w14:paraId="0C77A2F5"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7" w:type="pct"/>
            <w:tcBorders>
              <w:bottom w:val="single" w:sz="4" w:space="0" w:color="auto"/>
            </w:tcBorders>
            <w:vAlign w:val="center"/>
          </w:tcPr>
          <w:p w14:paraId="64B340CE" w14:textId="77777777" w:rsidR="007A2D3A" w:rsidRPr="00C13371" w:rsidRDefault="007A2D3A" w:rsidP="0000212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4" w:type="pct"/>
            <w:tcBorders>
              <w:bottom w:val="single" w:sz="4" w:space="0" w:color="auto"/>
            </w:tcBorders>
            <w:vAlign w:val="center"/>
          </w:tcPr>
          <w:p w14:paraId="4BCA1AB1" w14:textId="77777777" w:rsidR="007A2D3A" w:rsidRPr="00C13371" w:rsidRDefault="007A2D3A" w:rsidP="0000212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236EDBCF"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6EF35010"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5" w:type="pct"/>
            <w:vAlign w:val="center"/>
          </w:tcPr>
          <w:p w14:paraId="07537B0A"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5" w:type="pct"/>
            <w:vAlign w:val="center"/>
          </w:tcPr>
          <w:p w14:paraId="28A3E09D"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04" w:type="pct"/>
            <w:shd w:val="clear" w:color="auto" w:fill="D9D9D9" w:themeFill="background1" w:themeFillShade="D9"/>
          </w:tcPr>
          <w:p w14:paraId="31ECA06E"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5DD37B0B"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951D1" w:rsidRPr="007A2D3A" w14:paraId="1807ACCE" w14:textId="77777777" w:rsidTr="00931B79">
        <w:tc>
          <w:tcPr>
            <w:tcW w:w="430" w:type="pct"/>
            <w:vMerge w:val="restart"/>
          </w:tcPr>
          <w:p w14:paraId="6371E7DC"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01</w:t>
            </w:r>
          </w:p>
          <w:p w14:paraId="23D8CA53"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02</w:t>
            </w:r>
          </w:p>
          <w:p w14:paraId="4ED69F1A"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03</w:t>
            </w:r>
          </w:p>
          <w:p w14:paraId="1AA29731"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04</w:t>
            </w:r>
          </w:p>
          <w:p w14:paraId="6A8EF81B"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05</w:t>
            </w:r>
          </w:p>
          <w:p w14:paraId="09D124B0"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ОК.06</w:t>
            </w:r>
          </w:p>
          <w:p w14:paraId="37793799"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07</w:t>
            </w:r>
          </w:p>
          <w:p w14:paraId="4056C33F"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ОК.08</w:t>
            </w:r>
          </w:p>
          <w:p w14:paraId="5B8D197B" w14:textId="3316DC82" w:rsidR="000951D1"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09</w:t>
            </w:r>
          </w:p>
          <w:p w14:paraId="0F1633F5" w14:textId="133C1287" w:rsidR="000951D1"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2.1.</w:t>
            </w:r>
          </w:p>
          <w:p w14:paraId="029F6E55" w14:textId="7AA70852" w:rsidR="000951D1"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2.2.</w:t>
            </w:r>
          </w:p>
          <w:p w14:paraId="74F736DC" w14:textId="5A60DB55" w:rsidR="000951D1"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2.3.</w:t>
            </w:r>
          </w:p>
          <w:p w14:paraId="50CB41BE" w14:textId="5B246488" w:rsidR="000951D1" w:rsidRPr="001A654C"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2.4.</w:t>
            </w:r>
          </w:p>
          <w:p w14:paraId="2B08582E" w14:textId="77777777" w:rsidR="000951D1" w:rsidRPr="007A2D3A" w:rsidRDefault="000951D1" w:rsidP="00002121">
            <w:pPr>
              <w:rPr>
                <w:rFonts w:ascii="Times New Roman" w:eastAsia="Times New Roman" w:hAnsi="Times New Roman" w:cs="Times New Roman"/>
                <w:bCs/>
                <w:lang w:eastAsia="ru-RU"/>
              </w:rPr>
            </w:pPr>
          </w:p>
        </w:tc>
        <w:tc>
          <w:tcPr>
            <w:tcW w:w="2033" w:type="pct"/>
          </w:tcPr>
          <w:p w14:paraId="7A2B9ECB" w14:textId="1A022419" w:rsidR="000951D1" w:rsidRPr="00002121" w:rsidRDefault="000951D1" w:rsidP="00002121">
            <w:pPr>
              <w:rPr>
                <w:rFonts w:ascii="Times New Roman" w:eastAsia="Times New Roman" w:hAnsi="Times New Roman" w:cs="Times New Roman"/>
                <w:lang w:eastAsia="ru-RU"/>
              </w:rPr>
            </w:pPr>
            <w:r w:rsidRPr="007A2D3A">
              <w:rPr>
                <w:rFonts w:ascii="Times New Roman" w:eastAsia="Times New Roman" w:hAnsi="Times New Roman" w:cs="Times New Roman"/>
                <w:bCs/>
                <w:lang w:eastAsia="ru-RU"/>
              </w:rPr>
              <w:t xml:space="preserve">Раздел </w:t>
            </w:r>
            <w:r w:rsidRPr="00002121">
              <w:rPr>
                <w:rFonts w:ascii="Times New Roman" w:eastAsia="Times New Roman" w:hAnsi="Times New Roman" w:cs="Times New Roman"/>
                <w:bCs/>
                <w:lang w:eastAsia="ru-RU"/>
              </w:rPr>
              <w:t>1.</w:t>
            </w:r>
            <w:r>
              <w:t xml:space="preserve"> </w:t>
            </w:r>
            <w:r w:rsidRPr="00002121">
              <w:rPr>
                <w:rFonts w:ascii="Times New Roman" w:eastAsia="Times New Roman" w:hAnsi="Times New Roman" w:cs="Times New Roman"/>
                <w:bCs/>
                <w:lang w:eastAsia="ru-RU"/>
              </w:rPr>
              <w:t>Организация процесса производства работ по благоустройству и озеленению, техническому обслуживанию и содержанию на территориях и объектах</w:t>
            </w:r>
          </w:p>
        </w:tc>
        <w:tc>
          <w:tcPr>
            <w:tcW w:w="547" w:type="pct"/>
          </w:tcPr>
          <w:p w14:paraId="7677D9E3" w14:textId="414DB0E6"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24" w:type="pct"/>
          </w:tcPr>
          <w:p w14:paraId="6EEEDB50" w14:textId="09A5E675"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325" w:type="pct"/>
            <w:shd w:val="clear" w:color="auto" w:fill="D9D9D9" w:themeFill="background1" w:themeFillShade="D9"/>
          </w:tcPr>
          <w:p w14:paraId="5C608405" w14:textId="5151DF98"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8" w:type="pct"/>
          </w:tcPr>
          <w:p w14:paraId="7DB5ACAC" w14:textId="1C59890D" w:rsidR="000951D1" w:rsidRPr="007A2D3A" w:rsidRDefault="000951D1" w:rsidP="0000212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w:t>
            </w:r>
          </w:p>
        </w:tc>
        <w:tc>
          <w:tcPr>
            <w:tcW w:w="215" w:type="pct"/>
          </w:tcPr>
          <w:p w14:paraId="3DAE422A" w14:textId="77777777" w:rsidR="000951D1" w:rsidRPr="007A2D3A" w:rsidRDefault="000951D1" w:rsidP="00002121">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lang w:eastAsia="ru-RU"/>
              </w:rPr>
              <w:t>х</w:t>
            </w:r>
          </w:p>
        </w:tc>
        <w:tc>
          <w:tcPr>
            <w:tcW w:w="245" w:type="pct"/>
          </w:tcPr>
          <w:p w14:paraId="612D0C83" w14:textId="77777777" w:rsidR="000951D1" w:rsidRPr="007A2D3A" w:rsidRDefault="000951D1" w:rsidP="00002121">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w:t>
            </w:r>
          </w:p>
        </w:tc>
        <w:tc>
          <w:tcPr>
            <w:tcW w:w="304" w:type="pct"/>
            <w:shd w:val="clear" w:color="auto" w:fill="D9D9D9" w:themeFill="background1" w:themeFillShade="D9"/>
          </w:tcPr>
          <w:p w14:paraId="1845F3D4" w14:textId="77777777" w:rsidR="000951D1" w:rsidRPr="007A2D3A" w:rsidRDefault="000951D1" w:rsidP="00002121">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4EA7D79E" w14:textId="77777777" w:rsidR="000951D1" w:rsidRPr="007A2D3A" w:rsidRDefault="000951D1" w:rsidP="00002121">
            <w:pPr>
              <w:jc w:val="center"/>
              <w:rPr>
                <w:rFonts w:ascii="Times New Roman" w:eastAsia="Times New Roman" w:hAnsi="Times New Roman" w:cs="Times New Roman"/>
                <w:b/>
                <w:bCs/>
                <w:lang w:eastAsia="ru-RU"/>
              </w:rPr>
            </w:pPr>
          </w:p>
        </w:tc>
      </w:tr>
      <w:tr w:rsidR="000951D1" w:rsidRPr="007A2D3A" w14:paraId="63C7C3BF" w14:textId="77777777" w:rsidTr="00931B79">
        <w:trPr>
          <w:trHeight w:val="314"/>
        </w:trPr>
        <w:tc>
          <w:tcPr>
            <w:tcW w:w="430" w:type="pct"/>
            <w:vMerge/>
          </w:tcPr>
          <w:p w14:paraId="797D1D98" w14:textId="77777777" w:rsidR="000951D1" w:rsidRPr="007A2D3A" w:rsidRDefault="000951D1" w:rsidP="00002121">
            <w:pPr>
              <w:rPr>
                <w:rFonts w:ascii="Times New Roman" w:eastAsia="Times New Roman" w:hAnsi="Times New Roman" w:cs="Times New Roman"/>
                <w:bCs/>
                <w:lang w:eastAsia="ru-RU"/>
              </w:rPr>
            </w:pPr>
          </w:p>
        </w:tc>
        <w:tc>
          <w:tcPr>
            <w:tcW w:w="2033" w:type="pct"/>
          </w:tcPr>
          <w:p w14:paraId="4FE54A5A" w14:textId="77777777" w:rsidR="000951D1" w:rsidRPr="007A2D3A" w:rsidRDefault="000951D1" w:rsidP="00002121">
            <w:pPr>
              <w:rPr>
                <w:rFonts w:ascii="Times New Roman" w:eastAsia="Times New Roman" w:hAnsi="Times New Roman" w:cs="Times New Roman"/>
                <w:bCs/>
                <w:lang w:eastAsia="ru-RU"/>
              </w:rPr>
            </w:pPr>
            <w:r w:rsidRPr="007A2D3A">
              <w:rPr>
                <w:rFonts w:ascii="Times New Roman" w:eastAsia="Times New Roman" w:hAnsi="Times New Roman" w:cs="Times New Roman"/>
                <w:bCs/>
                <w:lang w:eastAsia="ru-RU"/>
              </w:rPr>
              <w:t>Учебная практика</w:t>
            </w:r>
          </w:p>
        </w:tc>
        <w:tc>
          <w:tcPr>
            <w:tcW w:w="547" w:type="pct"/>
          </w:tcPr>
          <w:p w14:paraId="2A623B88" w14:textId="796EB305"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24" w:type="pct"/>
          </w:tcPr>
          <w:p w14:paraId="1592AC45" w14:textId="57215E40"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25" w:type="pct"/>
            <w:shd w:val="clear" w:color="auto" w:fill="D9D9D9" w:themeFill="background1" w:themeFillShade="D9"/>
          </w:tcPr>
          <w:p w14:paraId="36E7A111" w14:textId="77777777" w:rsidR="000951D1" w:rsidRPr="007A2D3A" w:rsidRDefault="000951D1" w:rsidP="00002121">
            <w:pPr>
              <w:jc w:val="center"/>
              <w:rPr>
                <w:rFonts w:ascii="Times New Roman" w:eastAsia="Times New Roman" w:hAnsi="Times New Roman" w:cs="Times New Roman"/>
                <w:b/>
                <w:bCs/>
                <w:lang w:eastAsia="ru-RU"/>
              </w:rPr>
            </w:pPr>
          </w:p>
        </w:tc>
        <w:tc>
          <w:tcPr>
            <w:tcW w:w="748" w:type="pct"/>
            <w:gridSpan w:val="3"/>
            <w:shd w:val="clear" w:color="auto" w:fill="auto"/>
          </w:tcPr>
          <w:p w14:paraId="6F1AE662" w14:textId="77777777" w:rsidR="000951D1" w:rsidRPr="007A2D3A" w:rsidRDefault="000951D1" w:rsidP="00002121">
            <w:pPr>
              <w:jc w:val="center"/>
              <w:rPr>
                <w:rFonts w:ascii="Times New Roman" w:eastAsia="Times New Roman" w:hAnsi="Times New Roman" w:cs="Times New Roman"/>
                <w:b/>
                <w:bCs/>
                <w:lang w:eastAsia="ru-RU"/>
              </w:rPr>
            </w:pPr>
          </w:p>
        </w:tc>
        <w:tc>
          <w:tcPr>
            <w:tcW w:w="304" w:type="pct"/>
            <w:shd w:val="clear" w:color="auto" w:fill="D9D9D9" w:themeFill="background1" w:themeFillShade="D9"/>
          </w:tcPr>
          <w:p w14:paraId="76053C4D" w14:textId="0F5CEBEA"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41E75C2B" w14:textId="77777777" w:rsidR="000951D1" w:rsidRPr="007A2D3A" w:rsidRDefault="000951D1" w:rsidP="00002121">
            <w:pPr>
              <w:jc w:val="center"/>
              <w:rPr>
                <w:rFonts w:ascii="Times New Roman" w:eastAsia="Times New Roman" w:hAnsi="Times New Roman" w:cs="Times New Roman"/>
                <w:b/>
                <w:bCs/>
                <w:lang w:eastAsia="ru-RU"/>
              </w:rPr>
            </w:pPr>
          </w:p>
        </w:tc>
      </w:tr>
      <w:tr w:rsidR="000951D1" w:rsidRPr="007A2D3A" w14:paraId="3E40E056" w14:textId="77777777" w:rsidTr="00931B79">
        <w:trPr>
          <w:trHeight w:val="314"/>
        </w:trPr>
        <w:tc>
          <w:tcPr>
            <w:tcW w:w="430" w:type="pct"/>
            <w:vMerge/>
          </w:tcPr>
          <w:p w14:paraId="01AD6655" w14:textId="77777777" w:rsidR="000951D1" w:rsidRPr="007A2D3A" w:rsidRDefault="000951D1" w:rsidP="00002121">
            <w:pPr>
              <w:rPr>
                <w:rFonts w:ascii="Times New Roman" w:eastAsia="Times New Roman" w:hAnsi="Times New Roman" w:cs="Times New Roman"/>
                <w:lang w:eastAsia="ru-RU"/>
              </w:rPr>
            </w:pPr>
          </w:p>
        </w:tc>
        <w:tc>
          <w:tcPr>
            <w:tcW w:w="2033" w:type="pct"/>
          </w:tcPr>
          <w:p w14:paraId="743B8C97" w14:textId="77777777" w:rsidR="000951D1" w:rsidRPr="007A2D3A" w:rsidRDefault="000951D1" w:rsidP="00002121">
            <w:pPr>
              <w:rPr>
                <w:rFonts w:ascii="Times New Roman" w:eastAsia="Times New Roman" w:hAnsi="Times New Roman" w:cs="Times New Roman"/>
                <w:b/>
                <w:bCs/>
                <w:u w:val="single"/>
                <w:lang w:eastAsia="ru-RU"/>
              </w:rPr>
            </w:pPr>
            <w:r w:rsidRPr="007A2D3A">
              <w:rPr>
                <w:rFonts w:ascii="Times New Roman" w:eastAsia="Times New Roman" w:hAnsi="Times New Roman" w:cs="Times New Roman"/>
                <w:lang w:eastAsia="ru-RU"/>
              </w:rPr>
              <w:t>Производственная практика</w:t>
            </w:r>
          </w:p>
        </w:tc>
        <w:tc>
          <w:tcPr>
            <w:tcW w:w="547" w:type="pct"/>
          </w:tcPr>
          <w:p w14:paraId="2B8D622A" w14:textId="48B5354A"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24" w:type="pct"/>
          </w:tcPr>
          <w:p w14:paraId="69FB9FA0" w14:textId="7E21CE3F"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25" w:type="pct"/>
            <w:shd w:val="clear" w:color="auto" w:fill="D9D9D9" w:themeFill="background1" w:themeFillShade="D9"/>
          </w:tcPr>
          <w:p w14:paraId="7527AA11" w14:textId="77777777" w:rsidR="000951D1" w:rsidRPr="007A2D3A" w:rsidRDefault="000951D1" w:rsidP="00002121">
            <w:pPr>
              <w:jc w:val="center"/>
              <w:rPr>
                <w:rFonts w:ascii="Times New Roman" w:eastAsia="Times New Roman" w:hAnsi="Times New Roman" w:cs="Times New Roman"/>
                <w:b/>
                <w:bCs/>
                <w:lang w:eastAsia="ru-RU"/>
              </w:rPr>
            </w:pPr>
          </w:p>
        </w:tc>
        <w:tc>
          <w:tcPr>
            <w:tcW w:w="748" w:type="pct"/>
            <w:gridSpan w:val="3"/>
            <w:shd w:val="clear" w:color="auto" w:fill="auto"/>
          </w:tcPr>
          <w:p w14:paraId="0DB4526D" w14:textId="77777777" w:rsidR="000951D1" w:rsidRPr="007A2D3A" w:rsidRDefault="000951D1" w:rsidP="00002121">
            <w:pPr>
              <w:jc w:val="center"/>
              <w:rPr>
                <w:rFonts w:ascii="Times New Roman" w:eastAsia="Times New Roman" w:hAnsi="Times New Roman" w:cs="Times New Roman"/>
                <w:b/>
                <w:bCs/>
                <w:lang w:eastAsia="ru-RU"/>
              </w:rPr>
            </w:pPr>
          </w:p>
        </w:tc>
        <w:tc>
          <w:tcPr>
            <w:tcW w:w="304" w:type="pct"/>
            <w:shd w:val="clear" w:color="auto" w:fill="D9D9D9" w:themeFill="background1" w:themeFillShade="D9"/>
          </w:tcPr>
          <w:p w14:paraId="59CAEA00" w14:textId="77777777" w:rsidR="000951D1" w:rsidRPr="007A2D3A" w:rsidRDefault="000951D1" w:rsidP="00002121">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587FEA00" w14:textId="7BCC65E4"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7A2D3A" w:rsidRPr="007A2D3A" w14:paraId="30524142" w14:textId="77777777" w:rsidTr="00931B79">
        <w:tc>
          <w:tcPr>
            <w:tcW w:w="430" w:type="pct"/>
          </w:tcPr>
          <w:p w14:paraId="59EB1104" w14:textId="77777777" w:rsidR="007A2D3A" w:rsidRPr="007A2D3A" w:rsidRDefault="007A2D3A" w:rsidP="00002121">
            <w:pPr>
              <w:suppressAutoHyphens/>
              <w:rPr>
                <w:rFonts w:ascii="Times New Roman" w:eastAsia="Times New Roman" w:hAnsi="Times New Roman" w:cs="Times New Roman"/>
                <w:lang w:eastAsia="ru-RU"/>
              </w:rPr>
            </w:pPr>
          </w:p>
        </w:tc>
        <w:tc>
          <w:tcPr>
            <w:tcW w:w="2033" w:type="pct"/>
          </w:tcPr>
          <w:p w14:paraId="29F8B520" w14:textId="77777777" w:rsidR="007A2D3A" w:rsidRPr="007A2D3A" w:rsidRDefault="007A2D3A" w:rsidP="00002121">
            <w:pPr>
              <w:suppressAutoHyphens/>
              <w:rPr>
                <w:rFonts w:ascii="Times New Roman" w:eastAsia="Times New Roman" w:hAnsi="Times New Roman" w:cs="Times New Roman"/>
                <w:lang w:eastAsia="ru-RU"/>
              </w:rPr>
            </w:pPr>
            <w:r w:rsidRPr="007A2D3A">
              <w:rPr>
                <w:rFonts w:ascii="Times New Roman" w:eastAsia="Times New Roman" w:hAnsi="Times New Roman" w:cs="Times New Roman"/>
                <w:lang w:eastAsia="ru-RU"/>
              </w:rPr>
              <w:t>Промежуточная аттестация</w:t>
            </w:r>
          </w:p>
        </w:tc>
        <w:tc>
          <w:tcPr>
            <w:tcW w:w="547" w:type="pct"/>
          </w:tcPr>
          <w:p w14:paraId="45494AF7" w14:textId="77777777" w:rsidR="007A2D3A" w:rsidRPr="007A2D3A" w:rsidRDefault="007A2D3A" w:rsidP="00002121">
            <w:pPr>
              <w:suppressAutoHyphens/>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Х</w:t>
            </w:r>
          </w:p>
        </w:tc>
        <w:tc>
          <w:tcPr>
            <w:tcW w:w="324" w:type="pct"/>
            <w:shd w:val="clear" w:color="auto" w:fill="auto"/>
          </w:tcPr>
          <w:p w14:paraId="27CDC45E" w14:textId="77777777" w:rsidR="007A2D3A" w:rsidRPr="007A2D3A" w:rsidRDefault="007A2D3A" w:rsidP="00002121">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1BF30D70" w14:textId="77777777" w:rsidR="007A2D3A" w:rsidRPr="007A2D3A" w:rsidRDefault="007A2D3A" w:rsidP="00002121">
            <w:pPr>
              <w:jc w:val="center"/>
              <w:rPr>
                <w:rFonts w:ascii="Times New Roman" w:eastAsia="Times New Roman" w:hAnsi="Times New Roman" w:cs="Times New Roman"/>
                <w:i/>
                <w:lang w:eastAsia="ru-RU"/>
              </w:rPr>
            </w:pPr>
          </w:p>
        </w:tc>
        <w:tc>
          <w:tcPr>
            <w:tcW w:w="748" w:type="pct"/>
            <w:gridSpan w:val="3"/>
            <w:shd w:val="clear" w:color="auto" w:fill="auto"/>
          </w:tcPr>
          <w:p w14:paraId="56573982" w14:textId="77777777" w:rsidR="007A2D3A" w:rsidRPr="007A2D3A" w:rsidRDefault="007A2D3A" w:rsidP="00002121">
            <w:pPr>
              <w:jc w:val="center"/>
              <w:rPr>
                <w:rFonts w:ascii="Times New Roman" w:eastAsia="Times New Roman" w:hAnsi="Times New Roman" w:cs="Times New Roman"/>
                <w:i/>
                <w:lang w:eastAsia="ru-RU"/>
              </w:rPr>
            </w:pPr>
          </w:p>
        </w:tc>
        <w:tc>
          <w:tcPr>
            <w:tcW w:w="304" w:type="pct"/>
            <w:shd w:val="clear" w:color="auto" w:fill="D9D9D9" w:themeFill="background1" w:themeFillShade="D9"/>
          </w:tcPr>
          <w:p w14:paraId="6B46166D" w14:textId="77777777" w:rsidR="007A2D3A" w:rsidRPr="007A2D3A" w:rsidRDefault="007A2D3A" w:rsidP="00002121">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7AD74A81" w14:textId="77777777" w:rsidR="007A2D3A" w:rsidRPr="007A2D3A" w:rsidRDefault="007A2D3A" w:rsidP="00002121">
            <w:pPr>
              <w:jc w:val="center"/>
              <w:rPr>
                <w:rFonts w:ascii="Times New Roman" w:eastAsia="Times New Roman" w:hAnsi="Times New Roman" w:cs="Times New Roman"/>
                <w:i/>
                <w:lang w:eastAsia="ru-RU"/>
              </w:rPr>
            </w:pPr>
          </w:p>
        </w:tc>
      </w:tr>
      <w:tr w:rsidR="00931B79" w:rsidRPr="00C63897" w14:paraId="5064D55E" w14:textId="77777777" w:rsidTr="00931B79">
        <w:trPr>
          <w:trHeight w:val="217"/>
        </w:trPr>
        <w:tc>
          <w:tcPr>
            <w:tcW w:w="430" w:type="pct"/>
          </w:tcPr>
          <w:p w14:paraId="5E9E4755" w14:textId="77777777" w:rsidR="00931B79" w:rsidRPr="00C63897" w:rsidRDefault="00931B79" w:rsidP="00002121">
            <w:pPr>
              <w:rPr>
                <w:rFonts w:ascii="Times New Roman" w:eastAsia="Times New Roman" w:hAnsi="Times New Roman" w:cs="Times New Roman"/>
                <w:b/>
                <w:i/>
                <w:lang w:eastAsia="ru-RU"/>
              </w:rPr>
            </w:pPr>
          </w:p>
        </w:tc>
        <w:tc>
          <w:tcPr>
            <w:tcW w:w="2033" w:type="pct"/>
          </w:tcPr>
          <w:p w14:paraId="79237738" w14:textId="77777777" w:rsidR="00931B79" w:rsidRPr="00C63897" w:rsidRDefault="00931B79" w:rsidP="00002121">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7" w:type="pct"/>
          </w:tcPr>
          <w:p w14:paraId="60A19C66" w14:textId="5BD69D76" w:rsidR="00931B79" w:rsidRPr="00B8424E" w:rsidRDefault="00931B79" w:rsidP="00002121">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144</w:t>
            </w:r>
          </w:p>
        </w:tc>
        <w:tc>
          <w:tcPr>
            <w:tcW w:w="324" w:type="pct"/>
          </w:tcPr>
          <w:p w14:paraId="32F9D50A" w14:textId="2FE38C9F" w:rsidR="00931B79" w:rsidRPr="00C63897" w:rsidRDefault="00931B79" w:rsidP="0000212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128</w:t>
            </w:r>
          </w:p>
        </w:tc>
        <w:tc>
          <w:tcPr>
            <w:tcW w:w="325" w:type="pct"/>
            <w:shd w:val="clear" w:color="auto" w:fill="D9D9D9" w:themeFill="background1" w:themeFillShade="D9"/>
          </w:tcPr>
          <w:p w14:paraId="356EAE42" w14:textId="13B50839" w:rsidR="00931B79" w:rsidRPr="00C63897" w:rsidRDefault="00931B79" w:rsidP="00002121">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36</w:t>
            </w:r>
          </w:p>
        </w:tc>
        <w:tc>
          <w:tcPr>
            <w:tcW w:w="288" w:type="pct"/>
          </w:tcPr>
          <w:p w14:paraId="721FFAB5" w14:textId="369259E1" w:rsidR="00931B79" w:rsidRPr="00C63897" w:rsidRDefault="00931B79" w:rsidP="00002121">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36</w:t>
            </w:r>
          </w:p>
        </w:tc>
        <w:tc>
          <w:tcPr>
            <w:tcW w:w="215" w:type="pct"/>
          </w:tcPr>
          <w:p w14:paraId="4FE1DEB3" w14:textId="77777777" w:rsidR="00931B79" w:rsidRPr="00C63897" w:rsidRDefault="00931B79" w:rsidP="00002121">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5" w:type="pct"/>
          </w:tcPr>
          <w:p w14:paraId="27295710" w14:textId="77777777" w:rsidR="00931B79" w:rsidRPr="00C63897" w:rsidRDefault="00931B79" w:rsidP="00002121">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304" w:type="pct"/>
            <w:shd w:val="clear" w:color="auto" w:fill="D9D9D9" w:themeFill="background1" w:themeFillShade="D9"/>
          </w:tcPr>
          <w:p w14:paraId="77FDD913" w14:textId="0C7779C7" w:rsidR="00931B79" w:rsidRPr="00C63897" w:rsidRDefault="00931B79"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607DAD0E" w14:textId="00C884D6" w:rsidR="00931B79" w:rsidRPr="00C63897" w:rsidRDefault="00931B79"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r>
    </w:tbl>
    <w:p w14:paraId="475A4479" w14:textId="77777777" w:rsidR="007A2D3A" w:rsidRDefault="007A2D3A" w:rsidP="007A2D3A">
      <w:pPr>
        <w:spacing w:after="200" w:line="276" w:lineRule="auto"/>
        <w:rPr>
          <w:rFonts w:ascii="Times New Roman" w:eastAsia="Times New Roman" w:hAnsi="Times New Roman" w:cs="Times New Roman"/>
          <w:b/>
          <w:i/>
          <w:color w:val="0070C0"/>
          <w:sz w:val="24"/>
          <w:szCs w:val="24"/>
          <w:lang w:eastAsia="ru-RU"/>
        </w:rPr>
      </w:pPr>
    </w:p>
    <w:p w14:paraId="6D01C12D" w14:textId="77777777" w:rsidR="007A2D3A" w:rsidRPr="00782EFC" w:rsidRDefault="007A2D3A" w:rsidP="007A2D3A">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p w14:paraId="3D6C75E4" w14:textId="77777777" w:rsidR="007A2D3A" w:rsidRDefault="007A2D3A" w:rsidP="007A2D3A">
      <w:pPr>
        <w:rPr>
          <w:rFonts w:ascii="Times New Roman" w:hAnsi="Times New Roman" w:cs="Times New Roman"/>
          <w:sz w:val="24"/>
          <w:szCs w:val="24"/>
        </w:rPr>
      </w:pPr>
    </w:p>
    <w:p w14:paraId="04F389A4" w14:textId="77777777" w:rsidR="007A2D3A" w:rsidRPr="00E11160" w:rsidRDefault="007A2D3A" w:rsidP="007A2D3A">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DF41BF1" w14:textId="77777777" w:rsidR="007A2D3A" w:rsidRPr="00E11160" w:rsidRDefault="007A2D3A" w:rsidP="007A2D3A">
      <w:pPr>
        <w:pStyle w:val="114"/>
        <w:rPr>
          <w:rFonts w:ascii="Times New Roman" w:hAnsi="Times New Roman"/>
        </w:rPr>
      </w:pPr>
      <w:r w:rsidRPr="00E11160">
        <w:rPr>
          <w:rFonts w:ascii="Times New Roman" w:hAnsi="Times New Roman"/>
        </w:rPr>
        <w:t>3.1. Материально-техническое обеспечение</w:t>
      </w:r>
    </w:p>
    <w:p w14:paraId="648EED1A" w14:textId="420B1178" w:rsidR="00E1049D" w:rsidRPr="00982D74" w:rsidRDefault="00E1049D" w:rsidP="00E1049D">
      <w:pPr>
        <w:suppressAutoHyphens/>
        <w:ind w:firstLine="709"/>
        <w:jc w:val="both"/>
        <w:rPr>
          <w:rFonts w:ascii="Times New Roman" w:hAnsi="Times New Roman" w:cs="Times New Roman"/>
          <w:bCs/>
          <w:sz w:val="24"/>
          <w:szCs w:val="24"/>
        </w:rPr>
      </w:pPr>
      <w:r w:rsidRPr="00982D74">
        <w:rPr>
          <w:rFonts w:ascii="Times New Roman" w:hAnsi="Times New Roman" w:cs="Times New Roman"/>
          <w:bCs/>
          <w:sz w:val="24"/>
          <w:szCs w:val="24"/>
        </w:rPr>
        <w:t>Кабинеты «Общепрофессиональных дисциплин и МДК»</w:t>
      </w:r>
      <w:r w:rsidRPr="00982D74">
        <w:rPr>
          <w:rFonts w:ascii="Times New Roman" w:hAnsi="Times New Roman" w:cs="Times New Roman"/>
          <w:bCs/>
          <w:i/>
          <w:sz w:val="24"/>
          <w:szCs w:val="24"/>
        </w:rPr>
        <w:t xml:space="preserve">, </w:t>
      </w:r>
      <w:r w:rsidRPr="00982D74">
        <w:rPr>
          <w:rFonts w:ascii="Times New Roman" w:hAnsi="Times New Roman" w:cs="Times New Roman"/>
          <w:bCs/>
          <w:sz w:val="24"/>
          <w:szCs w:val="24"/>
        </w:rPr>
        <w:t xml:space="preserve">оснащенные </w:t>
      </w:r>
      <w:r w:rsidRPr="00982D74">
        <w:rPr>
          <w:rFonts w:ascii="Times New Roman" w:hAnsi="Times New Roman" w:cs="Times New Roman"/>
          <w:bCs/>
          <w:iCs/>
          <w:sz w:val="24"/>
          <w:szCs w:val="24"/>
        </w:rPr>
        <w:t xml:space="preserve">в соответствии с 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sz w:val="24"/>
          <w:szCs w:val="24"/>
        </w:rPr>
        <w:t xml:space="preserve">. </w:t>
      </w:r>
    </w:p>
    <w:p w14:paraId="0B5E225C" w14:textId="4028F71B" w:rsidR="007A2D3A" w:rsidRPr="00FA680C" w:rsidRDefault="007A2D3A" w:rsidP="00982D74">
      <w:pPr>
        <w:shd w:val="clear" w:color="auto" w:fill="FFFFFF" w:themeFill="background1"/>
        <w:suppressAutoHyphens/>
        <w:ind w:firstLine="709"/>
        <w:jc w:val="both"/>
        <w:rPr>
          <w:rFonts w:ascii="Times New Roman" w:hAnsi="Times New Roman" w:cs="Times New Roman"/>
          <w:bCs/>
          <w:i/>
          <w:iCs/>
          <w:sz w:val="24"/>
          <w:szCs w:val="24"/>
        </w:rPr>
      </w:pPr>
      <w:r w:rsidRPr="00982D74">
        <w:rPr>
          <w:rFonts w:ascii="Times New Roman" w:hAnsi="Times New Roman" w:cs="Times New Roman"/>
          <w:bCs/>
          <w:sz w:val="24"/>
          <w:szCs w:val="24"/>
        </w:rPr>
        <w:t>Оснащенные базы практики (</w:t>
      </w:r>
      <w:r w:rsidR="00982D74">
        <w:rPr>
          <w:rFonts w:ascii="Times New Roman" w:hAnsi="Times New Roman" w:cs="Times New Roman"/>
          <w:sz w:val="24"/>
          <w:szCs w:val="24"/>
        </w:rPr>
        <w:t>мастерские/зоны по видам работ)</w:t>
      </w:r>
      <w:r w:rsidRPr="00982D74">
        <w:rPr>
          <w:rFonts w:ascii="Times New Roman" w:hAnsi="Times New Roman" w:cs="Times New Roman"/>
          <w:bCs/>
          <w:sz w:val="24"/>
          <w:szCs w:val="24"/>
        </w:rPr>
        <w:t xml:space="preserve"> в соответствии с </w:t>
      </w:r>
      <w:r w:rsidRPr="00982D74">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i/>
          <w:iCs/>
          <w:sz w:val="24"/>
          <w:szCs w:val="24"/>
        </w:rPr>
        <w:t>.</w:t>
      </w:r>
    </w:p>
    <w:p w14:paraId="3558CE22" w14:textId="77777777" w:rsidR="007A2D3A" w:rsidRPr="00FA680C" w:rsidRDefault="007A2D3A" w:rsidP="007A2D3A">
      <w:pPr>
        <w:spacing w:after="200" w:line="276" w:lineRule="auto"/>
        <w:rPr>
          <w:rFonts w:ascii="Times New Roman" w:hAnsi="Times New Roman" w:cs="Times New Roman"/>
          <w:b/>
          <w:bCs/>
          <w:sz w:val="24"/>
          <w:szCs w:val="24"/>
        </w:rPr>
      </w:pPr>
    </w:p>
    <w:p w14:paraId="2AE8B65C" w14:textId="77777777" w:rsidR="007A2D3A" w:rsidRPr="00E11160" w:rsidRDefault="007A2D3A" w:rsidP="007A2D3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CA8B041" w14:textId="77777777" w:rsidR="007A2D3A" w:rsidRDefault="007A2D3A" w:rsidP="007A2D3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7E765F" w14:textId="77777777" w:rsidR="007A2D3A" w:rsidRDefault="007A2D3A" w:rsidP="007A2D3A">
      <w:pPr>
        <w:pStyle w:val="a4"/>
        <w:spacing w:line="276" w:lineRule="auto"/>
        <w:ind w:left="0" w:firstLine="709"/>
        <w:jc w:val="both"/>
        <w:rPr>
          <w:rFonts w:ascii="Times New Roman" w:hAnsi="Times New Roman"/>
          <w:bCs/>
          <w:sz w:val="24"/>
          <w:szCs w:val="24"/>
        </w:rPr>
      </w:pPr>
    </w:p>
    <w:p w14:paraId="448FDC4C" w14:textId="77777777" w:rsidR="007A2D3A" w:rsidRPr="00E11160" w:rsidRDefault="007A2D3A" w:rsidP="007A2D3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033BE1" w14:textId="77777777" w:rsidR="007A2D3A" w:rsidRDefault="007A2D3A" w:rsidP="007A2D3A">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3D1D12A3" w14:textId="77777777" w:rsidR="007A2D3A" w:rsidRPr="00907250" w:rsidRDefault="007A2D3A" w:rsidP="007A2D3A">
      <w:pPr>
        <w:spacing w:line="276" w:lineRule="auto"/>
        <w:ind w:firstLine="709"/>
        <w:contextualSpacing/>
        <w:jc w:val="both"/>
        <w:rPr>
          <w:rFonts w:ascii="Times New Roman" w:hAnsi="Times New Roman" w:cs="Times New Roman"/>
          <w:bCs/>
          <w:iCs/>
          <w:color w:val="BF8F00" w:themeColor="accent4" w:themeShade="BF"/>
          <w:sz w:val="24"/>
          <w:szCs w:val="24"/>
        </w:rPr>
      </w:pPr>
      <w:r w:rsidRPr="00907250">
        <w:rPr>
          <w:rFonts w:ascii="Times New Roman" w:hAnsi="Times New Roman" w:cs="Times New Roman"/>
          <w:bCs/>
          <w:iCs/>
          <w:color w:val="BF8F00" w:themeColor="accent4" w:themeShade="BF"/>
          <w:sz w:val="24"/>
          <w:szCs w:val="24"/>
        </w:rPr>
        <w:t>….</w:t>
      </w:r>
    </w:p>
    <w:p w14:paraId="1F60C046" w14:textId="77777777" w:rsidR="007A2D3A" w:rsidRDefault="007A2D3A" w:rsidP="007A2D3A">
      <w:pPr>
        <w:pStyle w:val="a4"/>
        <w:spacing w:line="276" w:lineRule="auto"/>
        <w:ind w:left="0" w:firstLine="709"/>
        <w:jc w:val="both"/>
        <w:rPr>
          <w:rFonts w:ascii="Times New Roman" w:hAnsi="Times New Roman" w:cs="Times New Roman"/>
          <w:bCs/>
          <w:i/>
          <w:sz w:val="24"/>
          <w:szCs w:val="24"/>
        </w:rPr>
      </w:pPr>
      <w:r w:rsidRPr="00FA680C">
        <w:rPr>
          <w:rFonts w:ascii="Times New Roman" w:hAnsi="Times New Roman" w:cs="Times New Roman"/>
          <w:i/>
          <w:iCs/>
          <w:sz w:val="24"/>
          <w:szCs w:val="24"/>
        </w:rPr>
        <w:t xml:space="preserve">В примерной программе приводится перечень печатных и/или электронных образовательных изданий для использования в образовательном процессе. </w:t>
      </w:r>
      <w:r w:rsidRPr="00FA680C">
        <w:rPr>
          <w:rFonts w:ascii="Times New Roman" w:hAnsi="Times New Roman" w:cs="Times New Roman"/>
          <w:bCs/>
          <w:i/>
          <w:sz w:val="24"/>
          <w:szCs w:val="24"/>
        </w:rPr>
        <w:t>Электронные ресурсы (не учебные издания) указываются в дополнительных источниках.</w:t>
      </w:r>
    </w:p>
    <w:p w14:paraId="5DBCF4BA" w14:textId="77777777" w:rsidR="007A2D3A" w:rsidRDefault="007A2D3A" w:rsidP="007A2D3A">
      <w:pPr>
        <w:pStyle w:val="a4"/>
        <w:spacing w:line="276" w:lineRule="auto"/>
        <w:ind w:left="0" w:firstLine="709"/>
        <w:jc w:val="both"/>
        <w:rPr>
          <w:rFonts w:ascii="Times New Roman" w:hAnsi="Times New Roman" w:cs="Times New Roman"/>
          <w:bCs/>
          <w:i/>
          <w:sz w:val="24"/>
          <w:szCs w:val="24"/>
        </w:rPr>
      </w:pPr>
      <w:r w:rsidRPr="00FA680C">
        <w:rPr>
          <w:rFonts w:ascii="Times New Roman" w:hAnsi="Times New Roman" w:cs="Times New Roman"/>
          <w:i/>
          <w:iCs/>
          <w:sz w:val="24"/>
          <w:szCs w:val="24"/>
        </w:rPr>
        <w:t xml:space="preserve">Списки литературы оформляются </w:t>
      </w:r>
      <w:r w:rsidRPr="001604E7">
        <w:rPr>
          <w:rFonts w:ascii="Times New Roman" w:hAnsi="Times New Roman" w:cs="Times New Roman"/>
          <w:b/>
          <w:i/>
          <w:iCs/>
          <w:sz w:val="24"/>
          <w:szCs w:val="24"/>
        </w:rPr>
        <w:t>в алфавитном порядке</w:t>
      </w:r>
      <w:r w:rsidRPr="00FA680C">
        <w:rPr>
          <w:rFonts w:ascii="Times New Roman" w:hAnsi="Times New Roman" w:cs="Times New Roman"/>
          <w:bCs/>
          <w:i/>
          <w:iCs/>
          <w:sz w:val="24"/>
          <w:szCs w:val="24"/>
        </w:rPr>
        <w:t xml:space="preserve"> </w:t>
      </w:r>
      <w:r w:rsidRPr="00FA680C">
        <w:rPr>
          <w:rFonts w:ascii="Times New Roman" w:hAnsi="Times New Roman" w:cs="Times New Roman"/>
          <w:i/>
          <w:iCs/>
          <w:sz w:val="24"/>
          <w:szCs w:val="24"/>
        </w:rPr>
        <w:t>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14:paraId="35055F5C" w14:textId="77777777" w:rsidR="007A2D3A" w:rsidRDefault="007A2D3A" w:rsidP="007A2D3A">
      <w:pPr>
        <w:pStyle w:val="a4"/>
        <w:spacing w:line="276" w:lineRule="auto"/>
        <w:ind w:left="0" w:firstLine="709"/>
        <w:jc w:val="both"/>
        <w:rPr>
          <w:rFonts w:ascii="Times New Roman" w:eastAsia="Times New Roman" w:hAnsi="Times New Roman" w:cs="Times New Roman"/>
          <w:sz w:val="24"/>
          <w:szCs w:val="24"/>
          <w:lang w:eastAsia="ru-RU"/>
        </w:rPr>
      </w:pPr>
    </w:p>
    <w:p w14:paraId="2A281375" w14:textId="77777777" w:rsidR="007A2D3A" w:rsidRPr="00FA680C" w:rsidRDefault="007A2D3A" w:rsidP="007A2D3A">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5E7F2A79" w14:textId="77777777" w:rsidR="007A2D3A" w:rsidRDefault="007A2D3A" w:rsidP="007A2D3A">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4F8D3BEC" w14:textId="77777777" w:rsidR="007A2D3A" w:rsidRPr="00907250" w:rsidRDefault="007A2D3A" w:rsidP="007A2D3A">
      <w:pPr>
        <w:spacing w:line="276" w:lineRule="auto"/>
        <w:ind w:firstLine="709"/>
        <w:contextualSpacing/>
        <w:jc w:val="both"/>
        <w:rPr>
          <w:rFonts w:ascii="Times New Roman" w:hAnsi="Times New Roman" w:cs="Times New Roman"/>
          <w:bCs/>
          <w:iCs/>
          <w:color w:val="BF8F00" w:themeColor="accent4" w:themeShade="BF"/>
          <w:sz w:val="24"/>
          <w:szCs w:val="24"/>
        </w:rPr>
      </w:pPr>
      <w:r w:rsidRPr="00907250">
        <w:rPr>
          <w:rFonts w:ascii="Times New Roman" w:hAnsi="Times New Roman" w:cs="Times New Roman"/>
          <w:bCs/>
          <w:iCs/>
          <w:color w:val="BF8F00" w:themeColor="accent4" w:themeShade="BF"/>
          <w:sz w:val="24"/>
          <w:szCs w:val="24"/>
        </w:rPr>
        <w:t>…</w:t>
      </w:r>
    </w:p>
    <w:p w14:paraId="7840B003" w14:textId="77777777" w:rsidR="007A2D3A" w:rsidRDefault="007A2D3A" w:rsidP="007A2D3A">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14:paraId="64AD56C7" w14:textId="7F41A908" w:rsidR="007A2D3A" w:rsidRDefault="007A2D3A" w:rsidP="007A2D3A">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5338"/>
        <w:gridCol w:w="2927"/>
      </w:tblGrid>
      <w:tr w:rsidR="0041432C" w:rsidRPr="00F703D5" w14:paraId="5223B543" w14:textId="77777777" w:rsidTr="00271CCA">
        <w:trPr>
          <w:trHeight w:val="1098"/>
        </w:trPr>
        <w:tc>
          <w:tcPr>
            <w:tcW w:w="708" w:type="pct"/>
          </w:tcPr>
          <w:p w14:paraId="64F0A872" w14:textId="657C9DAB" w:rsidR="0041432C" w:rsidRPr="00F703D5" w:rsidRDefault="0041432C" w:rsidP="0041432C">
            <w:pPr>
              <w:suppressAutoHyphens/>
              <w:jc w:val="center"/>
              <w:rPr>
                <w:rFonts w:ascii="Times New Roman" w:eastAsia="Times New Roman" w:hAnsi="Times New Roman" w:cs="Times New Roman"/>
                <w:b/>
                <w:bCs/>
                <w:sz w:val="24"/>
                <w:szCs w:val="24"/>
                <w:lang w:eastAsia="ru-RU"/>
              </w:rPr>
            </w:pPr>
            <w:r w:rsidRPr="00587E84">
              <w:rPr>
                <w:rFonts w:ascii="Times New Roman" w:hAnsi="Times New Roman" w:cs="Times New Roman"/>
                <w:b/>
                <w:iCs/>
                <w:sz w:val="24"/>
                <w:szCs w:val="24"/>
              </w:rPr>
              <w:t>Код ПК, ОК</w:t>
            </w:r>
          </w:p>
        </w:tc>
        <w:tc>
          <w:tcPr>
            <w:tcW w:w="2772" w:type="pct"/>
            <w:tcBorders>
              <w:top w:val="single" w:sz="4" w:space="0" w:color="auto"/>
              <w:left w:val="single" w:sz="4" w:space="0" w:color="auto"/>
              <w:bottom w:val="single" w:sz="4" w:space="0" w:color="auto"/>
              <w:right w:val="single" w:sz="4" w:space="0" w:color="auto"/>
            </w:tcBorders>
            <w:vAlign w:val="center"/>
          </w:tcPr>
          <w:p w14:paraId="7F7B1752" w14:textId="01129B56" w:rsidR="0041432C" w:rsidRPr="00F703D5" w:rsidRDefault="0041432C" w:rsidP="0041432C">
            <w:pPr>
              <w:suppressAutoHyphens/>
              <w:jc w:val="center"/>
              <w:rPr>
                <w:rFonts w:ascii="Times New Roman" w:eastAsia="Times New Roman" w:hAnsi="Times New Roman" w:cs="Times New Roman"/>
                <w:b/>
                <w:bCs/>
                <w:color w:val="FF0000"/>
                <w:sz w:val="24"/>
                <w:szCs w:val="24"/>
                <w:lang w:eastAsia="ru-RU"/>
              </w:rPr>
            </w:pPr>
            <w:r w:rsidRPr="00587E84">
              <w:rPr>
                <w:rFonts w:ascii="Times New Roman" w:hAnsi="Times New Roman" w:cs="Times New Roman"/>
                <w:b/>
                <w:iCs/>
                <w:sz w:val="24"/>
                <w:szCs w:val="24"/>
              </w:rPr>
              <w:t xml:space="preserve">Критерии оценки результата </w:t>
            </w:r>
            <w:r w:rsidRPr="00587E84">
              <w:rPr>
                <w:rFonts w:ascii="Times New Roman" w:hAnsi="Times New Roman" w:cs="Times New Roman"/>
                <w:b/>
                <w:iCs/>
                <w:sz w:val="24"/>
                <w:szCs w:val="24"/>
              </w:rPr>
              <w:br/>
              <w:t>(показатели освоенности компетенций)</w:t>
            </w:r>
          </w:p>
        </w:tc>
        <w:tc>
          <w:tcPr>
            <w:tcW w:w="1520" w:type="pct"/>
            <w:tcBorders>
              <w:top w:val="single" w:sz="4" w:space="0" w:color="auto"/>
              <w:left w:val="single" w:sz="4" w:space="0" w:color="auto"/>
              <w:bottom w:val="single" w:sz="4" w:space="0" w:color="auto"/>
              <w:right w:val="single" w:sz="4" w:space="0" w:color="auto"/>
            </w:tcBorders>
            <w:vAlign w:val="center"/>
          </w:tcPr>
          <w:p w14:paraId="303A92EF" w14:textId="76782FE5" w:rsidR="0041432C" w:rsidRPr="00F703D5" w:rsidRDefault="0041432C" w:rsidP="0041432C">
            <w:pPr>
              <w:suppressAutoHyphens/>
              <w:jc w:val="center"/>
              <w:rPr>
                <w:rFonts w:ascii="Times New Roman" w:eastAsia="Times New Roman" w:hAnsi="Times New Roman" w:cs="Times New Roman"/>
                <w:b/>
                <w:bCs/>
                <w:color w:val="FF0000"/>
                <w:sz w:val="24"/>
                <w:szCs w:val="24"/>
                <w:lang w:eastAsia="ru-RU"/>
              </w:rPr>
            </w:pPr>
            <w:r w:rsidRPr="00587E84">
              <w:rPr>
                <w:rFonts w:ascii="Times New Roman" w:hAnsi="Times New Roman" w:cs="Times New Roman"/>
                <w:b/>
                <w:sz w:val="24"/>
                <w:szCs w:val="24"/>
              </w:rPr>
              <w:t>Формы контроля и методы оценки</w:t>
            </w:r>
          </w:p>
        </w:tc>
      </w:tr>
      <w:tr w:rsidR="00F129CC" w:rsidRPr="00F703D5" w14:paraId="7831EE1C" w14:textId="77777777" w:rsidTr="00271CCA">
        <w:trPr>
          <w:trHeight w:val="415"/>
        </w:trPr>
        <w:tc>
          <w:tcPr>
            <w:tcW w:w="708" w:type="pct"/>
            <w:vAlign w:val="center"/>
          </w:tcPr>
          <w:p w14:paraId="5085148B" w14:textId="12508572" w:rsidR="00F129CC" w:rsidRPr="00206CF0" w:rsidRDefault="00F129CC" w:rsidP="000951D1">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2.1.</w:t>
            </w:r>
          </w:p>
        </w:tc>
        <w:tc>
          <w:tcPr>
            <w:tcW w:w="2772" w:type="pct"/>
            <w:tcBorders>
              <w:top w:val="single" w:sz="4" w:space="0" w:color="auto"/>
              <w:left w:val="single" w:sz="4" w:space="0" w:color="auto"/>
              <w:bottom w:val="single" w:sz="4" w:space="0" w:color="auto"/>
              <w:right w:val="single" w:sz="4" w:space="0" w:color="auto"/>
            </w:tcBorders>
            <w:vAlign w:val="center"/>
          </w:tcPr>
          <w:p w14:paraId="387EDF7D" w14:textId="029340C4"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1520" w:type="pct"/>
            <w:tcBorders>
              <w:top w:val="single" w:sz="4" w:space="0" w:color="auto"/>
              <w:left w:val="single" w:sz="4" w:space="0" w:color="auto"/>
              <w:bottom w:val="single" w:sz="4" w:space="0" w:color="auto"/>
              <w:right w:val="single" w:sz="4" w:space="0" w:color="auto"/>
            </w:tcBorders>
            <w:vAlign w:val="center"/>
          </w:tcPr>
          <w:p w14:paraId="35B83E11" w14:textId="7E90582A" w:rsidR="00F129CC" w:rsidRPr="00206CF0" w:rsidRDefault="00F129CC" w:rsidP="000951D1">
            <w:pPr>
              <w:suppressAutoHyphens/>
              <w:rPr>
                <w:rFonts w:ascii="Times New Roman" w:eastAsia="Times New Roman" w:hAnsi="Times New Roman" w:cs="Times New Roman"/>
                <w:bCs/>
                <w:sz w:val="24"/>
                <w:szCs w:val="24"/>
                <w:lang w:eastAsia="ru-RU"/>
              </w:rPr>
            </w:pPr>
          </w:p>
        </w:tc>
      </w:tr>
      <w:tr w:rsidR="00F129CC" w:rsidRPr="00F703D5" w14:paraId="326C3EB4" w14:textId="77777777" w:rsidTr="00271CCA">
        <w:trPr>
          <w:trHeight w:val="415"/>
        </w:trPr>
        <w:tc>
          <w:tcPr>
            <w:tcW w:w="708" w:type="pct"/>
            <w:vAlign w:val="center"/>
          </w:tcPr>
          <w:p w14:paraId="7314A6F0" w14:textId="76DA524D" w:rsidR="00F129CC" w:rsidRPr="00206CF0" w:rsidRDefault="00F129CC" w:rsidP="000951D1">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2.2.</w:t>
            </w:r>
          </w:p>
        </w:tc>
        <w:tc>
          <w:tcPr>
            <w:tcW w:w="2772" w:type="pct"/>
            <w:tcBorders>
              <w:top w:val="single" w:sz="4" w:space="0" w:color="auto"/>
              <w:left w:val="single" w:sz="4" w:space="0" w:color="auto"/>
              <w:bottom w:val="single" w:sz="4" w:space="0" w:color="auto"/>
              <w:right w:val="single" w:sz="4" w:space="0" w:color="auto"/>
            </w:tcBorders>
            <w:vAlign w:val="center"/>
          </w:tcPr>
          <w:p w14:paraId="7A5538CC" w14:textId="77777777"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1520" w:type="pct"/>
            <w:tcBorders>
              <w:top w:val="single" w:sz="4" w:space="0" w:color="auto"/>
              <w:left w:val="single" w:sz="4" w:space="0" w:color="auto"/>
              <w:bottom w:val="single" w:sz="4" w:space="0" w:color="auto"/>
              <w:right w:val="single" w:sz="4" w:space="0" w:color="auto"/>
            </w:tcBorders>
            <w:vAlign w:val="center"/>
          </w:tcPr>
          <w:p w14:paraId="3270F4CE" w14:textId="77777777" w:rsidR="00F129CC" w:rsidRPr="00206CF0" w:rsidRDefault="00F129CC" w:rsidP="000951D1">
            <w:pPr>
              <w:suppressAutoHyphens/>
              <w:rPr>
                <w:rFonts w:ascii="Times New Roman" w:eastAsia="Times New Roman" w:hAnsi="Times New Roman" w:cs="Times New Roman"/>
                <w:bCs/>
                <w:sz w:val="24"/>
                <w:szCs w:val="24"/>
                <w:lang w:eastAsia="ru-RU"/>
              </w:rPr>
            </w:pPr>
          </w:p>
        </w:tc>
      </w:tr>
      <w:tr w:rsidR="00F129CC" w:rsidRPr="00F703D5" w14:paraId="3D798979" w14:textId="77777777" w:rsidTr="00271CCA">
        <w:trPr>
          <w:trHeight w:val="415"/>
        </w:trPr>
        <w:tc>
          <w:tcPr>
            <w:tcW w:w="708" w:type="pct"/>
            <w:vAlign w:val="center"/>
          </w:tcPr>
          <w:p w14:paraId="196F491A" w14:textId="4846A697" w:rsidR="00F129CC" w:rsidRPr="00206CF0" w:rsidRDefault="00F129CC" w:rsidP="000951D1">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2.3.</w:t>
            </w:r>
          </w:p>
        </w:tc>
        <w:tc>
          <w:tcPr>
            <w:tcW w:w="2772" w:type="pct"/>
            <w:tcBorders>
              <w:top w:val="single" w:sz="4" w:space="0" w:color="auto"/>
              <w:left w:val="single" w:sz="4" w:space="0" w:color="auto"/>
              <w:bottom w:val="single" w:sz="4" w:space="0" w:color="auto"/>
              <w:right w:val="single" w:sz="4" w:space="0" w:color="auto"/>
            </w:tcBorders>
            <w:vAlign w:val="center"/>
          </w:tcPr>
          <w:p w14:paraId="5D5425F0" w14:textId="77777777"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1520" w:type="pct"/>
            <w:tcBorders>
              <w:top w:val="single" w:sz="4" w:space="0" w:color="auto"/>
              <w:left w:val="single" w:sz="4" w:space="0" w:color="auto"/>
              <w:bottom w:val="single" w:sz="4" w:space="0" w:color="auto"/>
              <w:right w:val="single" w:sz="4" w:space="0" w:color="auto"/>
            </w:tcBorders>
            <w:vAlign w:val="center"/>
          </w:tcPr>
          <w:p w14:paraId="00404A93" w14:textId="77777777" w:rsidR="00F129CC" w:rsidRPr="00206CF0" w:rsidRDefault="00F129CC" w:rsidP="000951D1">
            <w:pPr>
              <w:suppressAutoHyphens/>
              <w:rPr>
                <w:rFonts w:ascii="Times New Roman" w:eastAsia="Times New Roman" w:hAnsi="Times New Roman" w:cs="Times New Roman"/>
                <w:bCs/>
                <w:sz w:val="24"/>
                <w:szCs w:val="24"/>
                <w:lang w:eastAsia="ru-RU"/>
              </w:rPr>
            </w:pPr>
          </w:p>
        </w:tc>
      </w:tr>
      <w:tr w:rsidR="00F129CC" w:rsidRPr="00F703D5" w14:paraId="3D5F17D4" w14:textId="77777777" w:rsidTr="00271CCA">
        <w:trPr>
          <w:trHeight w:val="436"/>
        </w:trPr>
        <w:tc>
          <w:tcPr>
            <w:tcW w:w="708" w:type="pct"/>
            <w:vAlign w:val="center"/>
          </w:tcPr>
          <w:p w14:paraId="4FAFFC13" w14:textId="09ADD24B" w:rsidR="00F129CC" w:rsidRPr="00206CF0" w:rsidRDefault="00F129CC" w:rsidP="000951D1">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2.4.</w:t>
            </w:r>
          </w:p>
        </w:tc>
        <w:tc>
          <w:tcPr>
            <w:tcW w:w="2772" w:type="pct"/>
            <w:tcBorders>
              <w:top w:val="single" w:sz="4" w:space="0" w:color="auto"/>
              <w:left w:val="single" w:sz="4" w:space="0" w:color="auto"/>
              <w:bottom w:val="single" w:sz="4" w:space="0" w:color="auto"/>
              <w:right w:val="single" w:sz="4" w:space="0" w:color="auto"/>
            </w:tcBorders>
            <w:vAlign w:val="center"/>
          </w:tcPr>
          <w:p w14:paraId="4E4A3596" w14:textId="62F91EDB"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1520" w:type="pct"/>
            <w:tcBorders>
              <w:top w:val="single" w:sz="4" w:space="0" w:color="auto"/>
              <w:left w:val="single" w:sz="4" w:space="0" w:color="auto"/>
              <w:bottom w:val="single" w:sz="4" w:space="0" w:color="auto"/>
              <w:right w:val="single" w:sz="4" w:space="0" w:color="auto"/>
            </w:tcBorders>
            <w:vAlign w:val="center"/>
          </w:tcPr>
          <w:p w14:paraId="6019159D" w14:textId="3F7E1504" w:rsidR="00F129CC" w:rsidRPr="00206CF0" w:rsidRDefault="00F129CC" w:rsidP="000951D1">
            <w:pPr>
              <w:suppressAutoHyphens/>
              <w:rPr>
                <w:rFonts w:ascii="Times New Roman" w:eastAsia="Times New Roman" w:hAnsi="Times New Roman" w:cs="Times New Roman"/>
                <w:bCs/>
                <w:sz w:val="24"/>
                <w:szCs w:val="24"/>
                <w:lang w:eastAsia="ru-RU"/>
              </w:rPr>
            </w:pPr>
          </w:p>
        </w:tc>
      </w:tr>
      <w:tr w:rsidR="00F129CC" w:rsidRPr="00F703D5" w14:paraId="533A8489"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00F74D10" w14:textId="77777777" w:rsidR="00F129CC" w:rsidRDefault="00F129CC" w:rsidP="000951D1">
            <w:pPr>
              <w:rPr>
                <w:rFonts w:ascii="Times New Roman" w:eastAsia="Times New Roman" w:hAnsi="Times New Roman" w:cs="Times New Roman"/>
                <w:iCs/>
                <w:sz w:val="24"/>
                <w:szCs w:val="24"/>
                <w:lang w:eastAsia="ru-RU"/>
              </w:rPr>
            </w:pPr>
            <w:r w:rsidRPr="002A57E8">
              <w:rPr>
                <w:rFonts w:ascii="Times New Roman" w:eastAsia="Times New Roman" w:hAnsi="Times New Roman" w:cs="Times New Roman"/>
                <w:b/>
                <w:sz w:val="24"/>
                <w:szCs w:val="24"/>
                <w:lang w:eastAsia="ru-RU"/>
              </w:rPr>
              <w:t>ОК 0</w:t>
            </w:r>
            <w:r>
              <w:rPr>
                <w:rFonts w:ascii="Times New Roman" w:eastAsia="Times New Roman" w:hAnsi="Times New Roman" w:cs="Times New Roman"/>
                <w:b/>
                <w:sz w:val="24"/>
                <w:szCs w:val="24"/>
                <w:lang w:eastAsia="ru-RU"/>
              </w:rPr>
              <w:t>1</w:t>
            </w:r>
            <w:r w:rsidRPr="002A57E8">
              <w:rPr>
                <w:rFonts w:ascii="Times New Roman" w:eastAsia="Times New Roman" w:hAnsi="Times New Roman" w:cs="Times New Roman"/>
                <w:iCs/>
                <w:sz w:val="24"/>
                <w:szCs w:val="24"/>
                <w:lang w:eastAsia="ru-RU"/>
              </w:rPr>
              <w:t xml:space="preserve"> </w:t>
            </w:r>
          </w:p>
          <w:p w14:paraId="2A540BB2" w14:textId="4E89B7A2" w:rsidR="00F129CC" w:rsidRPr="002A57E8" w:rsidRDefault="00F129CC" w:rsidP="000951D1">
            <w:pPr>
              <w:rPr>
                <w:rFonts w:ascii="Times New Roman" w:eastAsia="Times New Roman" w:hAnsi="Times New Roman" w:cs="Times New Roman"/>
                <w:b/>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75517DEF"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точность распознавания сложных проблемных ситуаций в различных контекстах;</w:t>
            </w:r>
          </w:p>
          <w:p w14:paraId="52593019"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анализа сложных ситуаций при решении зада</w:t>
            </w:r>
            <w:r>
              <w:rPr>
                <w:rFonts w:ascii="Times New Roman" w:eastAsia="Calibri" w:hAnsi="Times New Roman" w:cs="Times New Roman"/>
                <w:sz w:val="24"/>
              </w:rPr>
              <w:t>ч профессиональной деятельности</w:t>
            </w:r>
          </w:p>
          <w:p w14:paraId="42971177"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оптимальность определения этапов решения задачи;</w:t>
            </w:r>
          </w:p>
          <w:p w14:paraId="3885C8AA"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определения потребности в информации;</w:t>
            </w:r>
          </w:p>
          <w:p w14:paraId="7F6FF1B4"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эффективность поиска;</w:t>
            </w:r>
          </w:p>
          <w:p w14:paraId="04987F54"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определения источников нужных ресурсов;</w:t>
            </w:r>
          </w:p>
          <w:p w14:paraId="69597395" w14:textId="77777777" w:rsidR="00F129CC" w:rsidRPr="002A57E8" w:rsidRDefault="00F129CC" w:rsidP="000951D1">
            <w:pPr>
              <w:ind w:hanging="30"/>
              <w:rPr>
                <w:rFonts w:ascii="Times New Roman" w:eastAsia="Times New Roman" w:hAnsi="Times New Roman" w:cs="Times New Roman"/>
                <w:iCs/>
                <w:sz w:val="24"/>
                <w:szCs w:val="24"/>
                <w:lang w:eastAsia="ru-RU"/>
              </w:rPr>
            </w:pPr>
            <w:r w:rsidRPr="00F703D5">
              <w:rPr>
                <w:rFonts w:ascii="Times New Roman" w:eastAsia="Times New Roman" w:hAnsi="Times New Roman" w:cs="Times New Roman"/>
                <w:sz w:val="24"/>
                <w:lang w:eastAsia="ru-RU"/>
              </w:rPr>
              <w:t>- разработка детального плана действий</w:t>
            </w:r>
          </w:p>
        </w:tc>
        <w:tc>
          <w:tcPr>
            <w:tcW w:w="1520" w:type="pct"/>
            <w:tcBorders>
              <w:top w:val="single" w:sz="4" w:space="0" w:color="auto"/>
              <w:left w:val="single" w:sz="4" w:space="0" w:color="auto"/>
              <w:bottom w:val="single" w:sz="4" w:space="0" w:color="auto"/>
              <w:right w:val="single" w:sz="4" w:space="0" w:color="auto"/>
            </w:tcBorders>
          </w:tcPr>
          <w:p w14:paraId="27B41291"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42390CAF"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21A85E68"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63EBE3FE"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06FB63EC" w14:textId="77777777" w:rsidR="00F129CC" w:rsidRDefault="00F129CC" w:rsidP="000951D1">
            <w:pPr>
              <w:rPr>
                <w:rFonts w:ascii="Times New Roman" w:eastAsia="Times New Roman" w:hAnsi="Times New Roman" w:cs="Times New Roman"/>
                <w:bCs/>
                <w:iCs/>
                <w:sz w:val="24"/>
                <w:szCs w:val="24"/>
                <w:lang w:eastAsia="ru-RU"/>
              </w:rPr>
            </w:pPr>
            <w:r w:rsidRPr="002A57E8">
              <w:rPr>
                <w:rFonts w:ascii="Times New Roman" w:eastAsia="Times New Roman" w:hAnsi="Times New Roman" w:cs="Times New Roman"/>
                <w:b/>
                <w:sz w:val="24"/>
                <w:szCs w:val="24"/>
                <w:lang w:eastAsia="ru-RU"/>
              </w:rPr>
              <w:t xml:space="preserve">ОК </w:t>
            </w:r>
            <w:r>
              <w:rPr>
                <w:rFonts w:ascii="Times New Roman" w:eastAsia="Times New Roman" w:hAnsi="Times New Roman" w:cs="Times New Roman"/>
                <w:b/>
                <w:sz w:val="24"/>
                <w:szCs w:val="24"/>
                <w:lang w:eastAsia="ru-RU"/>
              </w:rPr>
              <w:t>02</w:t>
            </w:r>
            <w:r w:rsidRPr="002A57E8">
              <w:rPr>
                <w:rFonts w:ascii="Times New Roman" w:eastAsia="Times New Roman" w:hAnsi="Times New Roman" w:cs="Times New Roman"/>
                <w:bCs/>
                <w:iCs/>
                <w:sz w:val="24"/>
                <w:szCs w:val="24"/>
                <w:lang w:eastAsia="ru-RU"/>
              </w:rPr>
              <w:t xml:space="preserve"> </w:t>
            </w:r>
          </w:p>
          <w:p w14:paraId="75351AA4" w14:textId="17909743" w:rsidR="00F129CC" w:rsidRPr="002A57E8" w:rsidRDefault="00F129CC" w:rsidP="000951D1">
            <w:pPr>
              <w:rPr>
                <w:rFonts w:ascii="Times New Roman" w:eastAsia="Times New Roman" w:hAnsi="Times New Roman" w:cs="Times New Roman"/>
                <w:b/>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114BF17A" w14:textId="7777777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оптимальность планирования информационного поиска из широкого набора источников, необходимого для выполнения профессиональных задач;</w:t>
            </w:r>
          </w:p>
          <w:p w14:paraId="297B9E61" w14:textId="6EBB586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lastRenderedPageBreak/>
              <w:t>–</w:t>
            </w:r>
            <w:r w:rsidRPr="00F703D5">
              <w:rPr>
                <w:rFonts w:ascii="Times New Roman" w:eastAsia="Times New Roman" w:hAnsi="Times New Roman" w:cs="Times New Roman"/>
                <w:bCs/>
                <w:iCs/>
                <w:sz w:val="24"/>
                <w:szCs w:val="24"/>
                <w:lang w:eastAsia="ru-RU"/>
              </w:rPr>
              <w:tab/>
              <w:t xml:space="preserve">адекватность анализа полученной информации, точность выделения в ней главных аспектов; </w:t>
            </w:r>
          </w:p>
          <w:p w14:paraId="0677A68A" w14:textId="7777777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точность структурирования отобранной информации в соответствии с параметрами поиска;</w:t>
            </w:r>
          </w:p>
          <w:p w14:paraId="373CB18F" w14:textId="7777777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адекватность интерпретации полученной информации в контексте профессиональной деятельности;</w:t>
            </w:r>
          </w:p>
          <w:p w14:paraId="2E7481FC" w14:textId="77777777" w:rsidR="00F129CC" w:rsidRPr="002A57E8"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 адекватность, применения средств информатизации и информационных технологий для реализации профессиональной деятельности.</w:t>
            </w:r>
          </w:p>
        </w:tc>
        <w:tc>
          <w:tcPr>
            <w:tcW w:w="1520" w:type="pct"/>
            <w:tcBorders>
              <w:top w:val="single" w:sz="4" w:space="0" w:color="auto"/>
              <w:left w:val="single" w:sz="4" w:space="0" w:color="auto"/>
              <w:bottom w:val="single" w:sz="4" w:space="0" w:color="auto"/>
              <w:right w:val="single" w:sz="4" w:space="0" w:color="auto"/>
            </w:tcBorders>
          </w:tcPr>
          <w:p w14:paraId="46AB5B84"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lastRenderedPageBreak/>
              <w:t>экспертное наблюдение и оценка в процессе выполнения:</w:t>
            </w:r>
          </w:p>
          <w:p w14:paraId="36E2AEEB"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315D50A7"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lastRenderedPageBreak/>
              <w:t>заданий по учебной и производственной практикам;</w:t>
            </w:r>
          </w:p>
        </w:tc>
      </w:tr>
      <w:tr w:rsidR="00F129CC" w:rsidRPr="00F703D5" w14:paraId="0C849FFB"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6B96727E" w14:textId="77777777" w:rsidR="00F129CC" w:rsidRDefault="00F129CC" w:rsidP="000951D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ОК 03</w:t>
            </w:r>
          </w:p>
          <w:p w14:paraId="05B34935" w14:textId="22E582D7" w:rsidR="00F129CC" w:rsidRPr="002A57E8" w:rsidRDefault="00F129CC" w:rsidP="000951D1">
            <w:pPr>
              <w:rPr>
                <w:rFonts w:ascii="Times New Roman" w:eastAsia="Times New Roman" w:hAnsi="Times New Roman" w:cs="Times New Roman"/>
                <w:b/>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4A0C2C6D"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актуальность используемой нормативно-прав</w:t>
            </w:r>
            <w:r>
              <w:rPr>
                <w:rFonts w:ascii="Times New Roman" w:eastAsia="Times New Roman" w:hAnsi="Times New Roman" w:cs="Times New Roman"/>
                <w:bCs/>
                <w:iCs/>
                <w:sz w:val="24"/>
                <w:szCs w:val="24"/>
                <w:lang w:eastAsia="ru-RU"/>
              </w:rPr>
              <w:t>овой документации по профессии;</w:t>
            </w:r>
          </w:p>
          <w:p w14:paraId="501137F3"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точность, адекватность применения современной научной профессиональной терминологии;</w:t>
            </w:r>
          </w:p>
          <w:p w14:paraId="3F9C43C3"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оптимальность планирования предпринимательской деятельности в профессиональной сфере;</w:t>
            </w:r>
          </w:p>
          <w:p w14:paraId="68E06B8D"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и эффективность использования знаний финансовой грамотности в различных жизненных ситуациях.</w:t>
            </w:r>
          </w:p>
        </w:tc>
        <w:tc>
          <w:tcPr>
            <w:tcW w:w="1520" w:type="pct"/>
            <w:tcBorders>
              <w:top w:val="single" w:sz="4" w:space="0" w:color="auto"/>
              <w:left w:val="single" w:sz="4" w:space="0" w:color="auto"/>
              <w:bottom w:val="single" w:sz="4" w:space="0" w:color="auto"/>
              <w:right w:val="single" w:sz="4" w:space="0" w:color="auto"/>
            </w:tcBorders>
          </w:tcPr>
          <w:p w14:paraId="048AE6A7"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5FBF53C2"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49FD1111"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26E84EDB"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54077E19" w14:textId="6798E3C9" w:rsidR="00F129CC" w:rsidRPr="00271CCA"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04</w:t>
            </w:r>
          </w:p>
        </w:tc>
        <w:tc>
          <w:tcPr>
            <w:tcW w:w="2772" w:type="pct"/>
            <w:tcBorders>
              <w:top w:val="single" w:sz="4" w:space="0" w:color="auto"/>
              <w:left w:val="single" w:sz="4" w:space="0" w:color="auto"/>
              <w:bottom w:val="single" w:sz="4" w:space="0" w:color="auto"/>
              <w:right w:val="single" w:sz="4" w:space="0" w:color="auto"/>
            </w:tcBorders>
          </w:tcPr>
          <w:p w14:paraId="3E7D6DC2" w14:textId="13E9889F"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xml:space="preserve">- эффективность участия в деловом общении для решения деловых задач; </w:t>
            </w:r>
          </w:p>
          <w:p w14:paraId="6CE87BCC" w14:textId="72D2D329"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оптимальность планирования профессиональной деятельности</w:t>
            </w:r>
          </w:p>
        </w:tc>
        <w:tc>
          <w:tcPr>
            <w:tcW w:w="1520" w:type="pct"/>
            <w:tcBorders>
              <w:top w:val="single" w:sz="4" w:space="0" w:color="auto"/>
              <w:left w:val="single" w:sz="4" w:space="0" w:color="auto"/>
              <w:bottom w:val="single" w:sz="4" w:space="0" w:color="auto"/>
              <w:right w:val="single" w:sz="4" w:space="0" w:color="auto"/>
            </w:tcBorders>
          </w:tcPr>
          <w:p w14:paraId="2DE23686"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5A527E6E"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29C9344E"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74BFBE54"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014460EA" w14:textId="01EBB72E" w:rsidR="00F129CC" w:rsidRPr="00271CCA"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05</w:t>
            </w:r>
          </w:p>
        </w:tc>
        <w:tc>
          <w:tcPr>
            <w:tcW w:w="2772" w:type="pct"/>
            <w:tcBorders>
              <w:top w:val="single" w:sz="4" w:space="0" w:color="auto"/>
              <w:left w:val="single" w:sz="4" w:space="0" w:color="auto"/>
              <w:bottom w:val="single" w:sz="4" w:space="0" w:color="auto"/>
              <w:right w:val="single" w:sz="4" w:space="0" w:color="auto"/>
            </w:tcBorders>
          </w:tcPr>
          <w:p w14:paraId="374695B9" w14:textId="4ADF0A1F"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грамотность устного и письменного изложения своих мыслей по профессиональной тематике на государственном языке;</w:t>
            </w:r>
          </w:p>
          <w:p w14:paraId="29EAB433"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толерантность поведения в рабочем коллективе</w:t>
            </w:r>
          </w:p>
        </w:tc>
        <w:tc>
          <w:tcPr>
            <w:tcW w:w="1520" w:type="pct"/>
            <w:tcBorders>
              <w:top w:val="single" w:sz="4" w:space="0" w:color="auto"/>
              <w:left w:val="single" w:sz="4" w:space="0" w:color="auto"/>
              <w:bottom w:val="single" w:sz="4" w:space="0" w:color="auto"/>
              <w:right w:val="single" w:sz="4" w:space="0" w:color="auto"/>
            </w:tcBorders>
          </w:tcPr>
          <w:p w14:paraId="2C0FCD3D"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7541664A"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68FE0982"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71A43A7A"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7AF59140" w14:textId="77777777" w:rsidR="00F129CC" w:rsidRDefault="00F129CC" w:rsidP="000951D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06</w:t>
            </w:r>
          </w:p>
          <w:p w14:paraId="39D24474" w14:textId="6EB64937" w:rsidR="00F129CC" w:rsidRPr="00A66100" w:rsidRDefault="00F129CC" w:rsidP="000951D1">
            <w:pPr>
              <w:rPr>
                <w:rFonts w:ascii="Times New Roman" w:eastAsia="Times New Roman" w:hAnsi="Times New Roman" w:cs="Times New Roman"/>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5298E7E3" w14:textId="77777777" w:rsidR="00F129CC" w:rsidRPr="00A66100"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понимание значимости своей профессии;</w:t>
            </w:r>
          </w:p>
          <w:p w14:paraId="4F04CFD2" w14:textId="77777777" w:rsidR="00F129CC" w:rsidRPr="00206CF0"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применение стандартов антикоррупционного поведения</w:t>
            </w:r>
          </w:p>
        </w:tc>
        <w:tc>
          <w:tcPr>
            <w:tcW w:w="1520" w:type="pct"/>
            <w:tcBorders>
              <w:top w:val="single" w:sz="4" w:space="0" w:color="auto"/>
              <w:left w:val="single" w:sz="4" w:space="0" w:color="auto"/>
              <w:bottom w:val="single" w:sz="4" w:space="0" w:color="auto"/>
              <w:right w:val="single" w:sz="4" w:space="0" w:color="auto"/>
            </w:tcBorders>
          </w:tcPr>
          <w:p w14:paraId="06A59BC3"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1A552D9B"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50C35BC3"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4120DC29"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44645713" w14:textId="77777777" w:rsidR="00F129CC"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07</w:t>
            </w:r>
            <w:r w:rsidRPr="002A57E8">
              <w:rPr>
                <w:rFonts w:ascii="Times New Roman" w:eastAsia="Times New Roman" w:hAnsi="Times New Roman" w:cs="Times New Roman"/>
                <w:bCs/>
                <w:iCs/>
                <w:sz w:val="24"/>
                <w:szCs w:val="24"/>
                <w:lang w:eastAsia="ru-RU"/>
              </w:rPr>
              <w:t xml:space="preserve"> </w:t>
            </w:r>
          </w:p>
          <w:p w14:paraId="586D5E60" w14:textId="3296FFE1" w:rsidR="00F129CC" w:rsidRPr="002A57E8" w:rsidRDefault="00F129CC" w:rsidP="000951D1">
            <w:pPr>
              <w:rPr>
                <w:rFonts w:ascii="Times New Roman" w:eastAsia="Times New Roman" w:hAnsi="Times New Roman" w:cs="Times New Roman"/>
                <w:b/>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76CA66FB" w14:textId="77777777" w:rsidR="00F129CC" w:rsidRPr="00206CF0"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r w:rsidRPr="00206CF0">
              <w:rPr>
                <w:rFonts w:ascii="Times New Roman" w:eastAsia="Times New Roman" w:hAnsi="Times New Roman" w:cs="Times New Roman"/>
                <w:bCs/>
                <w:iCs/>
                <w:sz w:val="24"/>
                <w:szCs w:val="24"/>
                <w:lang w:eastAsia="ru-RU"/>
              </w:rPr>
              <w:t>точность соблюдения правил экологической безопасности при ведении профессиональной деятельности;</w:t>
            </w:r>
          </w:p>
          <w:p w14:paraId="4DDDB0C8"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lastRenderedPageBreak/>
              <w:t>- эффективность обеспечения ресурсосбережения на рабочем месте</w:t>
            </w:r>
          </w:p>
          <w:p w14:paraId="4CD3BD66"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эффективность действия в чрезвычайных ситуациях</w:t>
            </w:r>
          </w:p>
        </w:tc>
        <w:tc>
          <w:tcPr>
            <w:tcW w:w="1520" w:type="pct"/>
            <w:tcBorders>
              <w:top w:val="single" w:sz="4" w:space="0" w:color="auto"/>
              <w:left w:val="single" w:sz="4" w:space="0" w:color="auto"/>
              <w:bottom w:val="single" w:sz="4" w:space="0" w:color="auto"/>
              <w:right w:val="single" w:sz="4" w:space="0" w:color="auto"/>
            </w:tcBorders>
          </w:tcPr>
          <w:p w14:paraId="7215DC9A"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lastRenderedPageBreak/>
              <w:t>экспертное наблюдение и оценка в процессе выполнения:</w:t>
            </w:r>
          </w:p>
          <w:p w14:paraId="4BBCE506"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lastRenderedPageBreak/>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28AAF25F"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4A1C5CAD"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24AAECD5" w14:textId="77777777" w:rsidR="00F129CC" w:rsidRDefault="00F129CC" w:rsidP="000951D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ОК 08</w:t>
            </w:r>
          </w:p>
          <w:p w14:paraId="4C4C7C59" w14:textId="465EE65D" w:rsidR="00F129CC" w:rsidRPr="00A66100" w:rsidRDefault="00F129CC" w:rsidP="000951D1">
            <w:pPr>
              <w:rPr>
                <w:rFonts w:ascii="Times New Roman" w:eastAsia="Times New Roman" w:hAnsi="Times New Roman" w:cs="Times New Roman"/>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2D4B3B6C" w14:textId="77777777" w:rsidR="00F129CC"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использование физкультурно-оздоровительной деятельности для укрепления здоровья, достижения жизненных и пр</w:t>
            </w:r>
            <w:r>
              <w:rPr>
                <w:rFonts w:ascii="Times New Roman" w:eastAsia="Times New Roman" w:hAnsi="Times New Roman" w:cs="Times New Roman"/>
                <w:bCs/>
                <w:iCs/>
                <w:sz w:val="24"/>
                <w:szCs w:val="24"/>
                <w:lang w:eastAsia="ru-RU"/>
              </w:rPr>
              <w:t>офессиональных целей</w:t>
            </w:r>
          </w:p>
          <w:p w14:paraId="3A3376F3" w14:textId="77777777" w:rsidR="00F129CC"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применение рациональных приемов двигательных функций в профессиональной деятельности с целью профилактики физического переутомления и связанных с ним профессиональных заболеваний</w:t>
            </w:r>
          </w:p>
        </w:tc>
        <w:tc>
          <w:tcPr>
            <w:tcW w:w="1520" w:type="pct"/>
            <w:tcBorders>
              <w:top w:val="single" w:sz="4" w:space="0" w:color="auto"/>
              <w:left w:val="single" w:sz="4" w:space="0" w:color="auto"/>
              <w:bottom w:val="single" w:sz="4" w:space="0" w:color="auto"/>
              <w:right w:val="single" w:sz="4" w:space="0" w:color="auto"/>
            </w:tcBorders>
          </w:tcPr>
          <w:p w14:paraId="63672483"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06F0A670"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592DB8EE"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64E838C8" w14:textId="77777777" w:rsidTr="00271CCA">
        <w:trPr>
          <w:trHeight w:val="698"/>
        </w:trPr>
        <w:tc>
          <w:tcPr>
            <w:tcW w:w="708" w:type="pct"/>
            <w:tcBorders>
              <w:top w:val="single" w:sz="4" w:space="0" w:color="auto"/>
              <w:left w:val="single" w:sz="4" w:space="0" w:color="auto"/>
              <w:bottom w:val="single" w:sz="4" w:space="0" w:color="auto"/>
              <w:right w:val="single" w:sz="4" w:space="0" w:color="auto"/>
            </w:tcBorders>
          </w:tcPr>
          <w:p w14:paraId="3D1C2700" w14:textId="77777777" w:rsidR="00F129CC"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09</w:t>
            </w:r>
            <w:r w:rsidRPr="002A57E8">
              <w:rPr>
                <w:rFonts w:ascii="Times New Roman" w:eastAsia="Times New Roman" w:hAnsi="Times New Roman" w:cs="Times New Roman"/>
                <w:bCs/>
                <w:iCs/>
                <w:sz w:val="24"/>
                <w:szCs w:val="24"/>
                <w:lang w:eastAsia="ru-RU"/>
              </w:rPr>
              <w:t xml:space="preserve"> </w:t>
            </w:r>
          </w:p>
          <w:p w14:paraId="7C10EFC8" w14:textId="52623EAD" w:rsidR="00F129CC" w:rsidRPr="002A57E8" w:rsidRDefault="00F129CC" w:rsidP="000951D1">
            <w:pPr>
              <w:rPr>
                <w:rFonts w:ascii="Times New Roman" w:eastAsia="Times New Roman" w:hAnsi="Times New Roman" w:cs="Times New Roman"/>
                <w:b/>
                <w:sz w:val="24"/>
                <w:szCs w:val="24"/>
                <w:lang w:eastAsia="ru-RU"/>
              </w:rPr>
            </w:pPr>
          </w:p>
        </w:tc>
        <w:tc>
          <w:tcPr>
            <w:tcW w:w="2772" w:type="pct"/>
            <w:tcBorders>
              <w:top w:val="single" w:sz="4" w:space="0" w:color="auto"/>
              <w:left w:val="single" w:sz="4" w:space="0" w:color="auto"/>
              <w:bottom w:val="single" w:sz="4" w:space="0" w:color="auto"/>
              <w:right w:val="single" w:sz="4" w:space="0" w:color="auto"/>
            </w:tcBorders>
          </w:tcPr>
          <w:p w14:paraId="30CBC21E"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понимания общего смысла четко произнесенных высказываний на известные профессиональные темы;</w:t>
            </w:r>
          </w:p>
          <w:p w14:paraId="13E2D97C"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применения нормативной документации в профессиональной деятельности;</w:t>
            </w:r>
          </w:p>
          <w:p w14:paraId="00BE22B2" w14:textId="699419C2"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точно, адекватно ситуации обосновывать и объяснить свои действия</w:t>
            </w:r>
            <w:r w:rsidR="00271CCA">
              <w:rPr>
                <w:rFonts w:ascii="Times New Roman" w:eastAsia="Times New Roman" w:hAnsi="Times New Roman" w:cs="Times New Roman"/>
                <w:bCs/>
                <w:iCs/>
                <w:sz w:val="24"/>
                <w:szCs w:val="24"/>
                <w:lang w:eastAsia="ru-RU"/>
              </w:rPr>
              <w:t xml:space="preserve"> </w:t>
            </w:r>
            <w:r w:rsidRPr="00206CF0">
              <w:rPr>
                <w:rFonts w:ascii="Times New Roman" w:eastAsia="Times New Roman" w:hAnsi="Times New Roman" w:cs="Times New Roman"/>
                <w:bCs/>
                <w:iCs/>
                <w:sz w:val="24"/>
                <w:szCs w:val="24"/>
                <w:lang w:eastAsia="ru-RU"/>
              </w:rPr>
              <w:t>(текущие и планируемые);</w:t>
            </w:r>
          </w:p>
          <w:p w14:paraId="1945C66E"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правильно писать простые связные сообщения на знакомые или интересующие профессиональные темы</w:t>
            </w:r>
          </w:p>
        </w:tc>
        <w:tc>
          <w:tcPr>
            <w:tcW w:w="1520" w:type="pct"/>
            <w:tcBorders>
              <w:top w:val="single" w:sz="4" w:space="0" w:color="auto"/>
              <w:left w:val="single" w:sz="4" w:space="0" w:color="auto"/>
              <w:bottom w:val="single" w:sz="4" w:space="0" w:color="auto"/>
              <w:right w:val="single" w:sz="4" w:space="0" w:color="auto"/>
            </w:tcBorders>
          </w:tcPr>
          <w:p w14:paraId="24DA338B" w14:textId="77777777" w:rsidR="00F129CC" w:rsidRPr="00206CF0" w:rsidRDefault="00F129CC" w:rsidP="000951D1">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экспертное наблюдение и оценка в процессе выполнения:</w:t>
            </w:r>
          </w:p>
          <w:p w14:paraId="61F828B5" w14:textId="77777777" w:rsidR="00F129CC" w:rsidRPr="00206CF0" w:rsidRDefault="00F129CC" w:rsidP="000951D1">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083E9BB6" w14:textId="77777777" w:rsidR="00F129CC" w:rsidRPr="00F703D5" w:rsidRDefault="00F129CC" w:rsidP="000951D1">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bl>
    <w:p w14:paraId="180DF5EC" w14:textId="77777777" w:rsidR="007A2D3A" w:rsidRPr="00F53FDC" w:rsidRDefault="007A2D3A" w:rsidP="00421C42">
      <w:pPr>
        <w:rPr>
          <w:rFonts w:ascii="Times New Roman" w:hAnsi="Times New Roman" w:cs="Times New Roman"/>
          <w:b/>
          <w:bCs/>
          <w:sz w:val="24"/>
          <w:szCs w:val="24"/>
        </w:rPr>
      </w:pPr>
    </w:p>
    <w:p w14:paraId="7D87B958" w14:textId="34D0CB43" w:rsidR="007A2D3A" w:rsidRDefault="007A2D3A"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361E0D71" w14:textId="08429B0F" w:rsidR="007A2D3A" w:rsidRDefault="007A2D3A" w:rsidP="007A2D3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39F67E4B" w14:textId="59A673A8" w:rsidR="007A2D3A" w:rsidRDefault="007A2D3A" w:rsidP="007A2D3A">
      <w:pPr>
        <w:jc w:val="right"/>
        <w:rPr>
          <w:rFonts w:ascii="Times New Roman" w:eastAsia="Times New Roman" w:hAnsi="Times New Roman" w:cs="Times New Roman"/>
          <w:b/>
          <w:bCs/>
          <w:kern w:val="32"/>
          <w:sz w:val="24"/>
          <w:szCs w:val="24"/>
          <w:lang w:eastAsia="x-none"/>
        </w:rPr>
      </w:pPr>
      <w:r w:rsidRPr="001C12F1">
        <w:rPr>
          <w:rFonts w:ascii="Times New Roman" w:eastAsia="Times New Roman" w:hAnsi="Times New Roman" w:cs="Times New Roman"/>
          <w:b/>
          <w:bCs/>
          <w:kern w:val="32"/>
          <w:sz w:val="24"/>
          <w:szCs w:val="24"/>
          <w:lang w:eastAsia="x-none"/>
        </w:rPr>
        <w:t xml:space="preserve">к </w:t>
      </w:r>
      <w:r w:rsidR="00421C42">
        <w:rPr>
          <w:rFonts w:ascii="Times New Roman" w:eastAsia="Times New Roman" w:hAnsi="Times New Roman" w:cs="Times New Roman"/>
          <w:b/>
          <w:bCs/>
          <w:kern w:val="32"/>
          <w:sz w:val="24"/>
          <w:szCs w:val="24"/>
          <w:lang w:eastAsia="x-none"/>
        </w:rPr>
        <w:t>ПОП СПО</w:t>
      </w:r>
      <w:r w:rsidRPr="001C12F1">
        <w:rPr>
          <w:rFonts w:ascii="Times New Roman" w:eastAsia="Times New Roman" w:hAnsi="Times New Roman" w:cs="Times New Roman"/>
          <w:b/>
          <w:bCs/>
          <w:kern w:val="32"/>
          <w:sz w:val="24"/>
          <w:szCs w:val="24"/>
          <w:lang w:eastAsia="x-none"/>
        </w:rPr>
        <w:t xml:space="preserve"> по профессии</w:t>
      </w:r>
    </w:p>
    <w:p w14:paraId="4057DFB5" w14:textId="77777777" w:rsidR="007A2D3A" w:rsidRPr="007A2D3A" w:rsidRDefault="007A2D3A" w:rsidP="007A2D3A">
      <w:pPr>
        <w:jc w:val="right"/>
        <w:rPr>
          <w:rFonts w:ascii="Times New Roman" w:eastAsia="Times New Roman" w:hAnsi="Times New Roman" w:cs="Times New Roman"/>
          <w:b/>
          <w:sz w:val="24"/>
          <w:szCs w:val="24"/>
          <w:lang w:eastAsia="ru-RU"/>
        </w:rPr>
      </w:pPr>
      <w:r w:rsidRPr="007A2D3A">
        <w:rPr>
          <w:rFonts w:ascii="Times New Roman" w:eastAsia="Times New Roman" w:hAnsi="Times New Roman" w:cs="Times New Roman"/>
          <w:b/>
          <w:sz w:val="24"/>
          <w:szCs w:val="24"/>
          <w:lang w:eastAsia="ru-RU"/>
        </w:rPr>
        <w:t xml:space="preserve">35.01.19 Мастер садово-паркового и </w:t>
      </w:r>
      <w:r>
        <w:rPr>
          <w:rFonts w:ascii="Times New Roman" w:eastAsia="Times New Roman" w:hAnsi="Times New Roman" w:cs="Times New Roman"/>
          <w:b/>
          <w:sz w:val="24"/>
          <w:szCs w:val="24"/>
          <w:lang w:eastAsia="ru-RU"/>
        </w:rPr>
        <w:br/>
      </w:r>
      <w:r w:rsidRPr="007A2D3A">
        <w:rPr>
          <w:rFonts w:ascii="Times New Roman" w:eastAsia="Times New Roman" w:hAnsi="Times New Roman" w:cs="Times New Roman"/>
          <w:b/>
          <w:sz w:val="24"/>
          <w:szCs w:val="24"/>
          <w:lang w:eastAsia="ru-RU"/>
        </w:rPr>
        <w:t>ландшафтного строительства</w:t>
      </w:r>
    </w:p>
    <w:p w14:paraId="062E0224" w14:textId="77777777" w:rsidR="007A2D3A" w:rsidRPr="00271CCA" w:rsidRDefault="007A2D3A" w:rsidP="007A2D3A">
      <w:pPr>
        <w:jc w:val="right"/>
        <w:rPr>
          <w:rFonts w:ascii="Times New Roman" w:hAnsi="Times New Roman" w:cs="Times New Roman"/>
          <w:b/>
          <w:bCs/>
          <w:sz w:val="24"/>
          <w:szCs w:val="24"/>
        </w:rPr>
      </w:pPr>
    </w:p>
    <w:p w14:paraId="2E14DB52" w14:textId="77777777" w:rsidR="007A2D3A" w:rsidRPr="00271CCA" w:rsidRDefault="007A2D3A" w:rsidP="007A2D3A">
      <w:pPr>
        <w:jc w:val="right"/>
        <w:rPr>
          <w:rFonts w:ascii="Times New Roman" w:hAnsi="Times New Roman" w:cs="Times New Roman"/>
          <w:b/>
          <w:bCs/>
          <w:sz w:val="24"/>
          <w:szCs w:val="24"/>
        </w:rPr>
      </w:pPr>
    </w:p>
    <w:p w14:paraId="712EB420" w14:textId="77777777" w:rsidR="007A2D3A" w:rsidRPr="00271CCA" w:rsidRDefault="007A2D3A" w:rsidP="007A2D3A">
      <w:pPr>
        <w:jc w:val="right"/>
        <w:rPr>
          <w:rFonts w:ascii="Times New Roman" w:hAnsi="Times New Roman" w:cs="Times New Roman"/>
          <w:b/>
          <w:bCs/>
          <w:sz w:val="24"/>
          <w:szCs w:val="24"/>
        </w:rPr>
      </w:pPr>
    </w:p>
    <w:p w14:paraId="27C11993" w14:textId="77777777" w:rsidR="007A2D3A" w:rsidRPr="00271CCA" w:rsidRDefault="007A2D3A" w:rsidP="007A2D3A">
      <w:pPr>
        <w:jc w:val="right"/>
        <w:rPr>
          <w:rFonts w:ascii="Times New Roman" w:hAnsi="Times New Roman" w:cs="Times New Roman"/>
          <w:b/>
          <w:bCs/>
          <w:sz w:val="24"/>
          <w:szCs w:val="24"/>
        </w:rPr>
      </w:pPr>
    </w:p>
    <w:p w14:paraId="35FEF03F" w14:textId="77777777" w:rsidR="007A2D3A" w:rsidRPr="00271CCA" w:rsidRDefault="007A2D3A" w:rsidP="007A2D3A">
      <w:pPr>
        <w:jc w:val="right"/>
        <w:rPr>
          <w:rFonts w:ascii="Times New Roman" w:hAnsi="Times New Roman" w:cs="Times New Roman"/>
          <w:b/>
          <w:bCs/>
          <w:sz w:val="24"/>
          <w:szCs w:val="24"/>
        </w:rPr>
      </w:pPr>
    </w:p>
    <w:p w14:paraId="1053848B" w14:textId="77777777" w:rsidR="007A2D3A" w:rsidRPr="00271CCA" w:rsidRDefault="007A2D3A" w:rsidP="007A2D3A">
      <w:pPr>
        <w:jc w:val="right"/>
        <w:rPr>
          <w:rFonts w:ascii="Times New Roman" w:hAnsi="Times New Roman" w:cs="Times New Roman"/>
          <w:b/>
          <w:bCs/>
          <w:sz w:val="24"/>
          <w:szCs w:val="24"/>
        </w:rPr>
      </w:pPr>
    </w:p>
    <w:p w14:paraId="6F10924C" w14:textId="77777777" w:rsidR="007A2D3A" w:rsidRPr="00271CCA" w:rsidRDefault="007A2D3A" w:rsidP="007A2D3A">
      <w:pPr>
        <w:jc w:val="right"/>
        <w:rPr>
          <w:rFonts w:ascii="Times New Roman" w:hAnsi="Times New Roman" w:cs="Times New Roman"/>
          <w:b/>
          <w:bCs/>
          <w:sz w:val="24"/>
          <w:szCs w:val="24"/>
        </w:rPr>
      </w:pPr>
    </w:p>
    <w:p w14:paraId="69C96A96" w14:textId="77777777" w:rsidR="007A2D3A" w:rsidRPr="00271CCA" w:rsidRDefault="007A2D3A" w:rsidP="007A2D3A">
      <w:pPr>
        <w:jc w:val="right"/>
        <w:rPr>
          <w:rFonts w:ascii="Times New Roman" w:hAnsi="Times New Roman" w:cs="Times New Roman"/>
          <w:b/>
          <w:bCs/>
          <w:sz w:val="24"/>
          <w:szCs w:val="24"/>
        </w:rPr>
      </w:pPr>
    </w:p>
    <w:p w14:paraId="6F0AFBCB" w14:textId="77777777" w:rsidR="007A2D3A" w:rsidRPr="00271CCA" w:rsidRDefault="007A2D3A" w:rsidP="007A2D3A">
      <w:pPr>
        <w:jc w:val="right"/>
        <w:rPr>
          <w:rFonts w:ascii="Times New Roman" w:hAnsi="Times New Roman" w:cs="Times New Roman"/>
          <w:b/>
          <w:bCs/>
          <w:sz w:val="24"/>
          <w:szCs w:val="24"/>
        </w:rPr>
      </w:pPr>
    </w:p>
    <w:p w14:paraId="136A8BE4" w14:textId="77777777" w:rsidR="007A2D3A" w:rsidRPr="00271CCA" w:rsidRDefault="007A2D3A" w:rsidP="007A2D3A">
      <w:pPr>
        <w:jc w:val="right"/>
        <w:rPr>
          <w:rFonts w:ascii="Times New Roman" w:hAnsi="Times New Roman" w:cs="Times New Roman"/>
          <w:b/>
          <w:bCs/>
          <w:sz w:val="24"/>
          <w:szCs w:val="24"/>
        </w:rPr>
      </w:pPr>
    </w:p>
    <w:p w14:paraId="79856817" w14:textId="77777777" w:rsidR="007A2D3A" w:rsidRPr="00271CCA" w:rsidRDefault="007A2D3A" w:rsidP="007A2D3A">
      <w:pPr>
        <w:jc w:val="right"/>
        <w:rPr>
          <w:rFonts w:ascii="Times New Roman" w:hAnsi="Times New Roman" w:cs="Times New Roman"/>
          <w:b/>
          <w:bCs/>
          <w:sz w:val="24"/>
          <w:szCs w:val="24"/>
        </w:rPr>
      </w:pPr>
    </w:p>
    <w:p w14:paraId="0DF73863" w14:textId="77777777" w:rsidR="007A2D3A" w:rsidRPr="00271CCA" w:rsidRDefault="007A2D3A" w:rsidP="007A2D3A">
      <w:pPr>
        <w:jc w:val="center"/>
        <w:rPr>
          <w:rFonts w:ascii="Times New Roman" w:hAnsi="Times New Roman" w:cs="Times New Roman"/>
          <w:b/>
          <w:bCs/>
          <w:sz w:val="24"/>
          <w:szCs w:val="24"/>
        </w:rPr>
      </w:pPr>
      <w:r w:rsidRPr="00271CCA">
        <w:rPr>
          <w:rFonts w:ascii="Times New Roman" w:hAnsi="Times New Roman" w:cs="Times New Roman"/>
          <w:b/>
          <w:bCs/>
          <w:sz w:val="24"/>
          <w:szCs w:val="24"/>
        </w:rPr>
        <w:t>Примерная рабочая программа профессионального модуля</w:t>
      </w:r>
    </w:p>
    <w:p w14:paraId="603AF585" w14:textId="39A5180F" w:rsidR="007A2D3A" w:rsidRPr="001C12F1" w:rsidRDefault="007A2D3A" w:rsidP="007A2D3A">
      <w:pPr>
        <w:pStyle w:val="1"/>
      </w:pPr>
      <w:bookmarkStart w:id="32" w:name="_Toc171596622"/>
      <w:r w:rsidRPr="00271CCA">
        <w:t>«</w:t>
      </w:r>
      <w:r w:rsidR="00002121" w:rsidRPr="00271CCA">
        <w:t xml:space="preserve">ПМ.03 ВЫПОЛНЕНИЕ РАБОТ РАЗЛИЧНЫХ УРОВНЕЙ СЛОЖНОСТИ ПО </w:t>
      </w:r>
      <w:r w:rsidR="00002121" w:rsidRPr="00002121">
        <w:t>ВЫРАЩИВАНИЮ ДРЕВЕСНО-КУСТАРНИКОВОЙ, ЦВЕТОЧНО-ДЕКОРАТИВНОЙ РАСТИТЕЛЬНОСТИ И ГАЗОННЫХ ТРАВ В ОТКРЫТОМ ЗАЩИЩЁННОМ ГРУНТЕ</w:t>
      </w:r>
      <w:r w:rsidRPr="001C12F1">
        <w:t>»</w:t>
      </w:r>
      <w:bookmarkEnd w:id="32"/>
    </w:p>
    <w:p w14:paraId="50E9DB10" w14:textId="77777777" w:rsidR="007A2D3A" w:rsidRPr="00F53FDC" w:rsidRDefault="007A2D3A" w:rsidP="007A2D3A">
      <w:pPr>
        <w:spacing w:line="360" w:lineRule="auto"/>
        <w:jc w:val="center"/>
        <w:rPr>
          <w:rFonts w:ascii="Times New Roman" w:hAnsi="Times New Roman" w:cs="Times New Roman"/>
          <w:sz w:val="24"/>
          <w:szCs w:val="24"/>
        </w:rPr>
      </w:pPr>
    </w:p>
    <w:p w14:paraId="3685D64C" w14:textId="77777777" w:rsidR="007A2D3A" w:rsidRPr="00F53FDC" w:rsidRDefault="007A2D3A" w:rsidP="007A2D3A">
      <w:pPr>
        <w:spacing w:line="360" w:lineRule="auto"/>
        <w:jc w:val="center"/>
        <w:rPr>
          <w:rFonts w:ascii="Times New Roman" w:hAnsi="Times New Roman" w:cs="Times New Roman"/>
          <w:sz w:val="24"/>
          <w:szCs w:val="24"/>
        </w:rPr>
      </w:pPr>
    </w:p>
    <w:p w14:paraId="477AE126" w14:textId="77777777" w:rsidR="007A2D3A" w:rsidRPr="00F53FDC" w:rsidRDefault="007A2D3A" w:rsidP="007A2D3A">
      <w:pPr>
        <w:spacing w:line="360" w:lineRule="auto"/>
        <w:jc w:val="center"/>
        <w:rPr>
          <w:rFonts w:ascii="Times New Roman" w:hAnsi="Times New Roman" w:cs="Times New Roman"/>
          <w:sz w:val="24"/>
          <w:szCs w:val="24"/>
        </w:rPr>
      </w:pPr>
    </w:p>
    <w:p w14:paraId="501C49D8" w14:textId="77777777" w:rsidR="007A2D3A" w:rsidRPr="00F53FDC" w:rsidRDefault="007A2D3A" w:rsidP="007A2D3A">
      <w:pPr>
        <w:spacing w:line="360" w:lineRule="auto"/>
        <w:jc w:val="center"/>
        <w:rPr>
          <w:rFonts w:ascii="Times New Roman" w:hAnsi="Times New Roman" w:cs="Times New Roman"/>
          <w:sz w:val="24"/>
          <w:szCs w:val="24"/>
        </w:rPr>
      </w:pPr>
    </w:p>
    <w:p w14:paraId="6849B18B" w14:textId="77777777" w:rsidR="007A2D3A" w:rsidRPr="00F53FDC" w:rsidRDefault="007A2D3A" w:rsidP="007A2D3A">
      <w:pPr>
        <w:spacing w:line="360" w:lineRule="auto"/>
        <w:jc w:val="center"/>
        <w:rPr>
          <w:rFonts w:ascii="Times New Roman" w:hAnsi="Times New Roman" w:cs="Times New Roman"/>
          <w:sz w:val="24"/>
          <w:szCs w:val="24"/>
        </w:rPr>
      </w:pPr>
    </w:p>
    <w:p w14:paraId="6E2D05AC" w14:textId="77777777" w:rsidR="007A2D3A" w:rsidRPr="00F53FDC" w:rsidRDefault="007A2D3A" w:rsidP="007A2D3A">
      <w:pPr>
        <w:spacing w:line="360" w:lineRule="auto"/>
        <w:jc w:val="center"/>
        <w:rPr>
          <w:rFonts w:ascii="Times New Roman" w:hAnsi="Times New Roman" w:cs="Times New Roman"/>
          <w:sz w:val="24"/>
          <w:szCs w:val="24"/>
        </w:rPr>
      </w:pPr>
    </w:p>
    <w:p w14:paraId="503F9211" w14:textId="77777777" w:rsidR="007A2D3A" w:rsidRPr="00F53FDC" w:rsidRDefault="007A2D3A" w:rsidP="007A2D3A">
      <w:pPr>
        <w:spacing w:line="360" w:lineRule="auto"/>
        <w:jc w:val="center"/>
        <w:rPr>
          <w:rFonts w:ascii="Times New Roman" w:hAnsi="Times New Roman" w:cs="Times New Roman"/>
          <w:sz w:val="24"/>
          <w:szCs w:val="24"/>
        </w:rPr>
      </w:pPr>
    </w:p>
    <w:p w14:paraId="31D3764F" w14:textId="77777777" w:rsidR="007A2D3A" w:rsidRPr="00F53FDC" w:rsidRDefault="007A2D3A" w:rsidP="007A2D3A">
      <w:pPr>
        <w:spacing w:line="360" w:lineRule="auto"/>
        <w:jc w:val="center"/>
        <w:rPr>
          <w:rFonts w:ascii="Times New Roman" w:hAnsi="Times New Roman" w:cs="Times New Roman"/>
          <w:sz w:val="24"/>
          <w:szCs w:val="24"/>
        </w:rPr>
      </w:pPr>
    </w:p>
    <w:p w14:paraId="186E9044" w14:textId="77777777" w:rsidR="007A2D3A" w:rsidRPr="00F53FDC" w:rsidRDefault="007A2D3A" w:rsidP="007A2D3A">
      <w:pPr>
        <w:spacing w:line="360" w:lineRule="auto"/>
        <w:jc w:val="center"/>
        <w:rPr>
          <w:rFonts w:ascii="Times New Roman" w:hAnsi="Times New Roman" w:cs="Times New Roman"/>
          <w:sz w:val="24"/>
          <w:szCs w:val="24"/>
        </w:rPr>
      </w:pPr>
    </w:p>
    <w:p w14:paraId="64A132D4" w14:textId="77777777" w:rsidR="007A2D3A" w:rsidRPr="00F53FDC" w:rsidRDefault="007A2D3A" w:rsidP="007A2D3A">
      <w:pPr>
        <w:spacing w:line="360" w:lineRule="auto"/>
        <w:jc w:val="center"/>
        <w:rPr>
          <w:rFonts w:ascii="Times New Roman" w:hAnsi="Times New Roman" w:cs="Times New Roman"/>
          <w:sz w:val="24"/>
          <w:szCs w:val="24"/>
        </w:rPr>
      </w:pPr>
    </w:p>
    <w:p w14:paraId="1727DCB7" w14:textId="77777777" w:rsidR="007A2D3A" w:rsidRPr="00F53FDC" w:rsidRDefault="007A2D3A" w:rsidP="007A2D3A">
      <w:pPr>
        <w:spacing w:line="360" w:lineRule="auto"/>
        <w:jc w:val="center"/>
        <w:rPr>
          <w:rFonts w:ascii="Times New Roman" w:hAnsi="Times New Roman" w:cs="Times New Roman"/>
          <w:sz w:val="24"/>
          <w:szCs w:val="24"/>
        </w:rPr>
      </w:pPr>
    </w:p>
    <w:p w14:paraId="6F4B08F5" w14:textId="77777777" w:rsidR="007A2D3A" w:rsidRPr="00F53FDC" w:rsidRDefault="007A2D3A" w:rsidP="007A2D3A">
      <w:pPr>
        <w:spacing w:line="360" w:lineRule="auto"/>
        <w:jc w:val="center"/>
        <w:rPr>
          <w:rFonts w:ascii="Times New Roman" w:hAnsi="Times New Roman" w:cs="Times New Roman"/>
          <w:sz w:val="24"/>
          <w:szCs w:val="24"/>
        </w:rPr>
      </w:pPr>
    </w:p>
    <w:p w14:paraId="2CA38CDA" w14:textId="77777777" w:rsidR="007A2D3A" w:rsidRPr="00F53FDC" w:rsidRDefault="007A2D3A" w:rsidP="007A2D3A">
      <w:pPr>
        <w:spacing w:line="360" w:lineRule="auto"/>
        <w:jc w:val="center"/>
        <w:rPr>
          <w:rFonts w:ascii="Times New Roman" w:hAnsi="Times New Roman" w:cs="Times New Roman"/>
          <w:sz w:val="24"/>
          <w:szCs w:val="24"/>
        </w:rPr>
      </w:pPr>
    </w:p>
    <w:p w14:paraId="195F45C3" w14:textId="77777777" w:rsidR="007A2D3A" w:rsidRPr="00F53FDC" w:rsidRDefault="007A2D3A" w:rsidP="007A2D3A">
      <w:pPr>
        <w:spacing w:line="360" w:lineRule="auto"/>
        <w:jc w:val="center"/>
        <w:rPr>
          <w:rFonts w:ascii="Times New Roman" w:hAnsi="Times New Roman" w:cs="Times New Roman"/>
          <w:sz w:val="24"/>
          <w:szCs w:val="24"/>
        </w:rPr>
      </w:pPr>
    </w:p>
    <w:p w14:paraId="77041703" w14:textId="77777777" w:rsidR="007A2D3A" w:rsidRPr="00F53FDC" w:rsidRDefault="007A2D3A" w:rsidP="007A2D3A">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2F3D1BC" w14:textId="77777777" w:rsidR="007A2D3A" w:rsidRDefault="007A2D3A" w:rsidP="007A2D3A">
      <w:pPr>
        <w:rPr>
          <w:rFonts w:ascii="Times New Roman" w:eastAsia="Times New Roman" w:hAnsi="Times New Roman" w:cs="Times New Roman"/>
          <w:b/>
          <w:bCs/>
          <w:kern w:val="36"/>
          <w:sz w:val="24"/>
          <w:szCs w:val="24"/>
          <w:lang w:eastAsia="ru-RU"/>
        </w:rPr>
      </w:pPr>
      <w:r>
        <w:br w:type="page"/>
      </w:r>
    </w:p>
    <w:p w14:paraId="0EC21F0C" w14:textId="77777777" w:rsidR="007A2D3A" w:rsidRPr="00B766E1" w:rsidRDefault="007A2D3A" w:rsidP="007A2D3A">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82DCBAD" w14:textId="77777777" w:rsidR="007A2D3A" w:rsidRDefault="007A2D3A" w:rsidP="007A2D3A"/>
    <w:p w14:paraId="1FEB8E28" w14:textId="77777777" w:rsidR="007A2D3A" w:rsidRDefault="007A2D3A" w:rsidP="007A2D3A">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AB953FF" w14:textId="31A4551D" w:rsidR="007A2D3A" w:rsidRPr="00B766E1" w:rsidRDefault="00421C42" w:rsidP="007A2D3A">
      <w:pPr>
        <w:pStyle w:val="21"/>
        <w:rPr>
          <w:rFonts w:asciiTheme="minorHAnsi" w:eastAsiaTheme="minorEastAsia" w:hAnsiTheme="minorHAnsi" w:cstheme="minorBidi"/>
          <w:i w:val="0"/>
          <w:iCs w:val="0"/>
          <w:sz w:val="22"/>
          <w:szCs w:val="22"/>
        </w:rPr>
      </w:pPr>
      <w:hyperlink w:anchor="_Toc156820310" w:history="1">
        <w:r w:rsidR="007A2D3A" w:rsidRPr="00B766E1">
          <w:rPr>
            <w:rStyle w:val="af0"/>
            <w:i w:val="0"/>
            <w:iCs w:val="0"/>
          </w:rPr>
          <w:t>1.1. Цель и место профессионального модуля «</w:t>
        </w:r>
        <w:r w:rsidR="00002121" w:rsidRPr="00002121">
          <w:rPr>
            <w:rStyle w:val="af0"/>
            <w:i w:val="0"/>
            <w:iCs w:val="0"/>
          </w:rPr>
          <w:t>ПМ.03 Выполнение работ различных уровней сложности по выращиванию древесно-кустарниковой, цветочно-декоративной растительности и газонных трав в открытом защищённом грунте</w:t>
        </w:r>
        <w:r w:rsidR="007A2D3A" w:rsidRPr="00B766E1">
          <w:rPr>
            <w:rStyle w:val="af0"/>
            <w:i w:val="0"/>
            <w:iCs w:val="0"/>
          </w:rPr>
          <w:t>»  в структуре образовательной программы</w:t>
        </w:r>
        <w:r w:rsidR="007A2D3A" w:rsidRPr="00B766E1">
          <w:rPr>
            <w:i w:val="0"/>
            <w:iCs w:val="0"/>
            <w:webHidden/>
          </w:rPr>
          <w:tab/>
        </w:r>
      </w:hyperlink>
    </w:p>
    <w:p w14:paraId="22D831B5"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1" w:history="1">
        <w:r w:rsidR="007A2D3A" w:rsidRPr="00B766E1">
          <w:rPr>
            <w:rStyle w:val="af0"/>
            <w:i w:val="0"/>
            <w:iCs w:val="0"/>
          </w:rPr>
          <w:t>1.2. Планируемые результаты освоения профессионального модуля</w:t>
        </w:r>
        <w:r w:rsidR="007A2D3A" w:rsidRPr="00B766E1">
          <w:rPr>
            <w:i w:val="0"/>
            <w:iCs w:val="0"/>
            <w:webHidden/>
          </w:rPr>
          <w:tab/>
        </w:r>
      </w:hyperlink>
    </w:p>
    <w:p w14:paraId="5AF7BEF3" w14:textId="77777777" w:rsidR="007A2D3A" w:rsidRDefault="00421C42" w:rsidP="007A2D3A">
      <w:pPr>
        <w:pStyle w:val="14"/>
        <w:rPr>
          <w:rFonts w:asciiTheme="minorHAnsi" w:eastAsiaTheme="minorEastAsia" w:hAnsiTheme="minorHAnsi" w:cstheme="minorBidi"/>
          <w:b w:val="0"/>
          <w:bCs w:val="0"/>
          <w:lang w:eastAsia="ru-RU"/>
        </w:rPr>
      </w:pPr>
      <w:hyperlink w:anchor="_Toc156820312" w:history="1">
        <w:r w:rsidR="007A2D3A" w:rsidRPr="00A9619D">
          <w:rPr>
            <w:rStyle w:val="af0"/>
          </w:rPr>
          <w:t>2. Структура и содержание профессионального модуля</w:t>
        </w:r>
        <w:r w:rsidR="007A2D3A">
          <w:rPr>
            <w:webHidden/>
          </w:rPr>
          <w:tab/>
        </w:r>
      </w:hyperlink>
    </w:p>
    <w:p w14:paraId="6D655414"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3" w:history="1">
        <w:r w:rsidR="007A2D3A" w:rsidRPr="00B766E1">
          <w:rPr>
            <w:rStyle w:val="af0"/>
            <w:i w:val="0"/>
            <w:iCs w:val="0"/>
          </w:rPr>
          <w:t>2.1. Трудоемкость освоения модуля</w:t>
        </w:r>
        <w:r w:rsidR="007A2D3A" w:rsidRPr="00B766E1">
          <w:rPr>
            <w:i w:val="0"/>
            <w:iCs w:val="0"/>
            <w:webHidden/>
          </w:rPr>
          <w:tab/>
        </w:r>
      </w:hyperlink>
    </w:p>
    <w:p w14:paraId="6357815E"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4" w:history="1">
        <w:r w:rsidR="007A2D3A" w:rsidRPr="00B766E1">
          <w:rPr>
            <w:rStyle w:val="af0"/>
            <w:i w:val="0"/>
            <w:iCs w:val="0"/>
          </w:rPr>
          <w:t>2.2. Структура профессионального модуля</w:t>
        </w:r>
        <w:r w:rsidR="007A2D3A" w:rsidRPr="00B766E1">
          <w:rPr>
            <w:i w:val="0"/>
            <w:iCs w:val="0"/>
            <w:webHidden/>
          </w:rPr>
          <w:tab/>
        </w:r>
      </w:hyperlink>
    </w:p>
    <w:p w14:paraId="2F0AE7F7"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5" w:history="1">
        <w:r w:rsidR="007A2D3A" w:rsidRPr="00B766E1">
          <w:rPr>
            <w:rStyle w:val="af0"/>
            <w:i w:val="0"/>
            <w:iCs w:val="0"/>
          </w:rPr>
          <w:t>2.3. Примерное содержание профессионального модуля</w:t>
        </w:r>
        <w:r w:rsidR="007A2D3A" w:rsidRPr="00B766E1">
          <w:rPr>
            <w:i w:val="0"/>
            <w:iCs w:val="0"/>
            <w:webHidden/>
          </w:rPr>
          <w:tab/>
        </w:r>
      </w:hyperlink>
    </w:p>
    <w:p w14:paraId="5071A906"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6" w:history="1">
        <w:r w:rsidR="007A2D3A" w:rsidRPr="00B766E1">
          <w:rPr>
            <w:rStyle w:val="af0"/>
            <w:i w:val="0"/>
            <w:iCs w:val="0"/>
          </w:rPr>
          <w:t>2.4. Курсовой проект (работа) (для специальностей СПО, если предусмотрено)</w:t>
        </w:r>
        <w:r w:rsidR="007A2D3A" w:rsidRPr="00B766E1">
          <w:rPr>
            <w:i w:val="0"/>
            <w:iCs w:val="0"/>
            <w:webHidden/>
          </w:rPr>
          <w:tab/>
        </w:r>
      </w:hyperlink>
    </w:p>
    <w:p w14:paraId="336E3128" w14:textId="77777777" w:rsidR="007A2D3A" w:rsidRDefault="00421C42" w:rsidP="007A2D3A">
      <w:pPr>
        <w:pStyle w:val="14"/>
        <w:rPr>
          <w:rFonts w:asciiTheme="minorHAnsi" w:eastAsiaTheme="minorEastAsia" w:hAnsiTheme="minorHAnsi" w:cstheme="minorBidi"/>
          <w:b w:val="0"/>
          <w:bCs w:val="0"/>
          <w:lang w:eastAsia="ru-RU"/>
        </w:rPr>
      </w:pPr>
      <w:hyperlink w:anchor="_Toc156820317" w:history="1">
        <w:r w:rsidR="007A2D3A" w:rsidRPr="00A9619D">
          <w:rPr>
            <w:rStyle w:val="af0"/>
          </w:rPr>
          <w:t>3. Условия реализации профессионального модуля</w:t>
        </w:r>
        <w:r w:rsidR="007A2D3A">
          <w:rPr>
            <w:webHidden/>
          </w:rPr>
          <w:tab/>
        </w:r>
      </w:hyperlink>
    </w:p>
    <w:p w14:paraId="2560AD8A"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8" w:history="1">
        <w:r w:rsidR="007A2D3A" w:rsidRPr="00B766E1">
          <w:rPr>
            <w:rStyle w:val="af0"/>
            <w:i w:val="0"/>
            <w:iCs w:val="0"/>
          </w:rPr>
          <w:t>3.1. Материально-техническое обеспечение</w:t>
        </w:r>
        <w:r w:rsidR="007A2D3A" w:rsidRPr="00B766E1">
          <w:rPr>
            <w:i w:val="0"/>
            <w:iCs w:val="0"/>
            <w:webHidden/>
          </w:rPr>
          <w:tab/>
        </w:r>
      </w:hyperlink>
    </w:p>
    <w:p w14:paraId="08EE5117"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9" w:history="1">
        <w:r w:rsidR="007A2D3A" w:rsidRPr="00B766E1">
          <w:rPr>
            <w:rStyle w:val="af0"/>
            <w:i w:val="0"/>
            <w:iCs w:val="0"/>
          </w:rPr>
          <w:t>3.2. Учебно-методическое обеспечение</w:t>
        </w:r>
        <w:r w:rsidR="007A2D3A" w:rsidRPr="00B766E1">
          <w:rPr>
            <w:i w:val="0"/>
            <w:iCs w:val="0"/>
            <w:webHidden/>
          </w:rPr>
          <w:tab/>
        </w:r>
      </w:hyperlink>
    </w:p>
    <w:p w14:paraId="39A99D8C" w14:textId="77777777" w:rsidR="007A2D3A" w:rsidRDefault="00421C42" w:rsidP="007A2D3A">
      <w:pPr>
        <w:pStyle w:val="14"/>
        <w:rPr>
          <w:rFonts w:asciiTheme="minorHAnsi" w:eastAsiaTheme="minorEastAsia" w:hAnsiTheme="minorHAnsi" w:cstheme="minorBidi"/>
          <w:b w:val="0"/>
          <w:bCs w:val="0"/>
          <w:lang w:eastAsia="ru-RU"/>
        </w:rPr>
      </w:pPr>
      <w:hyperlink w:anchor="_Toc156820320" w:history="1">
        <w:r w:rsidR="007A2D3A" w:rsidRPr="00A9619D">
          <w:rPr>
            <w:rStyle w:val="af0"/>
          </w:rPr>
          <w:t>4. Контроль и оценка результатов освоения  профессионального модуля</w:t>
        </w:r>
        <w:r w:rsidR="007A2D3A">
          <w:rPr>
            <w:webHidden/>
          </w:rPr>
          <w:tab/>
        </w:r>
      </w:hyperlink>
    </w:p>
    <w:p w14:paraId="3B0DD48F" w14:textId="77777777" w:rsidR="007A2D3A" w:rsidRPr="00B766E1" w:rsidRDefault="007A2D3A" w:rsidP="007A2D3A">
      <w:r>
        <w:fldChar w:fldCharType="end"/>
      </w:r>
    </w:p>
    <w:p w14:paraId="1CA03D7B" w14:textId="77777777" w:rsidR="007A2D3A" w:rsidRDefault="007A2D3A" w:rsidP="007A2D3A">
      <w:pPr>
        <w:pStyle w:val="1"/>
      </w:pPr>
    </w:p>
    <w:p w14:paraId="4A634EC1" w14:textId="77777777" w:rsidR="007A2D3A" w:rsidRDefault="007A2D3A" w:rsidP="007A2D3A">
      <w:pPr>
        <w:pStyle w:val="1f"/>
        <w:jc w:val="left"/>
        <w:sectPr w:rsidR="007A2D3A" w:rsidSect="00502F97">
          <w:headerReference w:type="even" r:id="rId13"/>
          <w:headerReference w:type="default" r:id="rId14"/>
          <w:pgSz w:w="11906" w:h="16838"/>
          <w:pgMar w:top="1134" w:right="567" w:bottom="1134" w:left="1701" w:header="709" w:footer="709" w:gutter="0"/>
          <w:cols w:space="708"/>
          <w:docGrid w:linePitch="360"/>
        </w:sectPr>
      </w:pPr>
    </w:p>
    <w:p w14:paraId="5ED12F5B" w14:textId="77777777" w:rsidR="007A2D3A" w:rsidRPr="00C13371" w:rsidRDefault="007A2D3A" w:rsidP="007A2D3A">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A12AFD2" w14:textId="0D16B4A4" w:rsidR="007A2D3A" w:rsidRPr="00C13371" w:rsidRDefault="007A2D3A" w:rsidP="007A2D3A">
      <w:pPr>
        <w:pStyle w:val="1d"/>
        <w:jc w:val="center"/>
        <w:rPr>
          <w:rFonts w:eastAsia="Segoe UI"/>
          <w:lang w:val="ru-RU"/>
        </w:rPr>
      </w:pPr>
      <w:r w:rsidRPr="00C13371">
        <w:rPr>
          <w:rFonts w:eastAsia="Segoe UI"/>
          <w:lang w:val="ru-RU"/>
        </w:rPr>
        <w:t>«</w:t>
      </w:r>
      <w:r w:rsidR="00002121" w:rsidRPr="00002121">
        <w:rPr>
          <w:lang w:val="ru-RU"/>
        </w:rPr>
        <w:t>ПМ.03 Выполнение работ различных уровней сложности по выращиванию древесно-кустарниковой, цветочно-декоративной растительности и газонных трав в открытом защищённом грунте</w:t>
      </w:r>
      <w:r w:rsidRPr="00C13371">
        <w:rPr>
          <w:rFonts w:eastAsia="Segoe UI"/>
          <w:lang w:val="ru-RU"/>
        </w:rPr>
        <w:t>»</w:t>
      </w:r>
    </w:p>
    <w:p w14:paraId="59EFC522" w14:textId="77777777" w:rsidR="007A2D3A" w:rsidRPr="00C13371" w:rsidRDefault="007A2D3A" w:rsidP="007A2D3A">
      <w:pPr>
        <w:pStyle w:val="1f"/>
        <w:rPr>
          <w:rFonts w:asciiTheme="minorHAnsi" w:hAnsiTheme="minorHAnsi"/>
          <w:lang w:val="ru-RU"/>
        </w:rPr>
      </w:pPr>
    </w:p>
    <w:p w14:paraId="5E6A8BE1" w14:textId="77777777" w:rsidR="007A2D3A" w:rsidRPr="00EA6E1D" w:rsidRDefault="007A2D3A" w:rsidP="007A2D3A">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8853179" w14:textId="3862A6BE" w:rsidR="007A2D3A" w:rsidRDefault="007A2D3A" w:rsidP="007A2D3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D44461">
        <w:rPr>
          <w:rFonts w:ascii="Times New Roman" w:eastAsia="Times New Roman" w:hAnsi="Times New Roman" w:cs="Times New Roman"/>
          <w:iCs/>
          <w:sz w:val="24"/>
          <w:szCs w:val="24"/>
          <w:lang w:eastAsia="ru-RU"/>
        </w:rPr>
        <w:t>«</w:t>
      </w:r>
      <w:r w:rsidR="00002121" w:rsidRPr="00002121">
        <w:rPr>
          <w:rFonts w:ascii="Times New Roman" w:eastAsia="Times New Roman" w:hAnsi="Times New Roman" w:cs="Times New Roman"/>
          <w:iCs/>
          <w:sz w:val="24"/>
          <w:szCs w:val="24"/>
          <w:lang w:eastAsia="ru-RU"/>
        </w:rPr>
        <w:t>Выполнение работ различных уровней сложности по выращиванию древесно-кустарниковой, цветочно-декоративной растительности и газонных трав в открытом защищённом грунте</w:t>
      </w:r>
      <w:r w:rsidRPr="00D44461">
        <w:rPr>
          <w:rFonts w:ascii="Times New Roman" w:eastAsia="Times New Roman" w:hAnsi="Times New Roman" w:cs="Times New Roman"/>
          <w:bCs/>
          <w:iCs/>
          <w:sz w:val="24"/>
          <w:szCs w:val="24"/>
          <w:lang w:eastAsia="ru-RU"/>
        </w:rPr>
        <w:t>»</w:t>
      </w:r>
      <w:r w:rsidRPr="00D44461">
        <w:rPr>
          <w:rFonts w:ascii="Times New Roman" w:eastAsia="Times New Roman" w:hAnsi="Times New Roman" w:cs="Times New Roman"/>
          <w:sz w:val="24"/>
          <w:szCs w:val="24"/>
          <w:lang w:eastAsia="ru-RU"/>
        </w:rPr>
        <w:t xml:space="preserve">. </w:t>
      </w:r>
    </w:p>
    <w:p w14:paraId="68C7B6A9" w14:textId="77777777" w:rsidR="007A2D3A" w:rsidRPr="007A2D3A" w:rsidRDefault="007A2D3A" w:rsidP="007A2D3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7A2D3A">
        <w:rPr>
          <w:rFonts w:ascii="Times New Roman" w:hAnsi="Times New Roman" w:cs="Times New Roman"/>
          <w:sz w:val="24"/>
          <w:szCs w:val="24"/>
        </w:rPr>
        <w:t>обязательную часть образовательной программы.</w:t>
      </w:r>
    </w:p>
    <w:p w14:paraId="50B76B14" w14:textId="77777777" w:rsidR="007A2D3A" w:rsidRDefault="007A2D3A" w:rsidP="007A2D3A">
      <w:pPr>
        <w:suppressAutoHyphens/>
        <w:spacing w:line="276" w:lineRule="auto"/>
        <w:ind w:firstLine="709"/>
        <w:jc w:val="both"/>
        <w:rPr>
          <w:rFonts w:ascii="Times New Roman" w:hAnsi="Times New Roman" w:cs="Times New Roman"/>
          <w:sz w:val="24"/>
          <w:szCs w:val="24"/>
        </w:rPr>
      </w:pPr>
    </w:p>
    <w:p w14:paraId="2793B782" w14:textId="77777777" w:rsidR="007A2D3A" w:rsidRPr="00EA6E1D" w:rsidRDefault="007A2D3A" w:rsidP="007A2D3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8F3B683" w14:textId="32B2DC14" w:rsidR="007A2D3A" w:rsidRDefault="007A2D3A" w:rsidP="007A2D3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w:t>
      </w:r>
      <w:r w:rsidR="00587E84">
        <w:rPr>
          <w:rFonts w:ascii="Times New Roman" w:eastAsia="Times New Roman" w:hAnsi="Times New Roman" w:cs="Times New Roman"/>
          <w:sz w:val="24"/>
          <w:szCs w:val="24"/>
          <w:lang w:eastAsia="ru-RU"/>
        </w:rPr>
        <w:t xml:space="preserve">омпетенций выпускника (раздела </w:t>
      </w:r>
      <w:r>
        <w:rPr>
          <w:rFonts w:ascii="Times New Roman" w:eastAsia="Times New Roman" w:hAnsi="Times New Roman" w:cs="Times New Roman"/>
          <w:sz w:val="24"/>
          <w:szCs w:val="24"/>
          <w:lang w:eastAsia="ru-RU"/>
        </w:rPr>
        <w:t xml:space="preserve">4.3 </w:t>
      </w:r>
      <w:r w:rsidR="00421C42">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8ADB9F2" w14:textId="77777777" w:rsidR="007A2D3A" w:rsidRDefault="007A2D3A" w:rsidP="007A2D3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7A2D3A" w:rsidRPr="000E591D" w14:paraId="25279F21" w14:textId="77777777" w:rsidTr="00002121">
        <w:tc>
          <w:tcPr>
            <w:tcW w:w="1129" w:type="dxa"/>
            <w:tcBorders>
              <w:top w:val="single" w:sz="4" w:space="0" w:color="auto"/>
              <w:left w:val="single" w:sz="4" w:space="0" w:color="auto"/>
              <w:right w:val="single" w:sz="4" w:space="0" w:color="auto"/>
            </w:tcBorders>
          </w:tcPr>
          <w:p w14:paraId="6BC36A81" w14:textId="77777777" w:rsidR="007A2D3A" w:rsidRPr="00C13371" w:rsidRDefault="007A2D3A" w:rsidP="00002121">
            <w:pPr>
              <w:rPr>
                <w:rStyle w:val="afb"/>
                <w:b/>
                <w:i w:val="0"/>
                <w:sz w:val="24"/>
                <w:szCs w:val="24"/>
              </w:rPr>
            </w:pPr>
            <w:r w:rsidRPr="00C13371">
              <w:rPr>
                <w:rStyle w:val="afb"/>
                <w:b/>
                <w:i w:val="0"/>
                <w:sz w:val="24"/>
                <w:szCs w:val="24"/>
              </w:rPr>
              <w:t xml:space="preserve">Код </w:t>
            </w:r>
            <w:r w:rsidRPr="00271CCA">
              <w:rPr>
                <w:rStyle w:val="afb"/>
                <w:b/>
                <w:i w:val="0"/>
                <w:iCs/>
                <w:sz w:val="24"/>
                <w:szCs w:val="24"/>
              </w:rPr>
              <w:t>ОК, ПК</w:t>
            </w:r>
          </w:p>
        </w:tc>
        <w:tc>
          <w:tcPr>
            <w:tcW w:w="2833" w:type="dxa"/>
            <w:tcBorders>
              <w:top w:val="single" w:sz="4" w:space="0" w:color="auto"/>
              <w:left w:val="single" w:sz="4" w:space="0" w:color="auto"/>
              <w:right w:val="single" w:sz="4" w:space="0" w:color="auto"/>
            </w:tcBorders>
          </w:tcPr>
          <w:p w14:paraId="42D9BECA" w14:textId="77777777" w:rsidR="007A2D3A" w:rsidRPr="00C13371" w:rsidRDefault="007A2D3A" w:rsidP="00002121">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7922D3" w14:textId="77777777" w:rsidR="007A2D3A" w:rsidRPr="00C13371" w:rsidRDefault="007A2D3A"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039D184" w14:textId="77777777" w:rsidR="007A2D3A" w:rsidRPr="00C13371" w:rsidRDefault="007A2D3A"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34327" w:rsidRPr="00D44461" w14:paraId="7E2D9E94" w14:textId="77777777" w:rsidTr="00002121">
        <w:tc>
          <w:tcPr>
            <w:tcW w:w="1129" w:type="dxa"/>
            <w:tcBorders>
              <w:top w:val="single" w:sz="4" w:space="0" w:color="auto"/>
              <w:left w:val="single" w:sz="4" w:space="0" w:color="auto"/>
              <w:right w:val="single" w:sz="4" w:space="0" w:color="auto"/>
            </w:tcBorders>
          </w:tcPr>
          <w:p w14:paraId="7C107739" w14:textId="204508D0"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01</w:t>
            </w:r>
          </w:p>
        </w:tc>
        <w:tc>
          <w:tcPr>
            <w:tcW w:w="2833" w:type="dxa"/>
            <w:tcBorders>
              <w:top w:val="single" w:sz="4" w:space="0" w:color="auto"/>
              <w:left w:val="single" w:sz="4" w:space="0" w:color="auto"/>
              <w:right w:val="single" w:sz="4" w:space="0" w:color="auto"/>
            </w:tcBorders>
          </w:tcPr>
          <w:p w14:paraId="136FDF1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5CE52CB"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74AFCA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2CA7FE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владеть актуальными методами работы в профессиональной и смежных сферах</w:t>
            </w:r>
          </w:p>
          <w:p w14:paraId="1EBAB56D" w14:textId="1D98E150"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оценивать результат и последствия своих </w:t>
            </w:r>
            <w:r w:rsidRPr="00B55A57">
              <w:rPr>
                <w:rFonts w:ascii="Times New Roman" w:hAnsi="Times New Roman" w:cs="Times New Roman"/>
                <w:b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08763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8AC89C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E2F6B8B"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C3D86D0"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методы работы в профессиональной и смежных сферах</w:t>
            </w:r>
          </w:p>
          <w:p w14:paraId="7BCEE9D7" w14:textId="0F69D92B"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BEDD5BD" w14:textId="77777777" w:rsidR="00F34327" w:rsidRPr="00D44461" w:rsidRDefault="00F34327" w:rsidP="00F34327">
            <w:pPr>
              <w:jc w:val="center"/>
              <w:rPr>
                <w:rFonts w:ascii="Times New Roman" w:hAnsi="Times New Roman" w:cs="Times New Roman"/>
                <w:bCs/>
                <w:sz w:val="24"/>
                <w:szCs w:val="24"/>
              </w:rPr>
            </w:pPr>
          </w:p>
        </w:tc>
      </w:tr>
      <w:tr w:rsidR="00F34327" w:rsidRPr="00D44461" w14:paraId="501E2BA7" w14:textId="77777777" w:rsidTr="00002121">
        <w:tc>
          <w:tcPr>
            <w:tcW w:w="1129" w:type="dxa"/>
            <w:tcBorders>
              <w:left w:val="single" w:sz="4" w:space="0" w:color="auto"/>
              <w:bottom w:val="single" w:sz="4" w:space="0" w:color="auto"/>
              <w:right w:val="single" w:sz="4" w:space="0" w:color="auto"/>
            </w:tcBorders>
          </w:tcPr>
          <w:p w14:paraId="37299BB0" w14:textId="70C1CC82"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02</w:t>
            </w:r>
          </w:p>
        </w:tc>
        <w:tc>
          <w:tcPr>
            <w:tcW w:w="2833" w:type="dxa"/>
            <w:tcBorders>
              <w:left w:val="single" w:sz="4" w:space="0" w:color="auto"/>
              <w:bottom w:val="single" w:sz="4" w:space="0" w:color="auto"/>
              <w:right w:val="single" w:sz="4" w:space="0" w:color="auto"/>
            </w:tcBorders>
          </w:tcPr>
          <w:p w14:paraId="55CF84B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522890B"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8F01F7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оценивать практическую значимость результатов поиска</w:t>
            </w:r>
          </w:p>
          <w:p w14:paraId="5EF337F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3B62F75"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2467598" w14:textId="6F476E99"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6ACE4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76786CC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приемы структурирования информации</w:t>
            </w:r>
          </w:p>
          <w:p w14:paraId="04F31413"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формат оформления результатов поиска информации</w:t>
            </w:r>
          </w:p>
          <w:p w14:paraId="7C55CC7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741A2D12" w14:textId="029271A4"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B3FF81D" w14:textId="77777777" w:rsidR="00F34327" w:rsidRPr="00D44461" w:rsidRDefault="00F34327" w:rsidP="00F34327">
            <w:pPr>
              <w:jc w:val="center"/>
              <w:rPr>
                <w:rFonts w:ascii="Times New Roman" w:hAnsi="Times New Roman" w:cs="Times New Roman"/>
                <w:bCs/>
                <w:sz w:val="24"/>
                <w:szCs w:val="24"/>
              </w:rPr>
            </w:pPr>
          </w:p>
        </w:tc>
      </w:tr>
      <w:tr w:rsidR="00F34327" w:rsidRPr="00D44461" w14:paraId="666496F1" w14:textId="77777777" w:rsidTr="00002121">
        <w:tc>
          <w:tcPr>
            <w:tcW w:w="1129" w:type="dxa"/>
            <w:tcBorders>
              <w:left w:val="single" w:sz="4" w:space="0" w:color="auto"/>
              <w:bottom w:val="single" w:sz="4" w:space="0" w:color="auto"/>
              <w:right w:val="single" w:sz="4" w:space="0" w:color="auto"/>
            </w:tcBorders>
          </w:tcPr>
          <w:p w14:paraId="348B346C" w14:textId="471E43DF"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03</w:t>
            </w:r>
          </w:p>
        </w:tc>
        <w:tc>
          <w:tcPr>
            <w:tcW w:w="2833" w:type="dxa"/>
            <w:tcBorders>
              <w:left w:val="single" w:sz="4" w:space="0" w:color="auto"/>
              <w:bottom w:val="single" w:sz="4" w:space="0" w:color="auto"/>
              <w:right w:val="single" w:sz="4" w:space="0" w:color="auto"/>
            </w:tcBorders>
          </w:tcPr>
          <w:p w14:paraId="6F1E8AB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01BBA07D"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применять современную научную профессиональную терминологию</w:t>
            </w:r>
          </w:p>
          <w:p w14:paraId="16089C60"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363D4D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выявлять достоинства и недостатки коммерческой идеи</w:t>
            </w:r>
          </w:p>
          <w:p w14:paraId="07E9DF6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определять инвестиционную </w:t>
            </w:r>
            <w:r w:rsidRPr="00B55A57">
              <w:rPr>
                <w:rFonts w:ascii="Times New Roman" w:hAnsi="Times New Roman" w:cs="Times New Roman"/>
                <w:bCs/>
                <w:sz w:val="24"/>
                <w:szCs w:val="24"/>
              </w:rPr>
              <w:lastRenderedPageBreak/>
              <w:t>привлекательность коммерческих идей в рамках профессиональной деятельности, выявлять источники финансирования</w:t>
            </w:r>
          </w:p>
          <w:p w14:paraId="322D3AD4"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C36B5E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источники достоверной правовой информации</w:t>
            </w:r>
          </w:p>
          <w:p w14:paraId="29EC2A9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составлять различные правовые документы</w:t>
            </w:r>
          </w:p>
          <w:p w14:paraId="6429CE7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B66DC10" w14:textId="32E3C577"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B2C3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содержание актуальной нормативно-правовой документации</w:t>
            </w:r>
          </w:p>
          <w:p w14:paraId="187C067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современная научная и профессиональная терминология</w:t>
            </w:r>
          </w:p>
          <w:p w14:paraId="691187FB"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возможные траектории профессионального развития и самообразования</w:t>
            </w:r>
          </w:p>
          <w:p w14:paraId="609A863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основы предпринимательской деятельности, правовой и финансовой грамотности</w:t>
            </w:r>
          </w:p>
          <w:p w14:paraId="231BEA9D"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правила разработки презентации</w:t>
            </w:r>
          </w:p>
          <w:p w14:paraId="141540EF" w14:textId="01043B77"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E68D29D" w14:textId="77777777" w:rsidR="00F34327" w:rsidRPr="00D44461" w:rsidRDefault="00F34327" w:rsidP="00F34327">
            <w:pPr>
              <w:jc w:val="center"/>
              <w:rPr>
                <w:rFonts w:ascii="Times New Roman" w:hAnsi="Times New Roman" w:cs="Times New Roman"/>
                <w:bCs/>
                <w:sz w:val="24"/>
                <w:szCs w:val="24"/>
              </w:rPr>
            </w:pPr>
          </w:p>
        </w:tc>
      </w:tr>
      <w:tr w:rsidR="00F34327" w:rsidRPr="00D44461" w14:paraId="5725E180" w14:textId="77777777" w:rsidTr="00002121">
        <w:tc>
          <w:tcPr>
            <w:tcW w:w="1129" w:type="dxa"/>
            <w:tcBorders>
              <w:left w:val="single" w:sz="4" w:space="0" w:color="auto"/>
              <w:bottom w:val="single" w:sz="4" w:space="0" w:color="auto"/>
              <w:right w:val="single" w:sz="4" w:space="0" w:color="auto"/>
            </w:tcBorders>
          </w:tcPr>
          <w:p w14:paraId="189318B4" w14:textId="1A6A0113"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04</w:t>
            </w:r>
          </w:p>
        </w:tc>
        <w:tc>
          <w:tcPr>
            <w:tcW w:w="2833" w:type="dxa"/>
            <w:tcBorders>
              <w:left w:val="single" w:sz="4" w:space="0" w:color="auto"/>
              <w:bottom w:val="single" w:sz="4" w:space="0" w:color="auto"/>
              <w:right w:val="single" w:sz="4" w:space="0" w:color="auto"/>
            </w:tcBorders>
          </w:tcPr>
          <w:p w14:paraId="6FB7FC42"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организовывать работу коллектива и команды</w:t>
            </w:r>
          </w:p>
          <w:p w14:paraId="5E2763F7" w14:textId="00556AD3"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EFDFA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основы деятельности коллектива</w:t>
            </w:r>
          </w:p>
          <w:p w14:paraId="2832EBE0" w14:textId="786473BE"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48FAE7E" w14:textId="77777777" w:rsidR="00F34327" w:rsidRPr="00D44461" w:rsidRDefault="00F34327" w:rsidP="00F34327">
            <w:pPr>
              <w:jc w:val="center"/>
              <w:rPr>
                <w:rFonts w:ascii="Times New Roman" w:hAnsi="Times New Roman" w:cs="Times New Roman"/>
                <w:bCs/>
                <w:sz w:val="24"/>
                <w:szCs w:val="24"/>
              </w:rPr>
            </w:pPr>
          </w:p>
        </w:tc>
      </w:tr>
      <w:tr w:rsidR="00F34327" w:rsidRPr="00D44461" w14:paraId="7069F35E" w14:textId="77777777" w:rsidTr="00002121">
        <w:tc>
          <w:tcPr>
            <w:tcW w:w="1129" w:type="dxa"/>
            <w:tcBorders>
              <w:left w:val="single" w:sz="4" w:space="0" w:color="auto"/>
              <w:bottom w:val="single" w:sz="4" w:space="0" w:color="auto"/>
              <w:right w:val="single" w:sz="4" w:space="0" w:color="auto"/>
            </w:tcBorders>
          </w:tcPr>
          <w:p w14:paraId="65104B10" w14:textId="40B93955"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05</w:t>
            </w:r>
          </w:p>
        </w:tc>
        <w:tc>
          <w:tcPr>
            <w:tcW w:w="2833" w:type="dxa"/>
            <w:tcBorders>
              <w:left w:val="single" w:sz="4" w:space="0" w:color="auto"/>
              <w:bottom w:val="single" w:sz="4" w:space="0" w:color="auto"/>
              <w:right w:val="single" w:sz="4" w:space="0" w:color="auto"/>
            </w:tcBorders>
          </w:tcPr>
          <w:p w14:paraId="1CD94EB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D1C86F8" w14:textId="57AD9E57"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A063F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правила оформления документов </w:t>
            </w:r>
          </w:p>
          <w:p w14:paraId="3627FE4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правила построения устных сообщений</w:t>
            </w:r>
          </w:p>
          <w:p w14:paraId="0A72AFFD" w14:textId="3753CEAD"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CD632DB" w14:textId="77777777" w:rsidR="00F34327" w:rsidRPr="00D44461" w:rsidRDefault="00F34327" w:rsidP="00F34327">
            <w:pPr>
              <w:jc w:val="center"/>
              <w:rPr>
                <w:rFonts w:ascii="Times New Roman" w:hAnsi="Times New Roman" w:cs="Times New Roman"/>
                <w:bCs/>
                <w:sz w:val="24"/>
                <w:szCs w:val="24"/>
              </w:rPr>
            </w:pPr>
          </w:p>
        </w:tc>
      </w:tr>
      <w:tr w:rsidR="00F34327" w:rsidRPr="00D44461" w14:paraId="17D87C43" w14:textId="77777777" w:rsidTr="00002121">
        <w:tc>
          <w:tcPr>
            <w:tcW w:w="1129" w:type="dxa"/>
            <w:tcBorders>
              <w:left w:val="single" w:sz="4" w:space="0" w:color="auto"/>
              <w:bottom w:val="single" w:sz="4" w:space="0" w:color="auto"/>
              <w:right w:val="single" w:sz="4" w:space="0" w:color="auto"/>
            </w:tcBorders>
          </w:tcPr>
          <w:p w14:paraId="09550CDB" w14:textId="252CA29C" w:rsidR="00F34327" w:rsidRPr="00D44461" w:rsidRDefault="00F34327" w:rsidP="00F34327">
            <w:pPr>
              <w:rPr>
                <w:rFonts w:ascii="Times New Roman" w:hAnsi="Times New Roman" w:cs="Times New Roman"/>
                <w:bCs/>
                <w:sz w:val="24"/>
                <w:szCs w:val="24"/>
              </w:rPr>
            </w:pPr>
            <w:r>
              <w:rPr>
                <w:rFonts w:ascii="Times New Roman" w:hAnsi="Times New Roman" w:cs="Times New Roman"/>
              </w:rPr>
              <w:t>ОК.06</w:t>
            </w:r>
          </w:p>
        </w:tc>
        <w:tc>
          <w:tcPr>
            <w:tcW w:w="2833" w:type="dxa"/>
            <w:tcBorders>
              <w:left w:val="single" w:sz="4" w:space="0" w:color="auto"/>
              <w:bottom w:val="single" w:sz="4" w:space="0" w:color="auto"/>
              <w:right w:val="single" w:sz="4" w:space="0" w:color="auto"/>
            </w:tcBorders>
          </w:tcPr>
          <w:p w14:paraId="3C66F365"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проявлять гражданско-патриотическую позицию</w:t>
            </w:r>
          </w:p>
          <w:p w14:paraId="5494306C"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демонстрировать осознанное поведение</w:t>
            </w:r>
          </w:p>
          <w:p w14:paraId="54128B0E" w14:textId="4D3D146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описывать значимость своей </w:t>
            </w:r>
            <w:r w:rsidR="00271CCA">
              <w:rPr>
                <w:rFonts w:ascii="Times New Roman" w:hAnsi="Times New Roman" w:cs="Times New Roman"/>
                <w:bCs/>
                <w:sz w:val="24"/>
                <w:szCs w:val="24"/>
              </w:rPr>
              <w:t>профессии</w:t>
            </w:r>
          </w:p>
          <w:p w14:paraId="1EDAEE26" w14:textId="666D8089"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E8E98E"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сущность гражданско-патриотической позиции</w:t>
            </w:r>
          </w:p>
          <w:p w14:paraId="2F54A1A3"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CC9B4C4" w14:textId="7B14C704"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lastRenderedPageBreak/>
              <w:t xml:space="preserve">значимость профессиональной деятельности по </w:t>
            </w:r>
            <w:r w:rsidR="00271CCA">
              <w:rPr>
                <w:rFonts w:ascii="Times New Roman" w:hAnsi="Times New Roman" w:cs="Times New Roman"/>
                <w:bCs/>
                <w:sz w:val="24"/>
                <w:szCs w:val="24"/>
              </w:rPr>
              <w:t>профессии</w:t>
            </w:r>
          </w:p>
          <w:p w14:paraId="4FEEF14F" w14:textId="4128B924"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CAC44CF" w14:textId="77777777" w:rsidR="00F34327" w:rsidRPr="00D44461" w:rsidRDefault="00F34327" w:rsidP="00F34327">
            <w:pPr>
              <w:jc w:val="center"/>
              <w:rPr>
                <w:rFonts w:ascii="Times New Roman" w:hAnsi="Times New Roman" w:cs="Times New Roman"/>
                <w:bCs/>
                <w:sz w:val="24"/>
                <w:szCs w:val="24"/>
              </w:rPr>
            </w:pPr>
          </w:p>
        </w:tc>
      </w:tr>
      <w:tr w:rsidR="00F34327" w:rsidRPr="00D44461" w14:paraId="512239C2" w14:textId="77777777" w:rsidTr="00002121">
        <w:tc>
          <w:tcPr>
            <w:tcW w:w="1129" w:type="dxa"/>
            <w:tcBorders>
              <w:left w:val="single" w:sz="4" w:space="0" w:color="auto"/>
              <w:bottom w:val="single" w:sz="4" w:space="0" w:color="auto"/>
              <w:right w:val="single" w:sz="4" w:space="0" w:color="auto"/>
            </w:tcBorders>
          </w:tcPr>
          <w:p w14:paraId="775F5CAA" w14:textId="5253702C"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07</w:t>
            </w:r>
          </w:p>
        </w:tc>
        <w:tc>
          <w:tcPr>
            <w:tcW w:w="2833" w:type="dxa"/>
            <w:tcBorders>
              <w:left w:val="single" w:sz="4" w:space="0" w:color="auto"/>
              <w:bottom w:val="single" w:sz="4" w:space="0" w:color="auto"/>
              <w:right w:val="single" w:sz="4" w:space="0" w:color="auto"/>
            </w:tcBorders>
          </w:tcPr>
          <w:p w14:paraId="66031682"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соблюдать нормы экологической безопасности</w:t>
            </w:r>
          </w:p>
          <w:p w14:paraId="1F8360DB" w14:textId="03845599"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w:t>
            </w:r>
            <w:r w:rsidR="00271CCA">
              <w:rPr>
                <w:rFonts w:ascii="Times New Roman" w:hAnsi="Times New Roman" w:cs="Times New Roman"/>
                <w:bCs/>
                <w:sz w:val="24"/>
                <w:szCs w:val="24"/>
              </w:rPr>
              <w:t>профессии</w:t>
            </w:r>
          </w:p>
          <w:p w14:paraId="0E276D0E"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198F6E1B"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2072E60A" w14:textId="2E7FC83E"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31C278"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4AFE6E87"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основные ресурсы, задействованные в профессиональной деятельности</w:t>
            </w:r>
          </w:p>
          <w:p w14:paraId="1DE3117A"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пути обеспечения ресурсосбережения</w:t>
            </w:r>
          </w:p>
          <w:p w14:paraId="2B224665"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принципы бережливого производства</w:t>
            </w:r>
          </w:p>
          <w:p w14:paraId="5CF358B2"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основные направления изменения климатических условий региона</w:t>
            </w:r>
          </w:p>
          <w:p w14:paraId="72EFBFE8" w14:textId="7E9E93DB"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2A222E9" w14:textId="77777777" w:rsidR="00F34327" w:rsidRPr="00D44461" w:rsidRDefault="00F34327" w:rsidP="00F34327">
            <w:pPr>
              <w:jc w:val="center"/>
              <w:rPr>
                <w:rFonts w:ascii="Times New Roman" w:hAnsi="Times New Roman" w:cs="Times New Roman"/>
                <w:bCs/>
                <w:sz w:val="24"/>
                <w:szCs w:val="24"/>
              </w:rPr>
            </w:pPr>
          </w:p>
        </w:tc>
      </w:tr>
      <w:tr w:rsidR="00F34327" w:rsidRPr="00D44461" w14:paraId="39C1A59E" w14:textId="77777777" w:rsidTr="00002121">
        <w:tc>
          <w:tcPr>
            <w:tcW w:w="1129" w:type="dxa"/>
            <w:tcBorders>
              <w:left w:val="single" w:sz="4" w:space="0" w:color="auto"/>
              <w:bottom w:val="single" w:sz="4" w:space="0" w:color="auto"/>
              <w:right w:val="single" w:sz="4" w:space="0" w:color="auto"/>
            </w:tcBorders>
          </w:tcPr>
          <w:p w14:paraId="3CA96BBC" w14:textId="249B27AE" w:rsidR="00F34327" w:rsidRPr="00D44461" w:rsidRDefault="00F34327" w:rsidP="00F34327">
            <w:pPr>
              <w:rPr>
                <w:rFonts w:ascii="Times New Roman" w:hAnsi="Times New Roman" w:cs="Times New Roman"/>
                <w:bCs/>
                <w:sz w:val="24"/>
                <w:szCs w:val="24"/>
              </w:rPr>
            </w:pPr>
            <w:r>
              <w:rPr>
                <w:rFonts w:ascii="Times New Roman" w:hAnsi="Times New Roman" w:cs="Times New Roman"/>
              </w:rPr>
              <w:t>ОК.08</w:t>
            </w:r>
          </w:p>
        </w:tc>
        <w:tc>
          <w:tcPr>
            <w:tcW w:w="2833" w:type="dxa"/>
            <w:tcBorders>
              <w:left w:val="single" w:sz="4" w:space="0" w:color="auto"/>
              <w:bottom w:val="single" w:sz="4" w:space="0" w:color="auto"/>
              <w:right w:val="single" w:sz="4" w:space="0" w:color="auto"/>
            </w:tcBorders>
          </w:tcPr>
          <w:p w14:paraId="6F4E0012"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E65A5C8"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4A96EE21" w14:textId="3C95AB38"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пользоваться средствами профилактики перенапряжения, характерными для </w:t>
            </w:r>
            <w:proofErr w:type="gramStart"/>
            <w:r w:rsidRPr="00DB2195">
              <w:rPr>
                <w:rFonts w:ascii="Times New Roman" w:hAnsi="Times New Roman" w:cs="Times New Roman"/>
                <w:bCs/>
                <w:sz w:val="24"/>
                <w:szCs w:val="24"/>
              </w:rPr>
              <w:t>данной  специальности</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D65AB6"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3E62CA04"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основы здорового образа жизни</w:t>
            </w:r>
          </w:p>
          <w:p w14:paraId="6EECC362" w14:textId="5820BE99"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условия профессиональной деятельности и зоны риска физического здоровья для </w:t>
            </w:r>
            <w:r w:rsidR="00271CCA">
              <w:rPr>
                <w:rFonts w:ascii="Times New Roman" w:hAnsi="Times New Roman" w:cs="Times New Roman"/>
                <w:bCs/>
                <w:sz w:val="24"/>
                <w:szCs w:val="24"/>
              </w:rPr>
              <w:t>профессии</w:t>
            </w:r>
          </w:p>
          <w:p w14:paraId="1B3A31DF" w14:textId="0C106ED5"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2297EF3C" w14:textId="77777777" w:rsidR="00F34327" w:rsidRPr="00D44461" w:rsidRDefault="00F34327" w:rsidP="00F34327">
            <w:pPr>
              <w:jc w:val="center"/>
              <w:rPr>
                <w:rFonts w:ascii="Times New Roman" w:hAnsi="Times New Roman" w:cs="Times New Roman"/>
                <w:bCs/>
                <w:sz w:val="24"/>
                <w:szCs w:val="24"/>
              </w:rPr>
            </w:pPr>
          </w:p>
        </w:tc>
      </w:tr>
      <w:tr w:rsidR="00F34327" w:rsidRPr="00D44461" w14:paraId="3F744F93" w14:textId="77777777" w:rsidTr="00002121">
        <w:tc>
          <w:tcPr>
            <w:tcW w:w="1129" w:type="dxa"/>
            <w:tcBorders>
              <w:left w:val="single" w:sz="4" w:space="0" w:color="auto"/>
              <w:bottom w:val="single" w:sz="4" w:space="0" w:color="auto"/>
              <w:right w:val="single" w:sz="4" w:space="0" w:color="auto"/>
            </w:tcBorders>
          </w:tcPr>
          <w:p w14:paraId="3CB354BC" w14:textId="6D7887F7"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09</w:t>
            </w:r>
          </w:p>
        </w:tc>
        <w:tc>
          <w:tcPr>
            <w:tcW w:w="2833" w:type="dxa"/>
            <w:tcBorders>
              <w:left w:val="single" w:sz="4" w:space="0" w:color="auto"/>
              <w:bottom w:val="single" w:sz="4" w:space="0" w:color="auto"/>
              <w:right w:val="single" w:sz="4" w:space="0" w:color="auto"/>
            </w:tcBorders>
          </w:tcPr>
          <w:p w14:paraId="4404FD79"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 xml:space="preserve">понимать общий смысл четко произнесенных </w:t>
            </w:r>
            <w:r w:rsidRPr="005144A6">
              <w:rPr>
                <w:rFonts w:ascii="Times New Roman" w:hAnsi="Times New Roman" w:cs="Times New Roman"/>
                <w:bCs/>
                <w:sz w:val="24"/>
                <w:szCs w:val="24"/>
              </w:rPr>
              <w:lastRenderedPageBreak/>
              <w:t>высказываний на известные темы (профессиональные и бытовые), понимать тексты на базовые профессиональные темы</w:t>
            </w:r>
          </w:p>
          <w:p w14:paraId="0E7CF6C8"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участвовать в диалогах на знакомые общие и профессиональные темы</w:t>
            </w:r>
          </w:p>
          <w:p w14:paraId="6B1418BE"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строить простые высказывания о себе и о своей профессиональной деятельности</w:t>
            </w:r>
          </w:p>
          <w:p w14:paraId="7D0612CD"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кратко обосновывать и объяснять свои действия (текущие и планируемые)</w:t>
            </w:r>
          </w:p>
          <w:p w14:paraId="46C6900E" w14:textId="6D0C4452"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A5F5C1"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lastRenderedPageBreak/>
              <w:t xml:space="preserve">правила построения простых и сложных </w:t>
            </w:r>
            <w:r w:rsidRPr="00A46DB7">
              <w:rPr>
                <w:rFonts w:ascii="Times New Roman" w:hAnsi="Times New Roman" w:cs="Times New Roman"/>
                <w:bCs/>
                <w:sz w:val="24"/>
                <w:szCs w:val="24"/>
              </w:rPr>
              <w:lastRenderedPageBreak/>
              <w:t>предложений на профессиональные темы</w:t>
            </w:r>
          </w:p>
          <w:p w14:paraId="1BD19940"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основные общеупотребительные глаголы (бытовая и профессиональная лексика)</w:t>
            </w:r>
          </w:p>
          <w:p w14:paraId="52F0DF33"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DAF9525"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особенности произношения</w:t>
            </w:r>
          </w:p>
          <w:p w14:paraId="4A9153A2" w14:textId="53F9A2AD" w:rsidR="00F34327" w:rsidRPr="00D44461"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44252EE" w14:textId="77777777" w:rsidR="00F34327" w:rsidRPr="00D44461" w:rsidRDefault="00F34327" w:rsidP="00F34327">
            <w:pPr>
              <w:jc w:val="center"/>
              <w:rPr>
                <w:rFonts w:ascii="Times New Roman" w:hAnsi="Times New Roman" w:cs="Times New Roman"/>
                <w:bCs/>
                <w:sz w:val="24"/>
                <w:szCs w:val="24"/>
              </w:rPr>
            </w:pPr>
          </w:p>
        </w:tc>
      </w:tr>
      <w:tr w:rsidR="007A2D3A" w:rsidRPr="00D44461" w14:paraId="417E283D" w14:textId="77777777" w:rsidTr="00002121">
        <w:tc>
          <w:tcPr>
            <w:tcW w:w="1129" w:type="dxa"/>
            <w:tcBorders>
              <w:top w:val="single" w:sz="4" w:space="0" w:color="auto"/>
              <w:left w:val="single" w:sz="4" w:space="0" w:color="auto"/>
              <w:right w:val="single" w:sz="4" w:space="0" w:color="auto"/>
            </w:tcBorders>
          </w:tcPr>
          <w:p w14:paraId="307D8B92" w14:textId="1752F019" w:rsidR="007A2D3A" w:rsidRPr="00D44461" w:rsidRDefault="0021305D" w:rsidP="0021305D">
            <w:pPr>
              <w:rPr>
                <w:rFonts w:ascii="Times New Roman" w:hAnsi="Times New Roman" w:cs="Times New Roman"/>
                <w:bCs/>
                <w:sz w:val="24"/>
                <w:szCs w:val="24"/>
              </w:rPr>
            </w:pPr>
            <w:r>
              <w:rPr>
                <w:rFonts w:ascii="Times New Roman" w:hAnsi="Times New Roman" w:cs="Times New Roman"/>
                <w:bCs/>
                <w:sz w:val="24"/>
                <w:szCs w:val="24"/>
              </w:rPr>
              <w:t>ПК 3.1.</w:t>
            </w:r>
          </w:p>
        </w:tc>
        <w:tc>
          <w:tcPr>
            <w:tcW w:w="2833" w:type="dxa"/>
            <w:tcBorders>
              <w:top w:val="single" w:sz="4" w:space="0" w:color="auto"/>
              <w:left w:val="single" w:sz="4" w:space="0" w:color="auto"/>
              <w:right w:val="single" w:sz="4" w:space="0" w:color="auto"/>
            </w:tcBorders>
          </w:tcPr>
          <w:p w14:paraId="5A54414C"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Подбирать садовый инвентарь для выполнения технологических операций по подготовке почвы к посеву (посадке)</w:t>
            </w:r>
          </w:p>
          <w:p w14:paraId="6D59DDB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Осуществлять затачивание, мелкий ремонт садового инвентаря - Пользоваться ручным инвентарем при выполнении в соответствии с правилами его использования</w:t>
            </w:r>
          </w:p>
          <w:p w14:paraId="2B9CB9C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земляные работы по созданию дренажа, системы орошения с соблюдением норм охраны плодородного слоя почвы</w:t>
            </w:r>
          </w:p>
          <w:p w14:paraId="368F2B8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Укладывать (устанавливать) дренажные материалы, сооружения, установка которых не требует специальной подготовки</w:t>
            </w:r>
          </w:p>
          <w:p w14:paraId="2D84E08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срезку грунта, засыпку </w:t>
            </w:r>
            <w:r w:rsidRPr="00F34327">
              <w:rPr>
                <w:rFonts w:ascii="Times New Roman" w:hAnsi="Times New Roman" w:cs="Times New Roman"/>
                <w:bCs/>
                <w:sz w:val="24"/>
                <w:szCs w:val="24"/>
              </w:rPr>
              <w:lastRenderedPageBreak/>
              <w:t>углублений с трамбовкой грунта, разравнивание грунта, проверку спланированной поверхности</w:t>
            </w:r>
          </w:p>
          <w:p w14:paraId="5DA5C39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Производить </w:t>
            </w:r>
            <w:proofErr w:type="spellStart"/>
            <w:r w:rsidRPr="00F34327">
              <w:rPr>
                <w:rFonts w:ascii="Times New Roman" w:hAnsi="Times New Roman" w:cs="Times New Roman"/>
                <w:bCs/>
                <w:sz w:val="24"/>
                <w:szCs w:val="24"/>
              </w:rPr>
              <w:t>растаривание</w:t>
            </w:r>
            <w:proofErr w:type="spellEnd"/>
            <w:r w:rsidRPr="00F34327">
              <w:rPr>
                <w:rFonts w:ascii="Times New Roman" w:hAnsi="Times New Roman" w:cs="Times New Roman"/>
                <w:bCs/>
                <w:sz w:val="24"/>
                <w:szCs w:val="24"/>
              </w:rPr>
              <w:t>, дробление, просеивание, взвешивание, смешивание удобрительных материалов</w:t>
            </w:r>
          </w:p>
          <w:p w14:paraId="3B4DC5C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Заготавливать компоненты плодородного грунта в соответствии с требованиями технологии</w:t>
            </w:r>
          </w:p>
          <w:p w14:paraId="31A8830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Смешивать компоненты плодородного грунта в соотношениях, определенных требованиями технологии</w:t>
            </w:r>
          </w:p>
          <w:p w14:paraId="5B603B13" w14:textId="28B6D445" w:rsidR="007A2D3A"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основную и поверхностные обработки почвы, формирование борозд, гребней немеханизированным способом в соответствии с требованиями технологии при озеленении и производстве посадочного материала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7E051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Виды садового ручного инвентаря, их назначение, правила подготовки и использования</w:t>
            </w:r>
          </w:p>
          <w:p w14:paraId="1F957F2C"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Порядок выполнения немеханизированных работ по созданию дренажа, системы орошения</w:t>
            </w:r>
          </w:p>
          <w:p w14:paraId="453C899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Требования стандартов к охране плодородного слоя почвы при проведении земляных работ</w:t>
            </w:r>
          </w:p>
          <w:p w14:paraId="3E7707B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Правила укладки дренажных материалов, специальных сооружений </w:t>
            </w:r>
          </w:p>
          <w:p w14:paraId="777021F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планировки поверхности почвы при закладке декоративного сада и питомника</w:t>
            </w:r>
          </w:p>
          <w:p w14:paraId="23D2FD4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Виды удобрительных материалов и правила подготовки их к внесению</w:t>
            </w:r>
          </w:p>
          <w:p w14:paraId="704C82C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Порядок заготовки и подготовки к использованию компонентов </w:t>
            </w:r>
            <w:r w:rsidRPr="00F34327">
              <w:rPr>
                <w:rFonts w:ascii="Times New Roman" w:hAnsi="Times New Roman" w:cs="Times New Roman"/>
                <w:bCs/>
                <w:sz w:val="24"/>
                <w:szCs w:val="24"/>
              </w:rPr>
              <w:lastRenderedPageBreak/>
              <w:t>плодородного грунта для посадки и посева древесно-кустарниковой, цветочно-декоративной растительности</w:t>
            </w:r>
          </w:p>
          <w:p w14:paraId="42413C1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Составы грунтов (субстратов) для посева и посадки декоративной растительности, правила их приготовления</w:t>
            </w:r>
          </w:p>
          <w:p w14:paraId="5BAC3D9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Технологии внесения удобрительных материалов немеханизированным способом при озеленении территорий, производстве посадочного материала декоративных культур</w:t>
            </w:r>
          </w:p>
          <w:p w14:paraId="79C48D6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Виды обработок почвы и агротехнические требования к выполнению операций по подготовке почвы (грунта) при озеленении территории, производстве посадочного материала декоративных культур и правила их выполнения</w:t>
            </w:r>
          </w:p>
          <w:p w14:paraId="15C73C58" w14:textId="047141F9" w:rsidR="007A2D3A"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Агротехнические требования к выполнению операций по подготовке почвы на участках озеленения и в питомниках под посев и посадку декоративной растительности и газонных трав и при производстве посадочного материала</w:t>
            </w:r>
          </w:p>
        </w:tc>
        <w:tc>
          <w:tcPr>
            <w:tcW w:w="2833" w:type="dxa"/>
            <w:tcBorders>
              <w:top w:val="single" w:sz="4" w:space="0" w:color="auto"/>
              <w:left w:val="single" w:sz="4" w:space="0" w:color="auto"/>
              <w:bottom w:val="single" w:sz="4" w:space="0" w:color="auto"/>
              <w:right w:val="single" w:sz="4" w:space="0" w:color="auto"/>
            </w:tcBorders>
          </w:tcPr>
          <w:p w14:paraId="12E5B5A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Подготовка садового инвентаря,</w:t>
            </w:r>
          </w:p>
          <w:p w14:paraId="11775BD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необходимого для обработки почвы под посадку и посев растений</w:t>
            </w:r>
          </w:p>
          <w:p w14:paraId="2B0BA84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Выполнение немеханизированных работ по созданию дренажных и оросительных систем в соответствии с ландшафтным проектом благоустройства территории</w:t>
            </w:r>
          </w:p>
          <w:p w14:paraId="79430C0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Планировка поверхности почвы на участке немеханизированным способом в соответствии с ландшафтным проектом благоустройства территории</w:t>
            </w:r>
          </w:p>
          <w:p w14:paraId="1C311B6C"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Подготовка к внесению удобрительных материалов и почвоулучшающих добавок в соответствии с ландшафтным проектом </w:t>
            </w:r>
          </w:p>
          <w:p w14:paraId="22F5BE9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Приготовление плодородного грунта для посадки и посева растительности</w:t>
            </w:r>
          </w:p>
          <w:p w14:paraId="489DCE8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Внесение в почву и (или) распределение по поверхности удобрительных материалов и почвоулучшающих добавок, плодородного грунта</w:t>
            </w:r>
          </w:p>
          <w:p w14:paraId="690997F7"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Обработка почвы немеханизированным способом на участке озеленения и в питомниках под посев и посадку древесно-кустарниковой, цветочно-декоративной растительности и газонных трав в соответствии с технологиями возделывания декоративных культур и производства посадочного материала</w:t>
            </w:r>
          </w:p>
          <w:p w14:paraId="1762B9CA" w14:textId="3017C708" w:rsidR="007A2D3A"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Обработка почвы (грунта) в культивационных сооружениях под посев и посадку древесно-кустарниковой, цветочно-декоративной растительности в соответствии с технологиями производства цветов и посадочного материала декоративных культур в защищенном грунте</w:t>
            </w:r>
          </w:p>
        </w:tc>
      </w:tr>
      <w:tr w:rsidR="007A2D3A" w:rsidRPr="00D44461" w14:paraId="7A6C5FB1" w14:textId="77777777" w:rsidTr="00F34327">
        <w:trPr>
          <w:trHeight w:val="327"/>
        </w:trPr>
        <w:tc>
          <w:tcPr>
            <w:tcW w:w="1129" w:type="dxa"/>
            <w:tcBorders>
              <w:left w:val="single" w:sz="4" w:space="0" w:color="auto"/>
              <w:right w:val="single" w:sz="4" w:space="0" w:color="auto"/>
            </w:tcBorders>
          </w:tcPr>
          <w:p w14:paraId="1FDA8C4C" w14:textId="5ABB5B25" w:rsidR="007A2D3A" w:rsidRPr="00D44461" w:rsidRDefault="0021305D" w:rsidP="0021305D">
            <w:pPr>
              <w:rPr>
                <w:rFonts w:ascii="Times New Roman" w:hAnsi="Times New Roman" w:cs="Times New Roman"/>
                <w:bCs/>
                <w:sz w:val="24"/>
                <w:szCs w:val="24"/>
              </w:rPr>
            </w:pPr>
            <w:r>
              <w:rPr>
                <w:rFonts w:ascii="Times New Roman" w:hAnsi="Times New Roman" w:cs="Times New Roman"/>
                <w:bCs/>
                <w:sz w:val="24"/>
                <w:szCs w:val="24"/>
              </w:rPr>
              <w:lastRenderedPageBreak/>
              <w:t>ПК 3.2.</w:t>
            </w:r>
          </w:p>
        </w:tc>
        <w:tc>
          <w:tcPr>
            <w:tcW w:w="2833" w:type="dxa"/>
            <w:tcBorders>
              <w:left w:val="single" w:sz="4" w:space="0" w:color="auto"/>
              <w:right w:val="single" w:sz="4" w:space="0" w:color="auto"/>
            </w:tcBorders>
          </w:tcPr>
          <w:p w14:paraId="6D9AE85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Подбирать инвентарь для выполнения операций по посеву и посадке древесно-кустарниковой, цветочно-декоративной растительности и газонных трав, пользоваться инвентарем в соответствии с </w:t>
            </w:r>
            <w:r w:rsidRPr="00F34327">
              <w:rPr>
                <w:rFonts w:ascii="Times New Roman" w:hAnsi="Times New Roman" w:cs="Times New Roman"/>
                <w:bCs/>
                <w:sz w:val="24"/>
                <w:szCs w:val="24"/>
              </w:rPr>
              <w:lastRenderedPageBreak/>
              <w:t>правилами его использования</w:t>
            </w:r>
          </w:p>
          <w:p w14:paraId="6AD0CD1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Прикапывать посадочный материал с соблюдением агротехнических требований</w:t>
            </w:r>
          </w:p>
          <w:p w14:paraId="6757CF2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Высевать летники и многолетники с соблюдением агротехнических требований</w:t>
            </w:r>
          </w:p>
          <w:p w14:paraId="2EB2099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Высаживать рассаду цветочно-декоративных растений в грунт с соблюдением агротехнических требований</w:t>
            </w:r>
          </w:p>
          <w:p w14:paraId="7F27CA1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Осуществлять посадку в грунт, ящики, горшки клубней, луковиц, клубнелуковиц, корневищ цветочно-декоративных растений с соблюдением агротехнических требований</w:t>
            </w:r>
          </w:p>
          <w:p w14:paraId="347FB59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Осуществлять посев семян в школу сеянцев, посадку черенков, сеянцев и саженцев при производстве посадочного материала древесно-кустарниковых культур с соблюдением агротехнических требований</w:t>
            </w:r>
          </w:p>
          <w:p w14:paraId="2265F30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Осуществлять посев семян древесно-кустарниковых и цветочно-декоративных культур в ящики, горшки, грунт стеллажа в защищенном грунте с соблюдением агротехнических требований</w:t>
            </w:r>
          </w:p>
          <w:p w14:paraId="3C28AAC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Осуществлять пикировку сеянцев декоративных культур в ящики, горшки, грунт стеллажа с соблюдением </w:t>
            </w:r>
            <w:r w:rsidRPr="00F34327">
              <w:rPr>
                <w:rFonts w:ascii="Times New Roman" w:hAnsi="Times New Roman" w:cs="Times New Roman"/>
                <w:bCs/>
                <w:sz w:val="24"/>
                <w:szCs w:val="24"/>
              </w:rPr>
              <w:lastRenderedPageBreak/>
              <w:t>агротехнических требований</w:t>
            </w:r>
          </w:p>
          <w:p w14:paraId="7F2C9BA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Обрезать корни и кроны саженцев древесно-кустарниковой культур перед посадкой с использованием специальных инструментов</w:t>
            </w:r>
          </w:p>
          <w:p w14:paraId="6D5D916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Определять оптимальную высоту корневой шейки саженца относительно поверхности почвы при посадке деревьев и кустарников</w:t>
            </w:r>
          </w:p>
          <w:p w14:paraId="399F9D3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Формировать приствольные круги после посадки деревьев и кустарников </w:t>
            </w:r>
          </w:p>
          <w:p w14:paraId="1E44F4D0" w14:textId="3B602D5D" w:rsidR="007A2D3A"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Определять нормы полива для древесно-кустарниковой, цветочно-декоративной растительности, газонных трав с учетом свойств почвы при посеве и посадке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69696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Правила использования ручного инвентаря при выполнении операций по посеву и посадке декоративной растительности и газонных трав</w:t>
            </w:r>
          </w:p>
          <w:p w14:paraId="66FE520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Правила обустройства траншей для временной </w:t>
            </w:r>
            <w:proofErr w:type="spellStart"/>
            <w:r w:rsidRPr="00F34327">
              <w:rPr>
                <w:rFonts w:ascii="Times New Roman" w:hAnsi="Times New Roman" w:cs="Times New Roman"/>
                <w:bCs/>
                <w:sz w:val="24"/>
                <w:szCs w:val="24"/>
              </w:rPr>
              <w:t>прикопки</w:t>
            </w:r>
            <w:proofErr w:type="spellEnd"/>
            <w:r w:rsidRPr="00F34327">
              <w:rPr>
                <w:rFonts w:ascii="Times New Roman" w:hAnsi="Times New Roman" w:cs="Times New Roman"/>
                <w:bCs/>
                <w:sz w:val="24"/>
                <w:szCs w:val="24"/>
              </w:rPr>
              <w:t xml:space="preserve"> саженцев и </w:t>
            </w:r>
            <w:r w:rsidRPr="00F34327">
              <w:rPr>
                <w:rFonts w:ascii="Times New Roman" w:hAnsi="Times New Roman" w:cs="Times New Roman"/>
                <w:bCs/>
                <w:sz w:val="24"/>
                <w:szCs w:val="24"/>
              </w:rPr>
              <w:lastRenderedPageBreak/>
              <w:t xml:space="preserve">технология </w:t>
            </w:r>
            <w:proofErr w:type="spellStart"/>
            <w:r w:rsidRPr="00F34327">
              <w:rPr>
                <w:rFonts w:ascii="Times New Roman" w:hAnsi="Times New Roman" w:cs="Times New Roman"/>
                <w:bCs/>
                <w:sz w:val="24"/>
                <w:szCs w:val="24"/>
              </w:rPr>
              <w:t>прикопки</w:t>
            </w:r>
            <w:proofErr w:type="spellEnd"/>
            <w:r w:rsidRPr="00F34327">
              <w:rPr>
                <w:rFonts w:ascii="Times New Roman" w:hAnsi="Times New Roman" w:cs="Times New Roman"/>
                <w:bCs/>
                <w:sz w:val="24"/>
                <w:szCs w:val="24"/>
              </w:rPr>
              <w:t xml:space="preserve"> посадочного материала </w:t>
            </w:r>
          </w:p>
          <w:p w14:paraId="459E228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подготовки борозд, лунок, посадочных ям, траншей для посева и посадки растений</w:t>
            </w:r>
          </w:p>
          <w:p w14:paraId="5E9E5AB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обрезки корней и кроны саженцев деревьев и кустарников перед посадкой</w:t>
            </w:r>
          </w:p>
          <w:p w14:paraId="7C0A4277"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Технология посева и посадки древесно-кустарниковой, цветочно-декоративной растительности и газонных трав при озеленении территорий и при производстве посадочного материала в открытом и защищенном грунте</w:t>
            </w:r>
          </w:p>
          <w:p w14:paraId="30A4CD5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Правила устройства опор и подвязки к опорам древесно-кустарниковой, цветочно-декоративной растительности</w:t>
            </w:r>
          </w:p>
          <w:p w14:paraId="3D662AB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Техника полива растений при посадке и посеве</w:t>
            </w:r>
          </w:p>
          <w:p w14:paraId="1380A8F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Агротехнические требования к выполнению операций по посеву и посадке древесно-кустарниковой, цветочно-декоративной растительности и газонных трав</w:t>
            </w:r>
          </w:p>
          <w:p w14:paraId="49DEA4F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Агротехнические требования к выполнению операций по посеву семян в школу сеянцев, посадке черенков, сеянцев и саженцев при производстве посадочного материала декоративных культур</w:t>
            </w:r>
          </w:p>
          <w:p w14:paraId="567081B0" w14:textId="7D6C1330" w:rsidR="007A2D3A"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Агротехнические требования к </w:t>
            </w:r>
            <w:r w:rsidRPr="00F34327">
              <w:rPr>
                <w:rFonts w:ascii="Times New Roman" w:hAnsi="Times New Roman" w:cs="Times New Roman"/>
                <w:bCs/>
                <w:sz w:val="24"/>
                <w:szCs w:val="24"/>
              </w:rPr>
              <w:lastRenderedPageBreak/>
              <w:t>выполнению операций по посеву и посадке цветочно-декоративной растительности в защищенном грунте при производстве цветов</w:t>
            </w:r>
          </w:p>
        </w:tc>
        <w:tc>
          <w:tcPr>
            <w:tcW w:w="2833" w:type="dxa"/>
            <w:tcBorders>
              <w:top w:val="single" w:sz="4" w:space="0" w:color="auto"/>
              <w:left w:val="single" w:sz="4" w:space="0" w:color="auto"/>
              <w:bottom w:val="single" w:sz="4" w:space="0" w:color="auto"/>
              <w:right w:val="single" w:sz="4" w:space="0" w:color="auto"/>
            </w:tcBorders>
          </w:tcPr>
          <w:p w14:paraId="2723AF7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Подготовка инвентаря, необходимого для посадки (посева) древесно-кустарниковой, цветочно-декоративной растительности и газонных трав</w:t>
            </w:r>
          </w:p>
          <w:p w14:paraId="1F106EFC"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Подготовка борозд, лунок, посадочных ям, траншей для посадки и </w:t>
            </w:r>
            <w:r w:rsidRPr="00F34327">
              <w:rPr>
                <w:rFonts w:ascii="Times New Roman" w:hAnsi="Times New Roman" w:cs="Times New Roman"/>
                <w:bCs/>
                <w:sz w:val="24"/>
                <w:szCs w:val="24"/>
              </w:rPr>
              <w:lastRenderedPageBreak/>
              <w:t>посева древесно-кустарниковой, цветочно-декоративной растительности и газонных трав</w:t>
            </w:r>
          </w:p>
          <w:p w14:paraId="547E76D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Выполнение работ по посеву и посадке древесно-кустарниковой, цветочно-декоративной растительности и газонных трав немеханизированным способом при озеленении территории и производстве посадочного материала</w:t>
            </w:r>
          </w:p>
          <w:p w14:paraId="12A1DFE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Выполнение работ по посеву и посадке древесно-кустарниковой, цветочно-декоративной растительности в защищенном грунте при производстве цветов и посадочного материала декоративных культур</w:t>
            </w:r>
          </w:p>
          <w:p w14:paraId="6717C44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Выполнение работ по установке </w:t>
            </w:r>
            <w:proofErr w:type="gramStart"/>
            <w:r w:rsidRPr="00F34327">
              <w:rPr>
                <w:rFonts w:ascii="Times New Roman" w:hAnsi="Times New Roman" w:cs="Times New Roman"/>
                <w:bCs/>
                <w:sz w:val="24"/>
                <w:szCs w:val="24"/>
              </w:rPr>
              <w:t>опор,  подвязке</w:t>
            </w:r>
            <w:proofErr w:type="gramEnd"/>
            <w:r w:rsidRPr="00F34327">
              <w:rPr>
                <w:rFonts w:ascii="Times New Roman" w:hAnsi="Times New Roman" w:cs="Times New Roman"/>
                <w:bCs/>
                <w:sz w:val="24"/>
                <w:szCs w:val="24"/>
              </w:rPr>
              <w:t xml:space="preserve"> древесно-кустарниковой, цветочно-декоративной растительности после посадки</w:t>
            </w:r>
          </w:p>
          <w:p w14:paraId="352C2AA2" w14:textId="15D11748" w:rsidR="007A2D3A" w:rsidRPr="00D44461"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Полив древесно-кустарниковой, цветочно-декоративной растительности, газонных трав при посеве и посадке</w:t>
            </w:r>
          </w:p>
        </w:tc>
      </w:tr>
      <w:tr w:rsidR="00F34327" w:rsidRPr="00D44461" w14:paraId="796D2FCD" w14:textId="77777777" w:rsidTr="00F34327">
        <w:trPr>
          <w:trHeight w:val="327"/>
        </w:trPr>
        <w:tc>
          <w:tcPr>
            <w:tcW w:w="1129" w:type="dxa"/>
            <w:tcBorders>
              <w:left w:val="single" w:sz="4" w:space="0" w:color="auto"/>
              <w:right w:val="single" w:sz="4" w:space="0" w:color="auto"/>
            </w:tcBorders>
          </w:tcPr>
          <w:p w14:paraId="1D5CF68C" w14:textId="71B43657" w:rsidR="00F34327" w:rsidRPr="00D44461" w:rsidRDefault="0021305D" w:rsidP="0021305D">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2833" w:type="dxa"/>
            <w:tcBorders>
              <w:left w:val="single" w:sz="4" w:space="0" w:color="auto"/>
              <w:right w:val="single" w:sz="4" w:space="0" w:color="auto"/>
            </w:tcBorders>
          </w:tcPr>
          <w:p w14:paraId="0A723A0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Подбирать и пользоваться в соответствии с правилами использования садовым инвентарем, инструментами и оборудованием для выполнения операций по уходу за декоративной растительностью и газонами</w:t>
            </w:r>
          </w:p>
          <w:p w14:paraId="5B2A13C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Осуществлять затачивание, мелкий ремонт садового инвентаря </w:t>
            </w:r>
          </w:p>
          <w:p w14:paraId="7844F02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Пользоваться оборудованием, включая газонокосилки, </w:t>
            </w:r>
            <w:proofErr w:type="spellStart"/>
            <w:r w:rsidRPr="00F34327">
              <w:rPr>
                <w:rFonts w:ascii="Times New Roman" w:hAnsi="Times New Roman" w:cs="Times New Roman"/>
                <w:bCs/>
                <w:sz w:val="24"/>
                <w:szCs w:val="24"/>
              </w:rPr>
              <w:t>кусторезки</w:t>
            </w:r>
            <w:proofErr w:type="spellEnd"/>
            <w:r w:rsidRPr="00F34327">
              <w:rPr>
                <w:rFonts w:ascii="Times New Roman" w:hAnsi="Times New Roman" w:cs="Times New Roman"/>
                <w:bCs/>
                <w:sz w:val="24"/>
                <w:szCs w:val="24"/>
              </w:rPr>
              <w:t>, бензопилы при осуществлении уходовых работ</w:t>
            </w:r>
          </w:p>
          <w:p w14:paraId="07BE4A5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Производить ежесменное техническое </w:t>
            </w:r>
            <w:r w:rsidRPr="00F34327">
              <w:rPr>
                <w:rFonts w:ascii="Times New Roman" w:hAnsi="Times New Roman" w:cs="Times New Roman"/>
                <w:bCs/>
                <w:sz w:val="24"/>
                <w:szCs w:val="24"/>
              </w:rPr>
              <w:lastRenderedPageBreak/>
              <w:t>обслуживание оборудования</w:t>
            </w:r>
          </w:p>
          <w:p w14:paraId="2A35847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Производить окучивание, рыхление, перекопку почвы в процессе ухода растительностью </w:t>
            </w:r>
          </w:p>
          <w:p w14:paraId="6227221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Идентифицировать и удалять сорные растения и сортовые примеси в процессе ухода за декоративной растительностью и газонными травами</w:t>
            </w:r>
          </w:p>
          <w:p w14:paraId="1254B9C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Осуществлять различные виды обрезки растений</w:t>
            </w:r>
          </w:p>
          <w:p w14:paraId="5768022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Готовить растворы удобрений, биопрепаратов, стимуляторов роста заданной концентрации и производить опрыскивание</w:t>
            </w:r>
          </w:p>
          <w:p w14:paraId="4C284DF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Равномерно распределять сухие удобрения по поверхности почвы с соблюдением дозы внесения</w:t>
            </w:r>
          </w:p>
          <w:p w14:paraId="4144D45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Идентифицировать основные вредители и болезни древесно-кустарниковой, цветочно-декоративной растительности и газонных трав</w:t>
            </w:r>
          </w:p>
          <w:p w14:paraId="08935AB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Осуществлять механическую очистку древесно-кустарниковой растительности от вредителей</w:t>
            </w:r>
          </w:p>
          <w:p w14:paraId="180ACB2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Производить обработку древесно-кустарниковой, цветочно-декоративной растительности и газонных трав ядохимикатами с соблюдением агротехнических требований</w:t>
            </w:r>
          </w:p>
          <w:p w14:paraId="71219B3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Выполнять лечение ран и дупел деревьев</w:t>
            </w:r>
          </w:p>
          <w:p w14:paraId="314CA8A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-Обеспечивать защиту растений от неблагоприятных метеорологических условий (укрытие, мульчирование, полив, обвязка)</w:t>
            </w:r>
          </w:p>
          <w:p w14:paraId="64F0066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Валить деревья вручную или с использованием бензопилы с обрубкой сучьев и с раскряжевкой хлыстов</w:t>
            </w:r>
          </w:p>
          <w:p w14:paraId="126B1A93" w14:textId="6733A764"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раскорчевку пней, выкапывание (корчевку) сухостойных деревьев, кустарников, живой изгороди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0180D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Виды ручного инвентаря, его назначение, правила подготовки и использования</w:t>
            </w:r>
          </w:p>
          <w:p w14:paraId="70B803C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Специальное оборудование, используемое при уходе за древесно-кустарниковой, цветочно-декоративной растительностью и газонами, его назначение, правила эксплуатации и ежесменного технического обслуживания</w:t>
            </w:r>
          </w:p>
          <w:p w14:paraId="5E76D7E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Техника полива декоративной растительности и газонных трав</w:t>
            </w:r>
          </w:p>
          <w:p w14:paraId="1046235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Виды обработок почвы и правила их </w:t>
            </w:r>
            <w:r w:rsidRPr="00F34327">
              <w:rPr>
                <w:rFonts w:ascii="Times New Roman" w:hAnsi="Times New Roman" w:cs="Times New Roman"/>
                <w:bCs/>
                <w:sz w:val="24"/>
                <w:szCs w:val="24"/>
              </w:rPr>
              <w:lastRenderedPageBreak/>
              <w:t>выполнения при уходовых работах</w:t>
            </w:r>
          </w:p>
          <w:p w14:paraId="6DC7B48C"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Внешний вид древесно-кустарниковой, цветочно-декоративной растительности, газонных трав и сорных растений</w:t>
            </w:r>
          </w:p>
          <w:p w14:paraId="2166522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Правила проведения прополок </w:t>
            </w:r>
          </w:p>
          <w:p w14:paraId="6D6B50C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Техника выполнения различных видов обрезки древесно-кустарниковых и цветочно-декоративных насаждений</w:t>
            </w:r>
          </w:p>
          <w:p w14:paraId="4907BB1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Правила приготовления растворов удобрений, биопрепаратов, стимуляторов роста </w:t>
            </w:r>
          </w:p>
          <w:p w14:paraId="48A21E1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Технология проведения подкормок (обработок) декоративной растительности и газонных трав </w:t>
            </w:r>
          </w:p>
          <w:p w14:paraId="0E68B73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Основные вредители и болезни декоративной растительности и газонных трав и их внешние признаки</w:t>
            </w:r>
          </w:p>
          <w:p w14:paraId="624A6E0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Техника механической очистки (удаления) от вредителей </w:t>
            </w:r>
          </w:p>
          <w:p w14:paraId="5C6D198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Правила приготовления растворов ядохимикатов и отравленных приманок и технология обработки насаждений</w:t>
            </w:r>
          </w:p>
          <w:p w14:paraId="607A29D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лечения ран и дупел деревьев</w:t>
            </w:r>
          </w:p>
          <w:p w14:paraId="49A3DAF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Способы и технологии проведения мероприятий по защите растений от неблагоприятных и опасных метеорологических явлений</w:t>
            </w:r>
          </w:p>
          <w:p w14:paraId="2E1543D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Технология очистки территории озеленения от сухостойных и </w:t>
            </w:r>
            <w:proofErr w:type="spellStart"/>
            <w:r w:rsidRPr="00F34327">
              <w:rPr>
                <w:rFonts w:ascii="Times New Roman" w:hAnsi="Times New Roman" w:cs="Times New Roman"/>
                <w:bCs/>
                <w:sz w:val="24"/>
                <w:szCs w:val="24"/>
              </w:rPr>
              <w:t>фаутных</w:t>
            </w:r>
            <w:proofErr w:type="spellEnd"/>
            <w:r w:rsidRPr="00F34327">
              <w:rPr>
                <w:rFonts w:ascii="Times New Roman" w:hAnsi="Times New Roman" w:cs="Times New Roman"/>
                <w:bCs/>
                <w:sz w:val="24"/>
                <w:szCs w:val="24"/>
              </w:rPr>
              <w:t xml:space="preserve"> деревьев и кустарников</w:t>
            </w:r>
          </w:p>
          <w:p w14:paraId="31E73858" w14:textId="00D7D1AB"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Агротехнические требования к выполнению операций по уходу за декоративной растительностью, сеянцами и саженцами в питомниках и газонными травами</w:t>
            </w:r>
          </w:p>
        </w:tc>
        <w:tc>
          <w:tcPr>
            <w:tcW w:w="2833" w:type="dxa"/>
            <w:tcBorders>
              <w:top w:val="single" w:sz="4" w:space="0" w:color="auto"/>
              <w:left w:val="single" w:sz="4" w:space="0" w:color="auto"/>
              <w:bottom w:val="single" w:sz="4" w:space="0" w:color="auto"/>
              <w:right w:val="single" w:sz="4" w:space="0" w:color="auto"/>
            </w:tcBorders>
          </w:tcPr>
          <w:p w14:paraId="54841BD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Подготовка садового инвентаря, инструментов и оборудования, необходимых для ухода за декоративной растительностью и газонами</w:t>
            </w:r>
          </w:p>
          <w:p w14:paraId="6B2D140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Полив разными способами древесно-кустарниковой, цветочно-декоративной растительности и газонных трав</w:t>
            </w:r>
          </w:p>
          <w:p w14:paraId="3B66DD6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Обработка почвы в процессе ухода за декоративной растительностью</w:t>
            </w:r>
          </w:p>
          <w:p w14:paraId="7447EE5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Прополка древесно-кустарниковой, цветочно-декоративной растительности и газонов</w:t>
            </w:r>
          </w:p>
          <w:p w14:paraId="068E5A9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Проведение различных видов обрезки древесно-</w:t>
            </w:r>
            <w:r w:rsidRPr="00F34327">
              <w:rPr>
                <w:rFonts w:ascii="Times New Roman" w:hAnsi="Times New Roman" w:cs="Times New Roman"/>
                <w:bCs/>
                <w:sz w:val="24"/>
                <w:szCs w:val="24"/>
              </w:rPr>
              <w:lastRenderedPageBreak/>
              <w:t>кустарниковой, цветочно-декоративной растительности с использованием специальных инструментов</w:t>
            </w:r>
          </w:p>
          <w:p w14:paraId="1E37141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Подкормка (обработка) декоративной растительности и газонов сухими и жидкими удобрениями, биопрепаратами, стимуляторами роста</w:t>
            </w:r>
          </w:p>
          <w:p w14:paraId="4209EAFA"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Проведение мероприятий по защите зеленых насаждений от вредителей и болезней</w:t>
            </w:r>
          </w:p>
          <w:p w14:paraId="11885D0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Лечение ран и дупел деревьев</w:t>
            </w:r>
          </w:p>
          <w:p w14:paraId="37649D3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Защита древесно-кустарниковой, цветочно-декоративной растительности от неблагоприятных метеорологических условий</w:t>
            </w:r>
          </w:p>
          <w:p w14:paraId="0E6951A0" w14:textId="29F04D7A"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Очистка территории озеленения от сухостойных и </w:t>
            </w:r>
            <w:proofErr w:type="spellStart"/>
            <w:r w:rsidRPr="00F34327">
              <w:rPr>
                <w:rFonts w:ascii="Times New Roman" w:hAnsi="Times New Roman" w:cs="Times New Roman"/>
                <w:bCs/>
                <w:sz w:val="24"/>
                <w:szCs w:val="24"/>
              </w:rPr>
              <w:t>фаутных</w:t>
            </w:r>
            <w:proofErr w:type="spellEnd"/>
            <w:r w:rsidRPr="00F34327">
              <w:rPr>
                <w:rFonts w:ascii="Times New Roman" w:hAnsi="Times New Roman" w:cs="Times New Roman"/>
                <w:bCs/>
                <w:sz w:val="24"/>
                <w:szCs w:val="24"/>
              </w:rPr>
              <w:t xml:space="preserve"> деревьев и кустарников</w:t>
            </w:r>
          </w:p>
        </w:tc>
      </w:tr>
      <w:tr w:rsidR="00F34327" w:rsidRPr="00D44461" w14:paraId="103E7D20" w14:textId="77777777" w:rsidTr="00F34327">
        <w:trPr>
          <w:trHeight w:val="327"/>
        </w:trPr>
        <w:tc>
          <w:tcPr>
            <w:tcW w:w="1129" w:type="dxa"/>
            <w:tcBorders>
              <w:left w:val="single" w:sz="4" w:space="0" w:color="auto"/>
              <w:right w:val="single" w:sz="4" w:space="0" w:color="auto"/>
            </w:tcBorders>
          </w:tcPr>
          <w:p w14:paraId="3F0275CA" w14:textId="42A8AD8F" w:rsidR="00F34327" w:rsidRPr="00D44461" w:rsidRDefault="0021305D" w:rsidP="0021305D">
            <w:pPr>
              <w:rPr>
                <w:rFonts w:ascii="Times New Roman" w:hAnsi="Times New Roman" w:cs="Times New Roman"/>
                <w:bCs/>
                <w:sz w:val="24"/>
                <w:szCs w:val="24"/>
              </w:rPr>
            </w:pPr>
            <w:r>
              <w:rPr>
                <w:rFonts w:ascii="Times New Roman" w:hAnsi="Times New Roman" w:cs="Times New Roman"/>
                <w:bCs/>
                <w:sz w:val="24"/>
                <w:szCs w:val="24"/>
              </w:rPr>
              <w:lastRenderedPageBreak/>
              <w:t>ПК 3.4.</w:t>
            </w:r>
          </w:p>
        </w:tc>
        <w:tc>
          <w:tcPr>
            <w:tcW w:w="2833" w:type="dxa"/>
            <w:tcBorders>
              <w:left w:val="single" w:sz="4" w:space="0" w:color="auto"/>
              <w:right w:val="single" w:sz="4" w:space="0" w:color="auto"/>
            </w:tcBorders>
          </w:tcPr>
          <w:p w14:paraId="4F917F6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Пользоваться специальными приборами при перенесении проектов в натуру </w:t>
            </w:r>
          </w:p>
          <w:p w14:paraId="1BD0DFB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Закреплять границы элементов ландшафтного дизайна на местности</w:t>
            </w:r>
          </w:p>
          <w:p w14:paraId="3722644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монтаж конструкций для вертикального озеленения</w:t>
            </w:r>
          </w:p>
          <w:p w14:paraId="3D6D4BD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посадку растений с учетом их особенностей в конструкции для вертикального озеленения </w:t>
            </w:r>
          </w:p>
          <w:p w14:paraId="25022C8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стрижку кустарников и деревьев специальным оборудованием и ручными инструментами с целью придания им заданной формы при создании (поддержании) живых изгородей и садовых скульптур </w:t>
            </w:r>
          </w:p>
          <w:p w14:paraId="5F71FE5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ежесменное техническое обслуживание, </w:t>
            </w:r>
            <w:r w:rsidRPr="00F34327">
              <w:rPr>
                <w:rFonts w:ascii="Times New Roman" w:hAnsi="Times New Roman" w:cs="Times New Roman"/>
                <w:bCs/>
                <w:sz w:val="24"/>
                <w:szCs w:val="24"/>
              </w:rPr>
              <w:lastRenderedPageBreak/>
              <w:t>оборудования и инструментов</w:t>
            </w:r>
          </w:p>
          <w:p w14:paraId="333759A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работы по подготовке и установке конструкции скульптуры, посеву многолетних трав и (или) низкорослых растений при создании садовых культур из травы и (или) низкорослых растений</w:t>
            </w:r>
          </w:p>
          <w:p w14:paraId="6D7618E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Переносить рисунок на поверхность клумбы (рабатки)</w:t>
            </w:r>
          </w:p>
          <w:p w14:paraId="66A7391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Готовить лунки под посадку рассады цветов, выполнять выборку рассады из ящиков, раскладку по точкам посадки в соответствии с рисунком и посадку рассады в клумбу, рабатку</w:t>
            </w:r>
          </w:p>
          <w:p w14:paraId="38458D3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в соответствии с агротехническими требованиями</w:t>
            </w:r>
          </w:p>
          <w:p w14:paraId="5F46F50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работы по созданию дренажа, насыпного слоя плодородного грунта, подпорных стенок при создании альпинария и рокария, производить укладку камней, выполнять посадку </w:t>
            </w:r>
            <w:proofErr w:type="spellStart"/>
            <w:r w:rsidRPr="00F34327">
              <w:rPr>
                <w:rFonts w:ascii="Times New Roman" w:hAnsi="Times New Roman" w:cs="Times New Roman"/>
                <w:bCs/>
                <w:sz w:val="24"/>
                <w:szCs w:val="24"/>
              </w:rPr>
              <w:t>саженцеы</w:t>
            </w:r>
            <w:proofErr w:type="spellEnd"/>
            <w:r w:rsidRPr="00F34327">
              <w:rPr>
                <w:rFonts w:ascii="Times New Roman" w:hAnsi="Times New Roman" w:cs="Times New Roman"/>
                <w:bCs/>
                <w:sz w:val="24"/>
                <w:szCs w:val="24"/>
              </w:rPr>
              <w:t xml:space="preserve"> рассады в соответствии с агротехническими требованиями</w:t>
            </w:r>
          </w:p>
          <w:p w14:paraId="4033186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работы по гидроизоляции дна и стенок, оформлять береговую линию декоративных водоемов в соответствии с проектом благоустройства территории</w:t>
            </w:r>
          </w:p>
          <w:p w14:paraId="033B57B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отвод границ участка, предназначенного для устройства спортивного </w:t>
            </w:r>
            <w:r w:rsidRPr="00F34327">
              <w:rPr>
                <w:rFonts w:ascii="Times New Roman" w:hAnsi="Times New Roman" w:cs="Times New Roman"/>
                <w:bCs/>
                <w:sz w:val="24"/>
                <w:szCs w:val="24"/>
              </w:rPr>
              <w:lastRenderedPageBreak/>
              <w:t>газона, и закрепление границ в натуре</w:t>
            </w:r>
          </w:p>
          <w:p w14:paraId="16A0175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Осуществлять стрижку, восстанавливать поверхность спортивного газона </w:t>
            </w:r>
          </w:p>
          <w:p w14:paraId="16AB352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Осуществлять ежесменное техническое обслуживание и эксплуатацию газонокосилок </w:t>
            </w:r>
          </w:p>
          <w:p w14:paraId="4121EE0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Заготавливать штучный и ленточный дерн</w:t>
            </w:r>
          </w:p>
          <w:p w14:paraId="5C6DA936" w14:textId="4DB587D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Выполнять подготовку постели под каждую дернину, укладку штучного и ленточного дерна под рейку, обрезку дерна по шаблону, заделку швов, укатку </w:t>
            </w:r>
            <w:proofErr w:type="spellStart"/>
            <w:r w:rsidRPr="00F34327">
              <w:rPr>
                <w:rFonts w:ascii="Times New Roman" w:hAnsi="Times New Roman" w:cs="Times New Roman"/>
                <w:bCs/>
                <w:sz w:val="24"/>
                <w:szCs w:val="24"/>
              </w:rPr>
              <w:t>одернованной</w:t>
            </w:r>
            <w:proofErr w:type="spellEnd"/>
            <w:r w:rsidRPr="00F34327">
              <w:rPr>
                <w:rFonts w:ascii="Times New Roman" w:hAnsi="Times New Roman" w:cs="Times New Roman"/>
                <w:bCs/>
                <w:sz w:val="24"/>
                <w:szCs w:val="24"/>
              </w:rPr>
              <w:t xml:space="preserve"> поверхности легким катком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BB7E5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Порядок перенесения элементов проектов ландшафтного дизайна в натуру</w:t>
            </w:r>
          </w:p>
          <w:p w14:paraId="48EB6D1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Специальные приборы и оборудование для перенесения проектов в натуру</w:t>
            </w:r>
          </w:p>
          <w:p w14:paraId="0AC49A6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Виды и технологии вертикального озеленения</w:t>
            </w:r>
          </w:p>
          <w:p w14:paraId="3364C1E7"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Правила монтажа различных конструкций для вертикального озеленения</w:t>
            </w:r>
          </w:p>
          <w:p w14:paraId="3B6F9C4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посадки растений при вертикальном озеленении</w:t>
            </w:r>
          </w:p>
          <w:p w14:paraId="43CA1B37"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Техника стрижки деревьев и кустарников </w:t>
            </w:r>
          </w:p>
          <w:p w14:paraId="3B82F04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Правила эксплуатации и ежесменного технического обслуживания оборудования и инструментов</w:t>
            </w:r>
          </w:p>
          <w:p w14:paraId="294807A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Техника создания садовых скульптур из травы и (или) низкорослых растений</w:t>
            </w:r>
          </w:p>
          <w:p w14:paraId="4B5AEFF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Порядок переноса рисунка на поверхность клумбы и разметки точек посадки цветов</w:t>
            </w:r>
          </w:p>
          <w:p w14:paraId="7AB5473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посадки цветочной рассады в клумбы, рабатки</w:t>
            </w:r>
          </w:p>
          <w:p w14:paraId="177B3EA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создания альпинариев и рокариев</w:t>
            </w:r>
          </w:p>
          <w:p w14:paraId="6E1ECBB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создания декоративных водоемов</w:t>
            </w:r>
          </w:p>
          <w:p w14:paraId="2E79A61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Материалы, используемые для гидроизоляции дна и стенок декоративного водоема, и правила работы с ними</w:t>
            </w:r>
          </w:p>
          <w:p w14:paraId="0BE570D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Способы и порядок оформления береговой линии декоративных водоемов</w:t>
            </w:r>
          </w:p>
          <w:p w14:paraId="7C26893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Технология планировки участка, предназначенного для устройства спортивного газона</w:t>
            </w:r>
          </w:p>
          <w:p w14:paraId="6D6B347C"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Агротехнические требования к качеству плодородного слоя почвы и технология посева трав при устройстве спортивного газона</w:t>
            </w:r>
          </w:p>
          <w:p w14:paraId="44C95EB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Специальные требования к стрижке газона спортивных полей</w:t>
            </w:r>
          </w:p>
          <w:p w14:paraId="7C43CBC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Газонокосилки, в том числе роботы, используемые для стрижки газонов, и правила их эксплуатации</w:t>
            </w:r>
          </w:p>
          <w:p w14:paraId="4FED72B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-Технология восстановления </w:t>
            </w:r>
          </w:p>
          <w:p w14:paraId="63561BF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поврежденных участков газона</w:t>
            </w:r>
          </w:p>
          <w:p w14:paraId="76016CDB" w14:textId="797B8B86"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Технология заготовки дерна и проведения сплошной </w:t>
            </w:r>
            <w:proofErr w:type="spellStart"/>
            <w:r w:rsidRPr="00F34327">
              <w:rPr>
                <w:rFonts w:ascii="Times New Roman" w:hAnsi="Times New Roman" w:cs="Times New Roman"/>
                <w:bCs/>
                <w:sz w:val="24"/>
                <w:szCs w:val="24"/>
              </w:rPr>
              <w:t>одерновки</w:t>
            </w:r>
            <w:proofErr w:type="spellEnd"/>
            <w:r w:rsidRPr="00F34327">
              <w:rPr>
                <w:rFonts w:ascii="Times New Roman" w:hAnsi="Times New Roman" w:cs="Times New Roman"/>
                <w:bCs/>
                <w:sz w:val="24"/>
                <w:szCs w:val="24"/>
              </w:rPr>
              <w:t xml:space="preserve"> участков</w:t>
            </w:r>
          </w:p>
        </w:tc>
        <w:tc>
          <w:tcPr>
            <w:tcW w:w="2833" w:type="dxa"/>
            <w:tcBorders>
              <w:top w:val="single" w:sz="4" w:space="0" w:color="auto"/>
              <w:left w:val="single" w:sz="4" w:space="0" w:color="auto"/>
              <w:bottom w:val="single" w:sz="4" w:space="0" w:color="auto"/>
              <w:right w:val="single" w:sz="4" w:space="0" w:color="auto"/>
            </w:tcBorders>
          </w:tcPr>
          <w:p w14:paraId="78F3D2F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Перенос проектов благоустройства территории в натуру с использованием специальных приборов и оборудования</w:t>
            </w:r>
          </w:p>
          <w:p w14:paraId="3CF26F3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Выполнение работ по вертикальному озеленению в соответствии с проектом благоустройства территории</w:t>
            </w:r>
          </w:p>
          <w:p w14:paraId="3BA2082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Выполнение работ по формированию и содержанию живых изгородей в соответствии с проектом благоустройства территории</w:t>
            </w:r>
          </w:p>
          <w:p w14:paraId="52203C6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Создание садовых скульптур путем придания заданной формы декоративным растениям в соответствии с проектом благоустройства территории</w:t>
            </w:r>
          </w:p>
          <w:p w14:paraId="39B91826"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Создание садовых скульптур из травы и (или) низкорослых растений в соответствии с проектом </w:t>
            </w:r>
            <w:r w:rsidRPr="00F34327">
              <w:rPr>
                <w:rFonts w:ascii="Times New Roman" w:hAnsi="Times New Roman" w:cs="Times New Roman"/>
                <w:bCs/>
                <w:sz w:val="24"/>
                <w:szCs w:val="24"/>
              </w:rPr>
              <w:lastRenderedPageBreak/>
              <w:t>благоустройства территории</w:t>
            </w:r>
          </w:p>
          <w:p w14:paraId="0CE04B84"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Создание цветочных клумб и рабаток в соответствии с проектом благоустройства территории</w:t>
            </w:r>
          </w:p>
          <w:p w14:paraId="13BDB50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Устройство альпинариев и рокариев в соответствии с проектом благоустройства территории</w:t>
            </w:r>
          </w:p>
          <w:p w14:paraId="6FD6E8F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Устройство декоративных водоемов в соответствии с проектом благоустройства территории</w:t>
            </w:r>
          </w:p>
          <w:p w14:paraId="2FBA1182" w14:textId="22B35B1E"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Выполнение работ по устройству спортивных газонов и уходу за ними, проведение сплошной </w:t>
            </w:r>
            <w:proofErr w:type="spellStart"/>
            <w:r w:rsidRPr="00F34327">
              <w:rPr>
                <w:rFonts w:ascii="Times New Roman" w:hAnsi="Times New Roman" w:cs="Times New Roman"/>
                <w:bCs/>
                <w:sz w:val="24"/>
                <w:szCs w:val="24"/>
              </w:rPr>
              <w:t>одерновки</w:t>
            </w:r>
            <w:proofErr w:type="spellEnd"/>
            <w:r w:rsidRPr="00F34327">
              <w:rPr>
                <w:rFonts w:ascii="Times New Roman" w:hAnsi="Times New Roman" w:cs="Times New Roman"/>
                <w:bCs/>
                <w:sz w:val="24"/>
                <w:szCs w:val="24"/>
              </w:rPr>
              <w:t xml:space="preserve"> спортивных площадок</w:t>
            </w:r>
          </w:p>
        </w:tc>
      </w:tr>
      <w:tr w:rsidR="00F34327" w:rsidRPr="00D44461" w14:paraId="6752CCD8" w14:textId="77777777" w:rsidTr="0021305D">
        <w:trPr>
          <w:trHeight w:val="327"/>
        </w:trPr>
        <w:tc>
          <w:tcPr>
            <w:tcW w:w="1129" w:type="dxa"/>
            <w:tcBorders>
              <w:left w:val="single" w:sz="4" w:space="0" w:color="auto"/>
              <w:right w:val="single" w:sz="4" w:space="0" w:color="auto"/>
            </w:tcBorders>
          </w:tcPr>
          <w:p w14:paraId="08560987" w14:textId="4E53E9C6" w:rsidR="00F34327" w:rsidRPr="00D44461" w:rsidRDefault="0021305D" w:rsidP="00F34327">
            <w:pPr>
              <w:rPr>
                <w:rFonts w:ascii="Times New Roman" w:hAnsi="Times New Roman" w:cs="Times New Roman"/>
                <w:bCs/>
                <w:sz w:val="24"/>
                <w:szCs w:val="24"/>
              </w:rPr>
            </w:pPr>
            <w:r>
              <w:rPr>
                <w:rFonts w:ascii="Times New Roman" w:hAnsi="Times New Roman" w:cs="Times New Roman"/>
                <w:bCs/>
                <w:sz w:val="24"/>
                <w:szCs w:val="24"/>
              </w:rPr>
              <w:lastRenderedPageBreak/>
              <w:t>ПК 3.5.</w:t>
            </w:r>
          </w:p>
        </w:tc>
        <w:tc>
          <w:tcPr>
            <w:tcW w:w="2833" w:type="dxa"/>
            <w:tcBorders>
              <w:left w:val="single" w:sz="4" w:space="0" w:color="auto"/>
              <w:right w:val="single" w:sz="4" w:space="0" w:color="auto"/>
            </w:tcBorders>
          </w:tcPr>
          <w:p w14:paraId="2D80719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Осуществлять сбор плодов и ягод для заготовки семян древесно-кустарниковых культур, производить отделение семян от плодов и ягод различными способами </w:t>
            </w:r>
          </w:p>
          <w:p w14:paraId="3393175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работы по сушке, очистке и сортировке семян </w:t>
            </w:r>
          </w:p>
          <w:p w14:paraId="2CF2F16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Пользоваться специальным оборудованием при отделении семян от плодов и ягод, сушке, очистке и сортировке семян </w:t>
            </w:r>
          </w:p>
          <w:p w14:paraId="7F24720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Нарезать черенки для зеленого черенкования, окулировки, размножения одревесневшими черенками, прививки черенком</w:t>
            </w:r>
          </w:p>
          <w:p w14:paraId="343786C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пригибание и </w:t>
            </w:r>
            <w:proofErr w:type="spellStart"/>
            <w:r w:rsidRPr="00F34327">
              <w:rPr>
                <w:rFonts w:ascii="Times New Roman" w:hAnsi="Times New Roman" w:cs="Times New Roman"/>
                <w:bCs/>
                <w:sz w:val="24"/>
                <w:szCs w:val="24"/>
              </w:rPr>
              <w:t>пришпиливание</w:t>
            </w:r>
            <w:proofErr w:type="spellEnd"/>
            <w:r w:rsidRPr="00F34327">
              <w:rPr>
                <w:rFonts w:ascii="Times New Roman" w:hAnsi="Times New Roman" w:cs="Times New Roman"/>
                <w:bCs/>
                <w:sz w:val="24"/>
                <w:szCs w:val="24"/>
              </w:rPr>
              <w:t xml:space="preserve"> побегов древесно-кустарниковых культур </w:t>
            </w:r>
          </w:p>
          <w:p w14:paraId="513A737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xml:space="preserve">- Выполнять отделение отводков, отпрысков от маточного растения древесно-кустарниковых культур с выкопкой, резку отводков на отдельные кусты </w:t>
            </w:r>
          </w:p>
          <w:p w14:paraId="4A6C3050"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Производить скарификацию, стратификацию, замачивание, обработку биопрепаратами, регуляторами роста, удобрениями семян </w:t>
            </w:r>
          </w:p>
          <w:p w14:paraId="33863A9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Пользоваться оборудованием, в том числе автоматизированным и его программным обеспечением, по созданию режима освещения, температуры и влажности среды в условиях защищенного грунта при производстве посадочного материала </w:t>
            </w:r>
          </w:p>
          <w:p w14:paraId="3F8372C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окучивание и </w:t>
            </w:r>
            <w:proofErr w:type="spellStart"/>
            <w:r w:rsidRPr="00F34327">
              <w:rPr>
                <w:rFonts w:ascii="Times New Roman" w:hAnsi="Times New Roman" w:cs="Times New Roman"/>
                <w:bCs/>
                <w:sz w:val="24"/>
                <w:szCs w:val="24"/>
              </w:rPr>
              <w:t>разокучивание</w:t>
            </w:r>
            <w:proofErr w:type="spellEnd"/>
            <w:r w:rsidRPr="00F34327">
              <w:rPr>
                <w:rFonts w:ascii="Times New Roman" w:hAnsi="Times New Roman" w:cs="Times New Roman"/>
                <w:bCs/>
                <w:sz w:val="24"/>
                <w:szCs w:val="24"/>
              </w:rPr>
              <w:t xml:space="preserve"> подвоев, очищение </w:t>
            </w:r>
            <w:proofErr w:type="spellStart"/>
            <w:r w:rsidRPr="00F34327">
              <w:rPr>
                <w:rFonts w:ascii="Times New Roman" w:hAnsi="Times New Roman" w:cs="Times New Roman"/>
                <w:bCs/>
                <w:sz w:val="24"/>
                <w:szCs w:val="24"/>
              </w:rPr>
              <w:t>штамбиков</w:t>
            </w:r>
            <w:proofErr w:type="spellEnd"/>
            <w:r w:rsidRPr="00F34327">
              <w:rPr>
                <w:rFonts w:ascii="Times New Roman" w:hAnsi="Times New Roman" w:cs="Times New Roman"/>
                <w:bCs/>
                <w:sz w:val="24"/>
                <w:szCs w:val="24"/>
              </w:rPr>
              <w:t xml:space="preserve"> от боковых ответвлений при подготовке вегетирующих подвоев древесно-кустарниковых культур к окулировке</w:t>
            </w:r>
          </w:p>
          <w:p w14:paraId="30D7ED2D"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зимнюю прививку, окулировку древесно-кустарниковых культур с использованием специальных инструментов и машин</w:t>
            </w:r>
          </w:p>
          <w:p w14:paraId="66B2B4D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Выполнять </w:t>
            </w:r>
            <w:proofErr w:type="spellStart"/>
            <w:r w:rsidRPr="00F34327">
              <w:rPr>
                <w:rFonts w:ascii="Times New Roman" w:hAnsi="Times New Roman" w:cs="Times New Roman"/>
                <w:bCs/>
                <w:sz w:val="24"/>
                <w:szCs w:val="24"/>
              </w:rPr>
              <w:t>парафинирование</w:t>
            </w:r>
            <w:proofErr w:type="spellEnd"/>
            <w:r w:rsidRPr="00F34327">
              <w:rPr>
                <w:rFonts w:ascii="Times New Roman" w:hAnsi="Times New Roman" w:cs="Times New Roman"/>
                <w:bCs/>
                <w:sz w:val="24"/>
                <w:szCs w:val="24"/>
              </w:rPr>
              <w:t xml:space="preserve"> и стратификацию зимних прививок в соответствии с технологическими требованиями </w:t>
            </w:r>
          </w:p>
          <w:p w14:paraId="70D129C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удаление дикой поросли подвоев древесно-кустарниковых культур</w:t>
            </w:r>
          </w:p>
          <w:p w14:paraId="233C603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xml:space="preserve">- Выполнять прищипку (пинцировку) побегов и вырезку веток на саженцах, срезку декоративного растения на обратный рост, </w:t>
            </w:r>
            <w:proofErr w:type="spellStart"/>
            <w:r w:rsidRPr="00F34327">
              <w:rPr>
                <w:rFonts w:ascii="Times New Roman" w:hAnsi="Times New Roman" w:cs="Times New Roman"/>
                <w:bCs/>
                <w:sz w:val="24"/>
                <w:szCs w:val="24"/>
              </w:rPr>
              <w:t>кронирование</w:t>
            </w:r>
            <w:proofErr w:type="spellEnd"/>
            <w:r w:rsidRPr="00F34327">
              <w:rPr>
                <w:rFonts w:ascii="Times New Roman" w:hAnsi="Times New Roman" w:cs="Times New Roman"/>
                <w:bCs/>
                <w:sz w:val="24"/>
                <w:szCs w:val="24"/>
              </w:rPr>
              <w:t xml:space="preserve"> саженцев </w:t>
            </w:r>
          </w:p>
          <w:p w14:paraId="5E438B9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подкапывание корневых систем и выемку сеянцев, саженцев из почвы, выборку сеянцев, саженцев древесно-кустарниковых культур за плугом</w:t>
            </w:r>
          </w:p>
          <w:p w14:paraId="60503FB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Выполнять сортировку, упаковку и маркировку посадочного материала древесно-кустарниковых культур для использования (реализации)</w:t>
            </w:r>
          </w:p>
          <w:p w14:paraId="01A8E0A5"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Определять соответствие качества посадочного материала древесно-кустарниковых культур стандартным требованиям</w:t>
            </w:r>
          </w:p>
          <w:p w14:paraId="46BEBDE8"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Размещать семенной материал, черенки, сеянцы, саженцы в хранилищах </w:t>
            </w:r>
          </w:p>
          <w:p w14:paraId="1E884E5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Осуществлять </w:t>
            </w:r>
            <w:proofErr w:type="spellStart"/>
            <w:r w:rsidRPr="00F34327">
              <w:rPr>
                <w:rFonts w:ascii="Times New Roman" w:hAnsi="Times New Roman" w:cs="Times New Roman"/>
                <w:bCs/>
                <w:sz w:val="24"/>
                <w:szCs w:val="24"/>
              </w:rPr>
              <w:t>прикопку</w:t>
            </w:r>
            <w:proofErr w:type="spellEnd"/>
            <w:r w:rsidRPr="00F34327">
              <w:rPr>
                <w:rFonts w:ascii="Times New Roman" w:hAnsi="Times New Roman" w:cs="Times New Roman"/>
                <w:bCs/>
                <w:sz w:val="24"/>
                <w:szCs w:val="24"/>
              </w:rPr>
              <w:t xml:space="preserve"> черенков, сеянцев и саженцев древесно-кустарниковых культур на зимнее хранение </w:t>
            </w:r>
          </w:p>
          <w:p w14:paraId="67B8249B" w14:textId="6E3140FB"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Контролировать состояние семян и посадочного материала древесно-кустарниковых культур в процессе хранения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35A401" w14:textId="77777777" w:rsidR="00F34327" w:rsidRPr="00971255" w:rsidRDefault="00F34327" w:rsidP="00F34327">
            <w:pPr>
              <w:rPr>
                <w:rFonts w:ascii="Times New Roman" w:hAnsi="Times New Roman"/>
                <w:sz w:val="24"/>
                <w:szCs w:val="24"/>
              </w:rPr>
            </w:pPr>
            <w:r>
              <w:rPr>
                <w:rFonts w:ascii="Times New Roman" w:hAnsi="Times New Roman"/>
                <w:sz w:val="24"/>
                <w:szCs w:val="24"/>
              </w:rPr>
              <w:lastRenderedPageBreak/>
              <w:t xml:space="preserve">- </w:t>
            </w:r>
            <w:r w:rsidRPr="00971255">
              <w:rPr>
                <w:rFonts w:ascii="Times New Roman" w:hAnsi="Times New Roman"/>
                <w:sz w:val="24"/>
                <w:szCs w:val="24"/>
              </w:rPr>
              <w:t>Способы отделения семян древесно-кустарниковых культур от плодов и ягод</w:t>
            </w:r>
          </w:p>
          <w:p w14:paraId="4FE178A1"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 xml:space="preserve">Технологии сушки, очистки и сортировки семян </w:t>
            </w:r>
          </w:p>
          <w:p w14:paraId="17DD9028"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Требования, предъявляемые к семенам древесно-кустарниковых культур</w:t>
            </w:r>
          </w:p>
          <w:p w14:paraId="29F015F1" w14:textId="77777777" w:rsidR="00F34327"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 xml:space="preserve">Технологии заготовки черенков, отпрысков, отводков, сеянцев, саженцев </w:t>
            </w:r>
          </w:p>
          <w:p w14:paraId="7A8675FF"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 xml:space="preserve">Виды и технологии проведения мероприятий по подготовке семян и посадочного материала к посеву и посадке </w:t>
            </w:r>
          </w:p>
          <w:p w14:paraId="1369A15D"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 xml:space="preserve">Правила эксплуатации специального оборудования, используемого для </w:t>
            </w:r>
            <w:r>
              <w:rPr>
                <w:rFonts w:ascii="Times New Roman" w:hAnsi="Times New Roman"/>
                <w:sz w:val="24"/>
                <w:szCs w:val="24"/>
              </w:rPr>
              <w:t>работ по производству посадочного материала</w:t>
            </w:r>
          </w:p>
          <w:p w14:paraId="56602BA6" w14:textId="77777777" w:rsidR="00F34327"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Требования древесно-кустарниковых ку</w:t>
            </w:r>
            <w:r>
              <w:rPr>
                <w:rFonts w:ascii="Times New Roman" w:hAnsi="Times New Roman"/>
                <w:sz w:val="24"/>
                <w:szCs w:val="24"/>
              </w:rPr>
              <w:t xml:space="preserve">льтур к условиям произрастания </w:t>
            </w:r>
          </w:p>
          <w:p w14:paraId="4277685B" w14:textId="77777777" w:rsidR="00F34327" w:rsidRDefault="00F34327" w:rsidP="00F34327">
            <w:pPr>
              <w:rPr>
                <w:rFonts w:ascii="Times New Roman" w:hAnsi="Times New Roman"/>
                <w:sz w:val="24"/>
                <w:szCs w:val="24"/>
              </w:rPr>
            </w:pPr>
            <w:r>
              <w:rPr>
                <w:rFonts w:ascii="Times New Roman" w:hAnsi="Times New Roman"/>
                <w:sz w:val="24"/>
                <w:szCs w:val="24"/>
              </w:rPr>
              <w:lastRenderedPageBreak/>
              <w:t xml:space="preserve">- </w:t>
            </w:r>
            <w:r w:rsidRPr="00971255">
              <w:rPr>
                <w:rFonts w:ascii="Times New Roman" w:hAnsi="Times New Roman"/>
                <w:sz w:val="24"/>
                <w:szCs w:val="24"/>
              </w:rPr>
              <w:t xml:space="preserve">Правила эксплуатации оборудования по созданию микроклимата в защищенном грунте при выращивании посадочного материала </w:t>
            </w:r>
          </w:p>
          <w:p w14:paraId="79EB37DB"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Порядок подготовки вегетирующих и находящихся в состоянии покоя подвоев древесно-кустарниковых культур к окулировке и прививке</w:t>
            </w:r>
          </w:p>
          <w:p w14:paraId="4FCAD3BB" w14:textId="77777777" w:rsidR="00F34327"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Способы (виды) и техника проведения окулировки и прививки, в том числе зимней</w:t>
            </w:r>
          </w:p>
          <w:p w14:paraId="33297A7C"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Технологии обрезки и формирования кроны саженцев древесно-кустарниковых культур в питомнике, маточных насаждений</w:t>
            </w:r>
          </w:p>
          <w:p w14:paraId="594CC0CF"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Требования, предъявляемые к посадочному материалу древесно-кустарниковых культур</w:t>
            </w:r>
          </w:p>
          <w:p w14:paraId="708DB643"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 xml:space="preserve">Правила сортировки, упаковки и маркировки посадочного материала </w:t>
            </w:r>
          </w:p>
          <w:p w14:paraId="07962C38" w14:textId="77777777" w:rsidR="00F34327" w:rsidRPr="00971255" w:rsidRDefault="00F34327" w:rsidP="00F34327">
            <w:pPr>
              <w:rPr>
                <w:rFonts w:ascii="Times New Roman" w:hAnsi="Times New Roman"/>
                <w:sz w:val="24"/>
                <w:szCs w:val="24"/>
              </w:rPr>
            </w:pPr>
            <w:r>
              <w:rPr>
                <w:rFonts w:ascii="Times New Roman" w:hAnsi="Times New Roman"/>
                <w:sz w:val="24"/>
                <w:szCs w:val="24"/>
              </w:rPr>
              <w:t xml:space="preserve">- </w:t>
            </w:r>
            <w:r w:rsidRPr="00971255">
              <w:rPr>
                <w:rFonts w:ascii="Times New Roman" w:hAnsi="Times New Roman"/>
                <w:sz w:val="24"/>
                <w:szCs w:val="24"/>
              </w:rPr>
              <w:t xml:space="preserve">Правила хранения семенного и посадочного материала в хранилищах и на </w:t>
            </w:r>
            <w:proofErr w:type="spellStart"/>
            <w:r w:rsidRPr="00971255">
              <w:rPr>
                <w:rFonts w:ascii="Times New Roman" w:hAnsi="Times New Roman"/>
                <w:sz w:val="24"/>
                <w:szCs w:val="24"/>
              </w:rPr>
              <w:t>прикопочных</w:t>
            </w:r>
            <w:proofErr w:type="spellEnd"/>
            <w:r w:rsidRPr="00971255">
              <w:rPr>
                <w:rFonts w:ascii="Times New Roman" w:hAnsi="Times New Roman"/>
                <w:sz w:val="24"/>
                <w:szCs w:val="24"/>
              </w:rPr>
              <w:t xml:space="preserve"> участках</w:t>
            </w:r>
          </w:p>
          <w:p w14:paraId="1E6140BA" w14:textId="272B07D5" w:rsidR="00F34327" w:rsidRPr="00F34327" w:rsidRDefault="00F34327" w:rsidP="00F34327">
            <w:pPr>
              <w:rPr>
                <w:rFonts w:ascii="Times New Roman" w:hAnsi="Times New Roman" w:cs="Times New Roman"/>
                <w:bCs/>
                <w:sz w:val="24"/>
                <w:szCs w:val="24"/>
              </w:rPr>
            </w:pPr>
            <w:r>
              <w:rPr>
                <w:rFonts w:ascii="Times New Roman" w:hAnsi="Times New Roman"/>
                <w:sz w:val="24"/>
                <w:szCs w:val="24"/>
              </w:rPr>
              <w:t xml:space="preserve">- </w:t>
            </w:r>
            <w:r w:rsidRPr="00971255">
              <w:rPr>
                <w:rFonts w:ascii="Times New Roman" w:hAnsi="Times New Roman"/>
                <w:sz w:val="24"/>
                <w:szCs w:val="24"/>
              </w:rPr>
              <w:t>Требования к условиям зимнего хранения семенного материала и посадочного материала</w:t>
            </w:r>
            <w:r>
              <w:rPr>
                <w:rFonts w:ascii="Times New Roman" w:hAnsi="Times New Roman"/>
                <w:sz w:val="24"/>
                <w:szCs w:val="24"/>
              </w:rPr>
              <w:t xml:space="preserve"> древесно-кустарниковых культур</w:t>
            </w:r>
          </w:p>
        </w:tc>
        <w:tc>
          <w:tcPr>
            <w:tcW w:w="2833" w:type="dxa"/>
            <w:tcBorders>
              <w:top w:val="single" w:sz="4" w:space="0" w:color="auto"/>
              <w:left w:val="single" w:sz="4" w:space="0" w:color="auto"/>
              <w:bottom w:val="single" w:sz="4" w:space="0" w:color="auto"/>
              <w:right w:val="single" w:sz="4" w:space="0" w:color="auto"/>
            </w:tcBorders>
          </w:tcPr>
          <w:p w14:paraId="6F7B4A4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lastRenderedPageBreak/>
              <w:t>- Заготовка семян древесно-кустарниковых культур, соответствующих стандартам</w:t>
            </w:r>
          </w:p>
          <w:p w14:paraId="67DEB2FB"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Заготовка черенков древесно-кустарниковых культур, соответствующих стандартам</w:t>
            </w:r>
          </w:p>
          <w:p w14:paraId="658531C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Выполнение специальных мероприятий по подготовке семян и посадочного материала к посеву</w:t>
            </w:r>
          </w:p>
          <w:p w14:paraId="41D497E2"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Регулирование режима освещения, температуры и влажности воздуха при производстве посадочного материала в защищенном грунте</w:t>
            </w:r>
          </w:p>
          <w:p w14:paraId="13D3901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Проведение окулировки и прививки вегетирующих и находящихся в состоянии покоя (при зимней прививке) </w:t>
            </w:r>
            <w:r w:rsidRPr="00F34327">
              <w:rPr>
                <w:rFonts w:ascii="Times New Roman" w:hAnsi="Times New Roman" w:cs="Times New Roman"/>
                <w:bCs/>
                <w:sz w:val="24"/>
                <w:szCs w:val="24"/>
              </w:rPr>
              <w:lastRenderedPageBreak/>
              <w:t>подвоев древесно-кустарниковых культур</w:t>
            </w:r>
          </w:p>
          <w:p w14:paraId="364BBE23"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Проведение специальных мероприятий по уходу за зимними прививками древесно-кустарниковых культур </w:t>
            </w:r>
          </w:p>
          <w:p w14:paraId="12CA2141"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Обрезка </w:t>
            </w:r>
            <w:proofErr w:type="spellStart"/>
            <w:r w:rsidRPr="00F34327">
              <w:rPr>
                <w:rFonts w:ascii="Times New Roman" w:hAnsi="Times New Roman" w:cs="Times New Roman"/>
                <w:bCs/>
                <w:sz w:val="24"/>
                <w:szCs w:val="24"/>
              </w:rPr>
              <w:t>окулянтов</w:t>
            </w:r>
            <w:proofErr w:type="spellEnd"/>
            <w:r w:rsidRPr="00F34327">
              <w:rPr>
                <w:rFonts w:ascii="Times New Roman" w:hAnsi="Times New Roman" w:cs="Times New Roman"/>
                <w:bCs/>
                <w:sz w:val="24"/>
                <w:szCs w:val="24"/>
              </w:rPr>
              <w:t xml:space="preserve">, однолетних и двухлетних саженцев древесно-кустарниковых культур в питомнике </w:t>
            </w:r>
          </w:p>
          <w:p w14:paraId="6F6A7A9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xml:space="preserve">- Обрезка древесно-кустарниковых культур в маточных насаждениях </w:t>
            </w:r>
          </w:p>
          <w:p w14:paraId="62EE446E"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Заготовка отпрысков, отводков древесно-кустарниковых культур, соответствующих стандартам посадочного материала</w:t>
            </w:r>
          </w:p>
          <w:p w14:paraId="69C40BBF"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Выкопка сеянцев, саженцев древесно-кустарниковых культур, соответствующих стандартам посадочного материала</w:t>
            </w:r>
          </w:p>
          <w:p w14:paraId="21038BC9" w14:textId="77777777"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Подготовка посадочного материала к реализации</w:t>
            </w:r>
          </w:p>
          <w:p w14:paraId="13FCE110" w14:textId="201658FE" w:rsidR="00F34327" w:rsidRPr="00F34327" w:rsidRDefault="00F34327" w:rsidP="00F34327">
            <w:pPr>
              <w:rPr>
                <w:rFonts w:ascii="Times New Roman" w:hAnsi="Times New Roman" w:cs="Times New Roman"/>
                <w:bCs/>
                <w:sz w:val="24"/>
                <w:szCs w:val="24"/>
              </w:rPr>
            </w:pPr>
            <w:r w:rsidRPr="00F34327">
              <w:rPr>
                <w:rFonts w:ascii="Times New Roman" w:hAnsi="Times New Roman" w:cs="Times New Roman"/>
                <w:bCs/>
                <w:sz w:val="24"/>
                <w:szCs w:val="24"/>
              </w:rPr>
              <w:t>- Размещение на зимнее хранение семенного материала, черенков, сеянцев, саженцев с целью создания условий для сохранения их жизнеспособности</w:t>
            </w:r>
          </w:p>
        </w:tc>
      </w:tr>
      <w:tr w:rsidR="0021305D" w:rsidRPr="00D44461" w14:paraId="480686F7" w14:textId="77777777" w:rsidTr="00002121">
        <w:trPr>
          <w:trHeight w:val="327"/>
        </w:trPr>
        <w:tc>
          <w:tcPr>
            <w:tcW w:w="1129" w:type="dxa"/>
            <w:tcBorders>
              <w:left w:val="single" w:sz="4" w:space="0" w:color="auto"/>
              <w:bottom w:val="single" w:sz="4" w:space="0" w:color="auto"/>
              <w:right w:val="single" w:sz="4" w:space="0" w:color="auto"/>
            </w:tcBorders>
          </w:tcPr>
          <w:p w14:paraId="34B8F660" w14:textId="64082B65" w:rsidR="0021305D" w:rsidRPr="00D44461" w:rsidRDefault="0021305D" w:rsidP="00F34327">
            <w:pPr>
              <w:rPr>
                <w:rFonts w:ascii="Times New Roman" w:hAnsi="Times New Roman" w:cs="Times New Roman"/>
                <w:bCs/>
                <w:sz w:val="24"/>
                <w:szCs w:val="24"/>
              </w:rPr>
            </w:pPr>
            <w:r>
              <w:rPr>
                <w:rFonts w:ascii="Times New Roman" w:hAnsi="Times New Roman" w:cs="Times New Roman"/>
                <w:bCs/>
                <w:sz w:val="24"/>
                <w:szCs w:val="24"/>
              </w:rPr>
              <w:lastRenderedPageBreak/>
              <w:t>ПК 3.6.</w:t>
            </w:r>
          </w:p>
        </w:tc>
        <w:tc>
          <w:tcPr>
            <w:tcW w:w="2833" w:type="dxa"/>
            <w:tcBorders>
              <w:left w:val="single" w:sz="4" w:space="0" w:color="auto"/>
              <w:bottom w:val="single" w:sz="4" w:space="0" w:color="auto"/>
              <w:right w:val="single" w:sz="4" w:space="0" w:color="auto"/>
            </w:tcBorders>
          </w:tcPr>
          <w:p w14:paraId="4AF4A99A"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Осуществлять сбор семян цветочных растений, выполнять работы по очистке, сортировке семян цветочных культур</w:t>
            </w:r>
          </w:p>
          <w:p w14:paraId="271B65F8"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Нарезать черенки цветочных культур для зеленого черенкования</w:t>
            </w:r>
          </w:p>
          <w:p w14:paraId="61239995"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Производить скарификацию, стратификацию, замачивание, обработку биопрепаратами, регуляторами роста, удобрениями семян цветочных культур - Пользоваться специальным оборудованием при проведении мероприятий по подготовке семян к посеву </w:t>
            </w:r>
          </w:p>
          <w:p w14:paraId="2DC7D5B4"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Выкапывать цветочные культуры с целью их размножения</w:t>
            </w:r>
          </w:p>
          <w:p w14:paraId="665E156F"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Отделять почки с отрезками корневища от маточного цветочного растения</w:t>
            </w:r>
          </w:p>
          <w:p w14:paraId="42692242"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Осуществлять высадку отрезков корневищ для укоренения и уход за ними </w:t>
            </w:r>
          </w:p>
          <w:p w14:paraId="56541D22"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Отделять дочерние луковицы от маточного растения</w:t>
            </w:r>
          </w:p>
          <w:p w14:paraId="73EE956A"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Выполнять доращивание луковичек-деток до цветущих луковиц </w:t>
            </w:r>
          </w:p>
          <w:p w14:paraId="22E6EB36"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Производить деление клубнелуковиц и клубней на части </w:t>
            </w:r>
          </w:p>
          <w:p w14:paraId="0FDA3915"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Применять приемы, способствующие образованию усов и отпрысков</w:t>
            </w:r>
          </w:p>
          <w:p w14:paraId="41CC9287"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Выполнять отделение отпрысков и усов от маточных растений</w:t>
            </w:r>
          </w:p>
          <w:p w14:paraId="601E0BD9"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Высаживать отпрыски, черенки в грунт для укоренения</w:t>
            </w:r>
          </w:p>
          <w:p w14:paraId="7BB9769E"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Выполнять полив, опрыскивание, </w:t>
            </w:r>
            <w:proofErr w:type="spellStart"/>
            <w:r w:rsidRPr="0021305D">
              <w:rPr>
                <w:rFonts w:ascii="Times New Roman" w:hAnsi="Times New Roman" w:cs="Times New Roman"/>
                <w:bCs/>
                <w:sz w:val="24"/>
                <w:szCs w:val="24"/>
              </w:rPr>
              <w:t>притенение</w:t>
            </w:r>
            <w:proofErr w:type="spellEnd"/>
            <w:r w:rsidRPr="0021305D">
              <w:rPr>
                <w:rFonts w:ascii="Times New Roman" w:hAnsi="Times New Roman" w:cs="Times New Roman"/>
                <w:bCs/>
                <w:sz w:val="24"/>
                <w:szCs w:val="24"/>
              </w:rPr>
              <w:t xml:space="preserve"> отпрысков, </w:t>
            </w:r>
            <w:r w:rsidRPr="0021305D">
              <w:rPr>
                <w:rFonts w:ascii="Times New Roman" w:hAnsi="Times New Roman" w:cs="Times New Roman"/>
                <w:bCs/>
                <w:sz w:val="24"/>
                <w:szCs w:val="24"/>
              </w:rPr>
              <w:lastRenderedPageBreak/>
              <w:t xml:space="preserve">черенков, усов цветочно-декоративных культур </w:t>
            </w:r>
          </w:p>
          <w:p w14:paraId="15089618"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Закладывать горизонтальные, вертикальные и воздушные отводки цветочно-декоративных культур, отделять укоренившиеся отводки от маточного цветочного растения</w:t>
            </w:r>
            <w:proofErr w:type="gramStart"/>
            <w:r w:rsidRPr="0021305D">
              <w:rPr>
                <w:rFonts w:ascii="Times New Roman" w:hAnsi="Times New Roman" w:cs="Times New Roman"/>
                <w:bCs/>
                <w:sz w:val="24"/>
                <w:szCs w:val="24"/>
              </w:rPr>
              <w:t>, Высаживать</w:t>
            </w:r>
            <w:proofErr w:type="gramEnd"/>
            <w:r w:rsidRPr="0021305D">
              <w:rPr>
                <w:rFonts w:ascii="Times New Roman" w:hAnsi="Times New Roman" w:cs="Times New Roman"/>
                <w:bCs/>
                <w:sz w:val="24"/>
                <w:szCs w:val="24"/>
              </w:rPr>
              <w:t xml:space="preserve"> укоренившиеся отводки для доращивания </w:t>
            </w:r>
          </w:p>
          <w:p w14:paraId="0572D297"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Осуществлять полив, </w:t>
            </w:r>
            <w:proofErr w:type="spellStart"/>
            <w:r w:rsidRPr="0021305D">
              <w:rPr>
                <w:rFonts w:ascii="Times New Roman" w:hAnsi="Times New Roman" w:cs="Times New Roman"/>
                <w:bCs/>
                <w:sz w:val="24"/>
                <w:szCs w:val="24"/>
              </w:rPr>
              <w:t>притенение</w:t>
            </w:r>
            <w:proofErr w:type="spellEnd"/>
            <w:r w:rsidRPr="0021305D">
              <w:rPr>
                <w:rFonts w:ascii="Times New Roman" w:hAnsi="Times New Roman" w:cs="Times New Roman"/>
                <w:bCs/>
                <w:sz w:val="24"/>
                <w:szCs w:val="24"/>
              </w:rPr>
              <w:t xml:space="preserve">, окучивание, </w:t>
            </w:r>
            <w:proofErr w:type="spellStart"/>
            <w:r w:rsidRPr="0021305D">
              <w:rPr>
                <w:rFonts w:ascii="Times New Roman" w:hAnsi="Times New Roman" w:cs="Times New Roman"/>
                <w:bCs/>
                <w:sz w:val="24"/>
                <w:szCs w:val="24"/>
              </w:rPr>
              <w:t>прищипывание</w:t>
            </w:r>
            <w:proofErr w:type="spellEnd"/>
            <w:r w:rsidRPr="0021305D">
              <w:rPr>
                <w:rFonts w:ascii="Times New Roman" w:hAnsi="Times New Roman" w:cs="Times New Roman"/>
                <w:bCs/>
                <w:sz w:val="24"/>
                <w:szCs w:val="24"/>
              </w:rPr>
              <w:t xml:space="preserve"> отводков цветочных культур </w:t>
            </w:r>
          </w:p>
          <w:p w14:paraId="2105A35B"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Выполнять прививку и окулировку цветочных культур с использованием специальных инструментов и машин</w:t>
            </w:r>
          </w:p>
          <w:p w14:paraId="70588BE2"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Определять готовность цветков к опылению</w:t>
            </w:r>
          </w:p>
          <w:p w14:paraId="36D08822" w14:textId="0FFB554A" w:rsidR="0021305D" w:rsidRPr="00F34327"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Выполнять выборку, очистку, сортировку, упаковку посадочного материала цветочных культур при подготовке его к реализации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25877"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lastRenderedPageBreak/>
              <w:t xml:space="preserve">- Особенности вегетативного и генеративного размножения цветочных культур </w:t>
            </w:r>
          </w:p>
          <w:p w14:paraId="4548753E"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xml:space="preserve">- Порядок сбора, очистки, сортировки </w:t>
            </w:r>
            <w:r w:rsidRPr="0021305D">
              <w:rPr>
                <w:rFonts w:ascii="Times New Roman" w:hAnsi="Times New Roman"/>
                <w:sz w:val="24"/>
                <w:szCs w:val="24"/>
              </w:rPr>
              <w:lastRenderedPageBreak/>
              <w:t>семян цветочных культур</w:t>
            </w:r>
          </w:p>
          <w:p w14:paraId="07C6A537"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Требования, предъявляемые к семенам цветочных культур</w:t>
            </w:r>
          </w:p>
          <w:p w14:paraId="6ABCF2B7"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Технологии заготовки черенков цветочных культур</w:t>
            </w:r>
          </w:p>
          <w:p w14:paraId="6DB8381C"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xml:space="preserve">- Виды и технологии проведения мероприятий по подготовке семян и посадочного материала к посеву (посадке) </w:t>
            </w:r>
          </w:p>
          <w:p w14:paraId="4F4D7E03"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Правила эксплуатации специального оборудования, используемого для проведения мероприятий по вегетативному и генеративному размножению цветочных культур</w:t>
            </w:r>
          </w:p>
          <w:p w14:paraId="6AE80C08"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Технология размножения цветочных культур делением куста (корневища) и отрезками корневища</w:t>
            </w:r>
          </w:p>
          <w:p w14:paraId="63229207"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Технология размножения цветочных культур луковицами, клубнелуковицами и клубнями</w:t>
            </w:r>
          </w:p>
          <w:p w14:paraId="404911F3"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Технология размножения цветочных культур усами, отпрысками, черенками и отводками</w:t>
            </w:r>
          </w:p>
          <w:p w14:paraId="4E427756"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Способы (виды) и техника проведения окулировки и прививки, в том числе зимней, цветочных культур</w:t>
            </w:r>
          </w:p>
          <w:p w14:paraId="66E8F2D6"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Правила опыления различных видов цветочных культур при выращивании их в защищенном грунте</w:t>
            </w:r>
          </w:p>
          <w:p w14:paraId="11B8D85B" w14:textId="77777777" w:rsidR="0021305D" w:rsidRPr="0021305D" w:rsidRDefault="0021305D" w:rsidP="0021305D">
            <w:pPr>
              <w:rPr>
                <w:rFonts w:ascii="Times New Roman" w:hAnsi="Times New Roman"/>
                <w:sz w:val="24"/>
                <w:szCs w:val="24"/>
              </w:rPr>
            </w:pPr>
            <w:r w:rsidRPr="0021305D">
              <w:rPr>
                <w:rFonts w:ascii="Times New Roman" w:hAnsi="Times New Roman"/>
                <w:sz w:val="24"/>
                <w:szCs w:val="24"/>
              </w:rPr>
              <w:t>- Требования, предъявляемые к посадочному материалу цветочных культур</w:t>
            </w:r>
          </w:p>
          <w:p w14:paraId="79035039" w14:textId="7B50E203" w:rsidR="0021305D" w:rsidRDefault="0021305D" w:rsidP="0021305D">
            <w:pPr>
              <w:rPr>
                <w:rFonts w:ascii="Times New Roman" w:hAnsi="Times New Roman"/>
                <w:sz w:val="24"/>
                <w:szCs w:val="24"/>
              </w:rPr>
            </w:pPr>
            <w:r w:rsidRPr="0021305D">
              <w:rPr>
                <w:rFonts w:ascii="Times New Roman" w:hAnsi="Times New Roman"/>
                <w:sz w:val="24"/>
                <w:szCs w:val="24"/>
              </w:rPr>
              <w:lastRenderedPageBreak/>
              <w:t>- Правила очистки, сортировки, упаковки и маркировки посадочного материала цветочных культур</w:t>
            </w:r>
          </w:p>
        </w:tc>
        <w:tc>
          <w:tcPr>
            <w:tcW w:w="2833" w:type="dxa"/>
            <w:tcBorders>
              <w:top w:val="single" w:sz="4" w:space="0" w:color="auto"/>
              <w:left w:val="single" w:sz="4" w:space="0" w:color="auto"/>
              <w:bottom w:val="single" w:sz="4" w:space="0" w:color="auto"/>
              <w:right w:val="single" w:sz="4" w:space="0" w:color="auto"/>
            </w:tcBorders>
          </w:tcPr>
          <w:p w14:paraId="074CD43F"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Заготовка семян цветочных культур, соответствующих стандартам</w:t>
            </w:r>
          </w:p>
          <w:p w14:paraId="2977278A"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Заготовка черенков цветочных культур, соответствующих стандартам</w:t>
            </w:r>
          </w:p>
          <w:p w14:paraId="5B34AAE1"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Выполнение специальных мероприятий по подготовке семян и посадочного материала цветочных культур к посеву (посадке)</w:t>
            </w:r>
          </w:p>
          <w:p w14:paraId="0E8C5A19"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Размножение цветочных культур делением куста (корневища) и отрезками корневища</w:t>
            </w:r>
          </w:p>
          <w:p w14:paraId="39693B30"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Размножение цветочных культур луковицами, клубнелуковицами и клубнями</w:t>
            </w:r>
          </w:p>
          <w:p w14:paraId="15106C91"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Размножение цветочных культур усами, отпрысками, черенками и отводками</w:t>
            </w:r>
          </w:p>
          <w:p w14:paraId="3221BF22"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Проведение окулировки и прививки вегетирующих и находящихся в состоянии покоя подвоев цветочных культур</w:t>
            </w:r>
          </w:p>
          <w:p w14:paraId="53AE47A1"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Опыление цветочных культур при выращивании их в защищенном грунте</w:t>
            </w:r>
          </w:p>
          <w:p w14:paraId="0F298CAD" w14:textId="5FFEC1E1" w:rsidR="0021305D" w:rsidRPr="00F34327"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Подготовка посадочного материала цветочных культур к реализации</w:t>
            </w:r>
          </w:p>
        </w:tc>
      </w:tr>
    </w:tbl>
    <w:p w14:paraId="2A9FF726" w14:textId="77777777" w:rsidR="007A2D3A" w:rsidRDefault="007A2D3A" w:rsidP="007A2D3A">
      <w:pPr>
        <w:ind w:firstLine="709"/>
        <w:rPr>
          <w:rFonts w:ascii="Times New Roman" w:eastAsia="Times New Roman" w:hAnsi="Times New Roman" w:cs="Times New Roman"/>
          <w:sz w:val="24"/>
          <w:szCs w:val="24"/>
          <w:lang w:eastAsia="ru-RU"/>
        </w:rPr>
      </w:pPr>
    </w:p>
    <w:p w14:paraId="55D92B5E" w14:textId="77777777" w:rsidR="007A2D3A" w:rsidRDefault="007A2D3A" w:rsidP="007A2D3A">
      <w:pPr>
        <w:ind w:firstLine="709"/>
        <w:rPr>
          <w:rFonts w:ascii="Times New Roman" w:eastAsia="Times New Roman" w:hAnsi="Times New Roman" w:cs="Times New Roman"/>
          <w:sz w:val="24"/>
          <w:szCs w:val="24"/>
          <w:lang w:eastAsia="ru-RU"/>
        </w:rPr>
      </w:pPr>
    </w:p>
    <w:p w14:paraId="0761A8B1" w14:textId="77777777" w:rsidR="007A2D3A" w:rsidRPr="00E11160" w:rsidRDefault="007A2D3A" w:rsidP="007A2D3A">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48914539" w14:textId="77777777" w:rsidR="007A2D3A" w:rsidRPr="00E11160" w:rsidRDefault="007A2D3A" w:rsidP="007A2D3A">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A2D3A" w:rsidRPr="000E591D" w14:paraId="45A8C623" w14:textId="77777777" w:rsidTr="00002121">
        <w:trPr>
          <w:trHeight w:val="23"/>
        </w:trPr>
        <w:tc>
          <w:tcPr>
            <w:tcW w:w="2460" w:type="pct"/>
            <w:vAlign w:val="center"/>
          </w:tcPr>
          <w:p w14:paraId="08197B05" w14:textId="77777777" w:rsidR="007A2D3A" w:rsidRPr="00C13371" w:rsidRDefault="007A2D3A" w:rsidP="00002121">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54912417" w14:textId="77777777" w:rsidR="007A2D3A" w:rsidRPr="00C13371" w:rsidRDefault="007A2D3A" w:rsidP="00002121">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5F2265D0" w14:textId="77777777" w:rsidR="007A2D3A" w:rsidRPr="00C13371" w:rsidRDefault="007A2D3A" w:rsidP="00002121">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7A2D3A" w:rsidRPr="000E591D" w14:paraId="78C83525" w14:textId="77777777" w:rsidTr="00002121">
        <w:trPr>
          <w:trHeight w:val="23"/>
        </w:trPr>
        <w:tc>
          <w:tcPr>
            <w:tcW w:w="2460" w:type="pct"/>
            <w:vAlign w:val="center"/>
          </w:tcPr>
          <w:p w14:paraId="76C603EE"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2591ABC9" w14:textId="444B821E" w:rsidR="007A2D3A" w:rsidRPr="00271CCA" w:rsidRDefault="00931B79"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72</w:t>
            </w:r>
          </w:p>
        </w:tc>
        <w:tc>
          <w:tcPr>
            <w:tcW w:w="1345" w:type="pct"/>
            <w:vAlign w:val="center"/>
          </w:tcPr>
          <w:p w14:paraId="60780E44" w14:textId="7E6F5455" w:rsidR="007A2D3A" w:rsidRPr="00271CCA" w:rsidRDefault="00931B79"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28</w:t>
            </w:r>
          </w:p>
        </w:tc>
      </w:tr>
      <w:tr w:rsidR="007A2D3A" w:rsidRPr="000E591D" w14:paraId="0EDB6EAE" w14:textId="77777777" w:rsidTr="00002121">
        <w:trPr>
          <w:trHeight w:val="23"/>
        </w:trPr>
        <w:tc>
          <w:tcPr>
            <w:tcW w:w="2460" w:type="pct"/>
            <w:vAlign w:val="center"/>
          </w:tcPr>
          <w:p w14:paraId="5928593C"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7BF44788" w14:textId="77777777" w:rsidR="007A2D3A" w:rsidRPr="00271CCA" w:rsidRDefault="007A2D3A"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w:t>
            </w:r>
          </w:p>
        </w:tc>
        <w:tc>
          <w:tcPr>
            <w:tcW w:w="1345" w:type="pct"/>
            <w:vAlign w:val="center"/>
          </w:tcPr>
          <w:p w14:paraId="65692C75" w14:textId="77777777" w:rsidR="007A2D3A" w:rsidRPr="00271CCA" w:rsidRDefault="007A2D3A" w:rsidP="00002121">
            <w:pPr>
              <w:jc w:val="center"/>
              <w:rPr>
                <w:rFonts w:ascii="Times New Roman" w:hAnsi="Times New Roman" w:cs="Times New Roman"/>
                <w:bCs/>
                <w:sz w:val="24"/>
                <w:szCs w:val="24"/>
              </w:rPr>
            </w:pPr>
            <w:r w:rsidRPr="00271CCA">
              <w:rPr>
                <w:rFonts w:ascii="Times New Roman" w:hAnsi="Times New Roman" w:cs="Times New Roman"/>
                <w:bCs/>
                <w:sz w:val="24"/>
                <w:szCs w:val="24"/>
              </w:rPr>
              <w:t>-</w:t>
            </w:r>
          </w:p>
        </w:tc>
      </w:tr>
      <w:tr w:rsidR="00931B79" w:rsidRPr="000E591D" w14:paraId="60592321" w14:textId="77777777" w:rsidTr="00002121">
        <w:trPr>
          <w:trHeight w:val="23"/>
        </w:trPr>
        <w:tc>
          <w:tcPr>
            <w:tcW w:w="2460" w:type="pct"/>
            <w:vAlign w:val="center"/>
          </w:tcPr>
          <w:p w14:paraId="1331CB73" w14:textId="77777777" w:rsidR="00931B79" w:rsidRPr="00C13371" w:rsidRDefault="00931B79" w:rsidP="00931B79">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856C421" w14:textId="23ABDAEC"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144</w:t>
            </w:r>
          </w:p>
        </w:tc>
        <w:tc>
          <w:tcPr>
            <w:tcW w:w="1345" w:type="pct"/>
            <w:vAlign w:val="center"/>
          </w:tcPr>
          <w:p w14:paraId="33AF1F86" w14:textId="2009F25B"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144</w:t>
            </w:r>
          </w:p>
        </w:tc>
      </w:tr>
      <w:tr w:rsidR="00931B79" w:rsidRPr="000E591D" w14:paraId="1E90B86F" w14:textId="77777777" w:rsidTr="00002121">
        <w:trPr>
          <w:trHeight w:val="23"/>
        </w:trPr>
        <w:tc>
          <w:tcPr>
            <w:tcW w:w="2460" w:type="pct"/>
            <w:vAlign w:val="center"/>
          </w:tcPr>
          <w:p w14:paraId="56A5A5D1" w14:textId="77777777" w:rsidR="00931B79" w:rsidRPr="00C13371" w:rsidRDefault="00931B79" w:rsidP="00931B79">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BD7344B" w14:textId="067500A4"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36</w:t>
            </w:r>
          </w:p>
        </w:tc>
        <w:tc>
          <w:tcPr>
            <w:tcW w:w="1345" w:type="pct"/>
            <w:vAlign w:val="center"/>
          </w:tcPr>
          <w:p w14:paraId="79FDF443" w14:textId="6BCFA3D7"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36</w:t>
            </w:r>
          </w:p>
        </w:tc>
      </w:tr>
      <w:tr w:rsidR="00931B79" w:rsidRPr="000E591D" w14:paraId="57C8182A" w14:textId="77777777" w:rsidTr="00002121">
        <w:trPr>
          <w:trHeight w:val="23"/>
        </w:trPr>
        <w:tc>
          <w:tcPr>
            <w:tcW w:w="2460" w:type="pct"/>
            <w:vAlign w:val="center"/>
          </w:tcPr>
          <w:p w14:paraId="31004B2C" w14:textId="77777777" w:rsidR="00931B79" w:rsidRPr="00C13371" w:rsidRDefault="00931B79" w:rsidP="00931B79">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350B072" w14:textId="74E54CC2"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108</w:t>
            </w:r>
          </w:p>
        </w:tc>
        <w:tc>
          <w:tcPr>
            <w:tcW w:w="1345" w:type="pct"/>
            <w:vAlign w:val="center"/>
          </w:tcPr>
          <w:p w14:paraId="798E00F8" w14:textId="3F7BD823" w:rsidR="00931B79" w:rsidRPr="00271CCA" w:rsidRDefault="00931B79" w:rsidP="00931B79">
            <w:pPr>
              <w:jc w:val="center"/>
              <w:rPr>
                <w:rFonts w:ascii="Times New Roman" w:hAnsi="Times New Roman" w:cs="Times New Roman"/>
                <w:bCs/>
                <w:sz w:val="24"/>
                <w:szCs w:val="24"/>
              </w:rPr>
            </w:pPr>
            <w:r w:rsidRPr="00271CCA">
              <w:rPr>
                <w:rFonts w:ascii="Times New Roman" w:hAnsi="Times New Roman" w:cs="Times New Roman"/>
                <w:bCs/>
                <w:sz w:val="24"/>
                <w:szCs w:val="24"/>
              </w:rPr>
              <w:t>108</w:t>
            </w:r>
          </w:p>
        </w:tc>
      </w:tr>
      <w:tr w:rsidR="007A2D3A" w:rsidRPr="000E591D" w14:paraId="228423A7" w14:textId="77777777" w:rsidTr="00002121">
        <w:trPr>
          <w:trHeight w:val="23"/>
        </w:trPr>
        <w:tc>
          <w:tcPr>
            <w:tcW w:w="2460" w:type="pct"/>
            <w:vAlign w:val="center"/>
          </w:tcPr>
          <w:p w14:paraId="3253D6A7"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55EA4E0" w14:textId="65CCC379" w:rsidR="007A2D3A" w:rsidRPr="00271CCA" w:rsidRDefault="007A2D3A" w:rsidP="00002121">
            <w:pPr>
              <w:jc w:val="center"/>
              <w:rPr>
                <w:rFonts w:ascii="Times New Roman" w:hAnsi="Times New Roman" w:cs="Times New Roman"/>
                <w:bCs/>
                <w:sz w:val="24"/>
                <w:szCs w:val="24"/>
              </w:rPr>
            </w:pPr>
          </w:p>
        </w:tc>
        <w:tc>
          <w:tcPr>
            <w:tcW w:w="1345" w:type="pct"/>
            <w:vAlign w:val="center"/>
          </w:tcPr>
          <w:p w14:paraId="2AE807E8" w14:textId="7B3CC7E0" w:rsidR="007A2D3A" w:rsidRPr="00271CCA" w:rsidRDefault="007A2D3A" w:rsidP="00002121">
            <w:pPr>
              <w:jc w:val="center"/>
              <w:rPr>
                <w:rFonts w:ascii="Times New Roman" w:hAnsi="Times New Roman" w:cs="Times New Roman"/>
                <w:bCs/>
                <w:sz w:val="24"/>
                <w:szCs w:val="24"/>
              </w:rPr>
            </w:pPr>
          </w:p>
        </w:tc>
      </w:tr>
      <w:tr w:rsidR="007A2D3A" w:rsidRPr="00257255" w14:paraId="3247F012" w14:textId="77777777" w:rsidTr="00002121">
        <w:trPr>
          <w:trHeight w:val="23"/>
        </w:trPr>
        <w:tc>
          <w:tcPr>
            <w:tcW w:w="2460" w:type="pct"/>
            <w:vAlign w:val="center"/>
          </w:tcPr>
          <w:p w14:paraId="42588560"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9018732" w14:textId="6FA08E9A" w:rsidR="007A2D3A" w:rsidRPr="00271CCA" w:rsidRDefault="00931B79" w:rsidP="00002121">
            <w:pPr>
              <w:jc w:val="center"/>
              <w:rPr>
                <w:rFonts w:ascii="Times New Roman" w:hAnsi="Times New Roman" w:cs="Times New Roman"/>
                <w:b/>
                <w:sz w:val="24"/>
                <w:szCs w:val="24"/>
              </w:rPr>
            </w:pPr>
            <w:r w:rsidRPr="00271CCA">
              <w:rPr>
                <w:rFonts w:ascii="Times New Roman" w:hAnsi="Times New Roman" w:cs="Times New Roman"/>
                <w:b/>
                <w:sz w:val="24"/>
                <w:szCs w:val="24"/>
              </w:rPr>
              <w:t>216</w:t>
            </w:r>
          </w:p>
        </w:tc>
        <w:tc>
          <w:tcPr>
            <w:tcW w:w="1345" w:type="pct"/>
            <w:vAlign w:val="center"/>
          </w:tcPr>
          <w:p w14:paraId="2AAC6268" w14:textId="02205E13" w:rsidR="007A2D3A" w:rsidRPr="00271CCA" w:rsidRDefault="00931B79" w:rsidP="00002121">
            <w:pPr>
              <w:jc w:val="center"/>
              <w:rPr>
                <w:rFonts w:ascii="Times New Roman" w:hAnsi="Times New Roman" w:cs="Times New Roman"/>
                <w:b/>
                <w:sz w:val="24"/>
                <w:szCs w:val="24"/>
              </w:rPr>
            </w:pPr>
            <w:r w:rsidRPr="00271CCA">
              <w:rPr>
                <w:rFonts w:ascii="Times New Roman" w:hAnsi="Times New Roman" w:cs="Times New Roman"/>
                <w:b/>
                <w:sz w:val="24"/>
                <w:szCs w:val="24"/>
              </w:rPr>
              <w:t>172</w:t>
            </w:r>
          </w:p>
        </w:tc>
      </w:tr>
    </w:tbl>
    <w:p w14:paraId="0CD1B68A" w14:textId="77777777" w:rsidR="007A2D3A" w:rsidRDefault="007A2D3A" w:rsidP="007A2D3A">
      <w:pPr>
        <w:rPr>
          <w:rFonts w:ascii="Times New Roman" w:hAnsi="Times New Roman" w:cs="Times New Roman"/>
          <w:i/>
          <w:sz w:val="24"/>
          <w:szCs w:val="24"/>
        </w:rPr>
      </w:pPr>
    </w:p>
    <w:p w14:paraId="645470FF" w14:textId="77777777" w:rsidR="007A2D3A" w:rsidRDefault="007A2D3A" w:rsidP="007A2D3A">
      <w:pPr>
        <w:rPr>
          <w:rFonts w:ascii="Times New Roman" w:hAnsi="Times New Roman" w:cs="Times New Roman"/>
          <w:i/>
          <w:sz w:val="24"/>
          <w:szCs w:val="24"/>
        </w:rPr>
      </w:pPr>
    </w:p>
    <w:p w14:paraId="167FCE91" w14:textId="77777777" w:rsidR="007A2D3A" w:rsidRDefault="007A2D3A" w:rsidP="007A2D3A">
      <w:pPr>
        <w:rPr>
          <w:rFonts w:ascii="Times New Roman" w:hAnsi="Times New Roman" w:cs="Times New Roman"/>
          <w:i/>
          <w:sz w:val="24"/>
          <w:szCs w:val="24"/>
        </w:rPr>
      </w:pPr>
    </w:p>
    <w:p w14:paraId="402441AE" w14:textId="77777777" w:rsidR="007A2D3A" w:rsidRPr="000156CF" w:rsidRDefault="007A2D3A" w:rsidP="007A2D3A">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3703"/>
        <w:gridCol w:w="1053"/>
        <w:gridCol w:w="765"/>
        <w:gridCol w:w="625"/>
        <w:gridCol w:w="554"/>
        <w:gridCol w:w="417"/>
        <w:gridCol w:w="472"/>
        <w:gridCol w:w="587"/>
        <w:gridCol w:w="553"/>
      </w:tblGrid>
      <w:tr w:rsidR="00931B79" w:rsidRPr="00C63897" w14:paraId="64A329BB" w14:textId="77777777" w:rsidTr="000951D1">
        <w:trPr>
          <w:cantSplit/>
          <w:trHeight w:val="3271"/>
        </w:trPr>
        <w:tc>
          <w:tcPr>
            <w:tcW w:w="434" w:type="pct"/>
            <w:tcBorders>
              <w:bottom w:val="single" w:sz="4" w:space="0" w:color="auto"/>
            </w:tcBorders>
          </w:tcPr>
          <w:p w14:paraId="49F8821B" w14:textId="77777777" w:rsidR="007A2D3A" w:rsidRPr="00C13371" w:rsidRDefault="007A2D3A" w:rsidP="0000212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lastRenderedPageBreak/>
              <w:t>Код ОК, ПК</w:t>
            </w:r>
          </w:p>
        </w:tc>
        <w:tc>
          <w:tcPr>
            <w:tcW w:w="1937" w:type="pct"/>
            <w:tcBorders>
              <w:bottom w:val="single" w:sz="4" w:space="0" w:color="auto"/>
            </w:tcBorders>
            <w:vAlign w:val="center"/>
          </w:tcPr>
          <w:p w14:paraId="5DA4341A" w14:textId="77777777" w:rsidR="007A2D3A" w:rsidRPr="00C13371" w:rsidRDefault="007A2D3A" w:rsidP="0000212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51" w:type="pct"/>
            <w:tcBorders>
              <w:bottom w:val="single" w:sz="4" w:space="0" w:color="auto"/>
            </w:tcBorders>
            <w:vAlign w:val="center"/>
          </w:tcPr>
          <w:p w14:paraId="7F6FB1AB" w14:textId="77777777" w:rsidR="007A2D3A" w:rsidRPr="00C13371" w:rsidRDefault="007A2D3A" w:rsidP="0000212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00" w:type="pct"/>
            <w:tcBorders>
              <w:bottom w:val="single" w:sz="4" w:space="0" w:color="auto"/>
            </w:tcBorders>
            <w:textDirection w:val="btLr"/>
            <w:vAlign w:val="center"/>
          </w:tcPr>
          <w:p w14:paraId="7AFFE05C" w14:textId="77777777" w:rsidR="007A2D3A" w:rsidRPr="00C13371" w:rsidRDefault="007A2D3A" w:rsidP="0000212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7" w:type="pct"/>
            <w:shd w:val="clear" w:color="auto" w:fill="D9D9D9" w:themeFill="background1" w:themeFillShade="D9"/>
            <w:textDirection w:val="btLr"/>
            <w:vAlign w:val="center"/>
          </w:tcPr>
          <w:p w14:paraId="454F1159" w14:textId="77777777" w:rsidR="007A2D3A" w:rsidRPr="00C13371" w:rsidRDefault="007A2D3A" w:rsidP="0000212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0" w:type="pct"/>
            <w:textDirection w:val="btLr"/>
            <w:vAlign w:val="center"/>
          </w:tcPr>
          <w:p w14:paraId="05595AC7" w14:textId="77777777" w:rsidR="007A2D3A" w:rsidRPr="00C13371" w:rsidRDefault="007A2D3A" w:rsidP="0000212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14:paraId="4FFC36CB" w14:textId="77777777" w:rsidR="007A2D3A" w:rsidRPr="00C63897" w:rsidRDefault="007A2D3A" w:rsidP="0000212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7" w:type="pct"/>
            <w:textDirection w:val="btLr"/>
            <w:vAlign w:val="center"/>
          </w:tcPr>
          <w:p w14:paraId="19CEF3EC" w14:textId="77777777" w:rsidR="007A2D3A" w:rsidRPr="00C63897" w:rsidRDefault="007A2D3A" w:rsidP="0000212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307" w:type="pct"/>
            <w:shd w:val="clear" w:color="auto" w:fill="D9D9D9" w:themeFill="background1" w:themeFillShade="D9"/>
            <w:textDirection w:val="btLr"/>
            <w:vAlign w:val="center"/>
          </w:tcPr>
          <w:p w14:paraId="337066F9" w14:textId="77777777" w:rsidR="007A2D3A" w:rsidRPr="00C63897" w:rsidRDefault="007A2D3A" w:rsidP="0000212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7A2B27CF" w14:textId="77777777" w:rsidR="007A2D3A" w:rsidRPr="00C63897" w:rsidRDefault="007A2D3A" w:rsidP="0000212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931B79" w:rsidRPr="005643D7" w14:paraId="2B9F3404" w14:textId="77777777" w:rsidTr="000951D1">
        <w:trPr>
          <w:cantSplit/>
          <w:trHeight w:val="73"/>
        </w:trPr>
        <w:tc>
          <w:tcPr>
            <w:tcW w:w="434" w:type="pct"/>
            <w:tcBorders>
              <w:bottom w:val="single" w:sz="4" w:space="0" w:color="auto"/>
            </w:tcBorders>
            <w:vAlign w:val="center"/>
          </w:tcPr>
          <w:p w14:paraId="6284DCBF"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37" w:type="pct"/>
            <w:tcBorders>
              <w:bottom w:val="single" w:sz="4" w:space="0" w:color="auto"/>
            </w:tcBorders>
            <w:vAlign w:val="center"/>
          </w:tcPr>
          <w:p w14:paraId="1E158838"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51" w:type="pct"/>
            <w:tcBorders>
              <w:bottom w:val="single" w:sz="4" w:space="0" w:color="auto"/>
            </w:tcBorders>
            <w:vAlign w:val="center"/>
          </w:tcPr>
          <w:p w14:paraId="3B179759" w14:textId="77777777" w:rsidR="007A2D3A" w:rsidRPr="00C13371" w:rsidRDefault="007A2D3A" w:rsidP="0000212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00" w:type="pct"/>
            <w:tcBorders>
              <w:bottom w:val="single" w:sz="4" w:space="0" w:color="auto"/>
            </w:tcBorders>
            <w:vAlign w:val="center"/>
          </w:tcPr>
          <w:p w14:paraId="1316045B" w14:textId="77777777" w:rsidR="007A2D3A" w:rsidRPr="00C13371" w:rsidRDefault="007A2D3A" w:rsidP="0000212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7" w:type="pct"/>
            <w:shd w:val="clear" w:color="auto" w:fill="D9D9D9" w:themeFill="background1" w:themeFillShade="D9"/>
            <w:vAlign w:val="center"/>
          </w:tcPr>
          <w:p w14:paraId="4EB1D46D"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0" w:type="pct"/>
            <w:vAlign w:val="center"/>
          </w:tcPr>
          <w:p w14:paraId="172F2A60" w14:textId="77777777" w:rsidR="007A2D3A" w:rsidRPr="00C13371" w:rsidRDefault="007A2D3A" w:rsidP="0000212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14:paraId="07795103"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7" w:type="pct"/>
            <w:vAlign w:val="center"/>
          </w:tcPr>
          <w:p w14:paraId="5425930A"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07" w:type="pct"/>
            <w:shd w:val="clear" w:color="auto" w:fill="D9D9D9" w:themeFill="background1" w:themeFillShade="D9"/>
          </w:tcPr>
          <w:p w14:paraId="4086D441"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0F89917D" w14:textId="77777777" w:rsidR="007A2D3A" w:rsidRPr="005643D7" w:rsidRDefault="007A2D3A" w:rsidP="0000212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951D1" w:rsidRPr="007A2D3A" w14:paraId="657965E8" w14:textId="77777777" w:rsidTr="000951D1">
        <w:tc>
          <w:tcPr>
            <w:tcW w:w="434" w:type="pct"/>
            <w:vMerge w:val="restart"/>
          </w:tcPr>
          <w:p w14:paraId="25766FB7"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01</w:t>
            </w:r>
          </w:p>
          <w:p w14:paraId="4BA88BE8"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02</w:t>
            </w:r>
          </w:p>
          <w:p w14:paraId="1C0C279D"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03</w:t>
            </w:r>
          </w:p>
          <w:p w14:paraId="19586DD5"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04</w:t>
            </w:r>
          </w:p>
          <w:p w14:paraId="707A35E7"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05</w:t>
            </w:r>
          </w:p>
          <w:p w14:paraId="1B72E198"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ОК.06</w:t>
            </w:r>
          </w:p>
          <w:p w14:paraId="214555AB"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07</w:t>
            </w:r>
          </w:p>
          <w:p w14:paraId="7BF4459A"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ОК.08</w:t>
            </w:r>
          </w:p>
          <w:p w14:paraId="4679A83E" w14:textId="77777777" w:rsidR="000951D1" w:rsidRDefault="000951D1" w:rsidP="00002121">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09</w:t>
            </w:r>
          </w:p>
          <w:p w14:paraId="13E04041" w14:textId="77777777" w:rsidR="000951D1" w:rsidRDefault="000951D1" w:rsidP="00002121">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3.1.</w:t>
            </w:r>
          </w:p>
          <w:p w14:paraId="0FFCA050" w14:textId="77777777" w:rsidR="000951D1" w:rsidRDefault="000951D1" w:rsidP="00002121">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3.2.</w:t>
            </w:r>
          </w:p>
          <w:p w14:paraId="7BFB5B5E" w14:textId="77777777" w:rsidR="000951D1" w:rsidRDefault="000951D1" w:rsidP="00002121">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3.3.</w:t>
            </w:r>
          </w:p>
          <w:p w14:paraId="100AD56E" w14:textId="77777777" w:rsidR="000951D1" w:rsidRDefault="000951D1" w:rsidP="00002121">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3.4.</w:t>
            </w:r>
          </w:p>
          <w:p w14:paraId="6D1DB0EF" w14:textId="77777777" w:rsidR="000951D1" w:rsidRDefault="000951D1" w:rsidP="00002121">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3.5.</w:t>
            </w:r>
          </w:p>
          <w:p w14:paraId="159B3B7F" w14:textId="06C91490" w:rsidR="000951D1" w:rsidRPr="003A2C28" w:rsidRDefault="000951D1" w:rsidP="00002121">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3.6.</w:t>
            </w:r>
          </w:p>
        </w:tc>
        <w:tc>
          <w:tcPr>
            <w:tcW w:w="1937" w:type="pct"/>
          </w:tcPr>
          <w:p w14:paraId="7F4639E5" w14:textId="14A34D0A" w:rsidR="000951D1" w:rsidRPr="00931B79" w:rsidRDefault="000951D1" w:rsidP="00002121">
            <w:pPr>
              <w:rPr>
                <w:rFonts w:ascii="Times New Roman" w:eastAsia="Times New Roman" w:hAnsi="Times New Roman" w:cs="Times New Roman"/>
                <w:lang w:eastAsia="ru-RU"/>
              </w:rPr>
            </w:pPr>
            <w:r w:rsidRPr="007A2D3A">
              <w:rPr>
                <w:rFonts w:ascii="Times New Roman" w:eastAsia="Times New Roman" w:hAnsi="Times New Roman" w:cs="Times New Roman"/>
                <w:bCs/>
                <w:lang w:eastAsia="ru-RU"/>
              </w:rPr>
              <w:t xml:space="preserve">Раздел </w:t>
            </w:r>
            <w:r w:rsidRPr="00931B79">
              <w:rPr>
                <w:rFonts w:ascii="Times New Roman" w:eastAsia="Times New Roman" w:hAnsi="Times New Roman" w:cs="Times New Roman"/>
                <w:bCs/>
                <w:lang w:eastAsia="ru-RU"/>
              </w:rPr>
              <w:t>1. Технология выращивания древесно-кустарниковой, цветочно-декоративной растительности, газонных трав в питомниках декоративных культур</w:t>
            </w:r>
          </w:p>
        </w:tc>
        <w:tc>
          <w:tcPr>
            <w:tcW w:w="551" w:type="pct"/>
          </w:tcPr>
          <w:p w14:paraId="44280053" w14:textId="0F882ACB"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400" w:type="pct"/>
          </w:tcPr>
          <w:p w14:paraId="4DA14CFD" w14:textId="35245781"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w:t>
            </w:r>
          </w:p>
        </w:tc>
        <w:tc>
          <w:tcPr>
            <w:tcW w:w="327" w:type="pct"/>
            <w:shd w:val="clear" w:color="auto" w:fill="D9D9D9" w:themeFill="background1" w:themeFillShade="D9"/>
          </w:tcPr>
          <w:p w14:paraId="401361C6" w14:textId="25BF6585"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90" w:type="pct"/>
          </w:tcPr>
          <w:p w14:paraId="429AB6EE" w14:textId="0FC25812" w:rsidR="000951D1" w:rsidRPr="007A2D3A" w:rsidRDefault="000951D1" w:rsidP="00002121">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72</w:t>
            </w:r>
          </w:p>
        </w:tc>
        <w:tc>
          <w:tcPr>
            <w:tcW w:w="218" w:type="pct"/>
          </w:tcPr>
          <w:p w14:paraId="4468A5AC" w14:textId="77777777" w:rsidR="000951D1" w:rsidRPr="007A2D3A" w:rsidRDefault="000951D1" w:rsidP="00002121">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lang w:eastAsia="ru-RU"/>
              </w:rPr>
              <w:t>х</w:t>
            </w:r>
          </w:p>
        </w:tc>
        <w:tc>
          <w:tcPr>
            <w:tcW w:w="247" w:type="pct"/>
          </w:tcPr>
          <w:p w14:paraId="7DA88FD2" w14:textId="77777777" w:rsidR="000951D1" w:rsidRPr="007A2D3A" w:rsidRDefault="000951D1" w:rsidP="00002121">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w:t>
            </w:r>
          </w:p>
        </w:tc>
        <w:tc>
          <w:tcPr>
            <w:tcW w:w="307" w:type="pct"/>
            <w:shd w:val="clear" w:color="auto" w:fill="D9D9D9" w:themeFill="background1" w:themeFillShade="D9"/>
          </w:tcPr>
          <w:p w14:paraId="46A27169" w14:textId="77777777" w:rsidR="000951D1" w:rsidRPr="007A2D3A" w:rsidRDefault="000951D1" w:rsidP="00002121">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60E5A860" w14:textId="77777777" w:rsidR="000951D1" w:rsidRPr="007A2D3A" w:rsidRDefault="000951D1" w:rsidP="00002121">
            <w:pPr>
              <w:jc w:val="center"/>
              <w:rPr>
                <w:rFonts w:ascii="Times New Roman" w:eastAsia="Times New Roman" w:hAnsi="Times New Roman" w:cs="Times New Roman"/>
                <w:b/>
                <w:bCs/>
                <w:lang w:eastAsia="ru-RU"/>
              </w:rPr>
            </w:pPr>
          </w:p>
        </w:tc>
      </w:tr>
      <w:tr w:rsidR="000951D1" w:rsidRPr="007A2D3A" w14:paraId="11DB0F61" w14:textId="77777777" w:rsidTr="000951D1">
        <w:trPr>
          <w:trHeight w:val="314"/>
        </w:trPr>
        <w:tc>
          <w:tcPr>
            <w:tcW w:w="434" w:type="pct"/>
            <w:vMerge/>
          </w:tcPr>
          <w:p w14:paraId="7D4758DC" w14:textId="77777777" w:rsidR="000951D1" w:rsidRPr="007A2D3A" w:rsidRDefault="000951D1" w:rsidP="00002121">
            <w:pPr>
              <w:rPr>
                <w:rFonts w:ascii="Times New Roman" w:eastAsia="Times New Roman" w:hAnsi="Times New Roman" w:cs="Times New Roman"/>
                <w:bCs/>
                <w:lang w:eastAsia="ru-RU"/>
              </w:rPr>
            </w:pPr>
          </w:p>
        </w:tc>
        <w:tc>
          <w:tcPr>
            <w:tcW w:w="1937" w:type="pct"/>
          </w:tcPr>
          <w:p w14:paraId="3528D91F" w14:textId="77777777" w:rsidR="000951D1" w:rsidRPr="007A2D3A" w:rsidRDefault="000951D1" w:rsidP="00002121">
            <w:pPr>
              <w:rPr>
                <w:rFonts w:ascii="Times New Roman" w:eastAsia="Times New Roman" w:hAnsi="Times New Roman" w:cs="Times New Roman"/>
                <w:bCs/>
                <w:lang w:eastAsia="ru-RU"/>
              </w:rPr>
            </w:pPr>
            <w:r w:rsidRPr="007A2D3A">
              <w:rPr>
                <w:rFonts w:ascii="Times New Roman" w:eastAsia="Times New Roman" w:hAnsi="Times New Roman" w:cs="Times New Roman"/>
                <w:bCs/>
                <w:lang w:eastAsia="ru-RU"/>
              </w:rPr>
              <w:t>Учебная практика</w:t>
            </w:r>
          </w:p>
        </w:tc>
        <w:tc>
          <w:tcPr>
            <w:tcW w:w="551" w:type="pct"/>
          </w:tcPr>
          <w:p w14:paraId="7B1E54FF" w14:textId="2D1B7DC0"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00" w:type="pct"/>
          </w:tcPr>
          <w:p w14:paraId="55AFB990" w14:textId="2462E758" w:rsidR="000951D1" w:rsidRPr="007A2D3A" w:rsidRDefault="000951D1"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27" w:type="pct"/>
            <w:shd w:val="clear" w:color="auto" w:fill="D9D9D9" w:themeFill="background1" w:themeFillShade="D9"/>
          </w:tcPr>
          <w:p w14:paraId="516EBE20" w14:textId="77777777" w:rsidR="000951D1" w:rsidRPr="007A2D3A" w:rsidRDefault="000951D1" w:rsidP="00002121">
            <w:pPr>
              <w:jc w:val="center"/>
              <w:rPr>
                <w:rFonts w:ascii="Times New Roman" w:eastAsia="Times New Roman" w:hAnsi="Times New Roman" w:cs="Times New Roman"/>
                <w:b/>
                <w:bCs/>
                <w:lang w:eastAsia="ru-RU"/>
              </w:rPr>
            </w:pPr>
          </w:p>
        </w:tc>
        <w:tc>
          <w:tcPr>
            <w:tcW w:w="755" w:type="pct"/>
            <w:gridSpan w:val="3"/>
            <w:shd w:val="clear" w:color="auto" w:fill="auto"/>
          </w:tcPr>
          <w:p w14:paraId="2080B249" w14:textId="77777777" w:rsidR="000951D1" w:rsidRPr="007A2D3A" w:rsidRDefault="000951D1" w:rsidP="00002121">
            <w:pPr>
              <w:jc w:val="center"/>
              <w:rPr>
                <w:rFonts w:ascii="Times New Roman" w:eastAsia="Times New Roman" w:hAnsi="Times New Roman" w:cs="Times New Roman"/>
                <w:b/>
                <w:bCs/>
                <w:lang w:eastAsia="ru-RU"/>
              </w:rPr>
            </w:pPr>
          </w:p>
        </w:tc>
        <w:tc>
          <w:tcPr>
            <w:tcW w:w="307" w:type="pct"/>
            <w:shd w:val="clear" w:color="auto" w:fill="D9D9D9" w:themeFill="background1" w:themeFillShade="D9"/>
          </w:tcPr>
          <w:p w14:paraId="04445A23" w14:textId="64EBD1DB" w:rsidR="000951D1" w:rsidRPr="007A2D3A" w:rsidRDefault="000951D1" w:rsidP="0000212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4D42AC5B" w14:textId="77777777" w:rsidR="000951D1" w:rsidRPr="007A2D3A" w:rsidRDefault="000951D1" w:rsidP="00002121">
            <w:pPr>
              <w:jc w:val="center"/>
              <w:rPr>
                <w:rFonts w:ascii="Times New Roman" w:eastAsia="Times New Roman" w:hAnsi="Times New Roman" w:cs="Times New Roman"/>
                <w:b/>
                <w:bCs/>
                <w:lang w:eastAsia="ru-RU"/>
              </w:rPr>
            </w:pPr>
          </w:p>
        </w:tc>
      </w:tr>
      <w:tr w:rsidR="000951D1" w:rsidRPr="007A2D3A" w14:paraId="03C80B9C" w14:textId="77777777" w:rsidTr="000951D1">
        <w:trPr>
          <w:trHeight w:val="314"/>
        </w:trPr>
        <w:tc>
          <w:tcPr>
            <w:tcW w:w="434" w:type="pct"/>
            <w:vMerge/>
          </w:tcPr>
          <w:p w14:paraId="1BE9BA6E" w14:textId="77777777" w:rsidR="000951D1" w:rsidRPr="007A2D3A" w:rsidRDefault="000951D1" w:rsidP="00931B79">
            <w:pPr>
              <w:rPr>
                <w:rFonts w:ascii="Times New Roman" w:eastAsia="Times New Roman" w:hAnsi="Times New Roman" w:cs="Times New Roman"/>
                <w:lang w:eastAsia="ru-RU"/>
              </w:rPr>
            </w:pPr>
          </w:p>
        </w:tc>
        <w:tc>
          <w:tcPr>
            <w:tcW w:w="1937" w:type="pct"/>
          </w:tcPr>
          <w:p w14:paraId="70A1DEA8" w14:textId="77777777" w:rsidR="000951D1" w:rsidRPr="007A2D3A" w:rsidRDefault="000951D1" w:rsidP="00931B79">
            <w:pPr>
              <w:rPr>
                <w:rFonts w:ascii="Times New Roman" w:eastAsia="Times New Roman" w:hAnsi="Times New Roman" w:cs="Times New Roman"/>
                <w:b/>
                <w:bCs/>
                <w:u w:val="single"/>
                <w:lang w:eastAsia="ru-RU"/>
              </w:rPr>
            </w:pPr>
            <w:r w:rsidRPr="007A2D3A">
              <w:rPr>
                <w:rFonts w:ascii="Times New Roman" w:eastAsia="Times New Roman" w:hAnsi="Times New Roman" w:cs="Times New Roman"/>
                <w:lang w:eastAsia="ru-RU"/>
              </w:rPr>
              <w:t>Производственная практика</w:t>
            </w:r>
          </w:p>
        </w:tc>
        <w:tc>
          <w:tcPr>
            <w:tcW w:w="551" w:type="pct"/>
          </w:tcPr>
          <w:p w14:paraId="0CE7C4ED" w14:textId="33E70CCE" w:rsidR="000951D1" w:rsidRPr="007A2D3A" w:rsidRDefault="000951D1" w:rsidP="00931B7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00" w:type="pct"/>
          </w:tcPr>
          <w:p w14:paraId="327A6F2C" w14:textId="113FA1A3" w:rsidR="000951D1" w:rsidRPr="007A2D3A" w:rsidRDefault="000951D1" w:rsidP="00931B7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27" w:type="pct"/>
            <w:shd w:val="clear" w:color="auto" w:fill="D9D9D9" w:themeFill="background1" w:themeFillShade="D9"/>
          </w:tcPr>
          <w:p w14:paraId="1E07B1DE" w14:textId="77777777" w:rsidR="000951D1" w:rsidRPr="007A2D3A" w:rsidRDefault="000951D1" w:rsidP="00931B79">
            <w:pPr>
              <w:jc w:val="center"/>
              <w:rPr>
                <w:rFonts w:ascii="Times New Roman" w:eastAsia="Times New Roman" w:hAnsi="Times New Roman" w:cs="Times New Roman"/>
                <w:b/>
                <w:bCs/>
                <w:lang w:eastAsia="ru-RU"/>
              </w:rPr>
            </w:pPr>
          </w:p>
        </w:tc>
        <w:tc>
          <w:tcPr>
            <w:tcW w:w="755" w:type="pct"/>
            <w:gridSpan w:val="3"/>
            <w:shd w:val="clear" w:color="auto" w:fill="auto"/>
          </w:tcPr>
          <w:p w14:paraId="283F650C" w14:textId="77777777" w:rsidR="000951D1" w:rsidRPr="007A2D3A" w:rsidRDefault="000951D1" w:rsidP="00931B79">
            <w:pPr>
              <w:jc w:val="center"/>
              <w:rPr>
                <w:rFonts w:ascii="Times New Roman" w:eastAsia="Times New Roman" w:hAnsi="Times New Roman" w:cs="Times New Roman"/>
                <w:b/>
                <w:bCs/>
                <w:lang w:eastAsia="ru-RU"/>
              </w:rPr>
            </w:pPr>
          </w:p>
        </w:tc>
        <w:tc>
          <w:tcPr>
            <w:tcW w:w="307" w:type="pct"/>
            <w:shd w:val="clear" w:color="auto" w:fill="D9D9D9" w:themeFill="background1" w:themeFillShade="D9"/>
          </w:tcPr>
          <w:p w14:paraId="23143735" w14:textId="77777777" w:rsidR="000951D1" w:rsidRPr="007A2D3A" w:rsidRDefault="000951D1" w:rsidP="00931B79">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5996A86C" w14:textId="102763F9" w:rsidR="000951D1" w:rsidRPr="007A2D3A" w:rsidRDefault="000951D1" w:rsidP="00931B7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931B79" w:rsidRPr="007A2D3A" w14:paraId="5C55BB40" w14:textId="77777777" w:rsidTr="000951D1">
        <w:tc>
          <w:tcPr>
            <w:tcW w:w="434" w:type="pct"/>
          </w:tcPr>
          <w:p w14:paraId="2C720104" w14:textId="77777777" w:rsidR="007A2D3A" w:rsidRPr="007A2D3A" w:rsidRDefault="007A2D3A" w:rsidP="00931B79">
            <w:pPr>
              <w:suppressAutoHyphens/>
              <w:rPr>
                <w:rFonts w:ascii="Times New Roman" w:eastAsia="Times New Roman" w:hAnsi="Times New Roman" w:cs="Times New Roman"/>
                <w:lang w:eastAsia="ru-RU"/>
              </w:rPr>
            </w:pPr>
          </w:p>
        </w:tc>
        <w:tc>
          <w:tcPr>
            <w:tcW w:w="1937" w:type="pct"/>
          </w:tcPr>
          <w:p w14:paraId="2C9DC9C6" w14:textId="77777777" w:rsidR="007A2D3A" w:rsidRPr="007A2D3A" w:rsidRDefault="007A2D3A" w:rsidP="00002121">
            <w:pPr>
              <w:suppressAutoHyphens/>
              <w:rPr>
                <w:rFonts w:ascii="Times New Roman" w:eastAsia="Times New Roman" w:hAnsi="Times New Roman" w:cs="Times New Roman"/>
                <w:lang w:eastAsia="ru-RU"/>
              </w:rPr>
            </w:pPr>
            <w:r w:rsidRPr="007A2D3A">
              <w:rPr>
                <w:rFonts w:ascii="Times New Roman" w:eastAsia="Times New Roman" w:hAnsi="Times New Roman" w:cs="Times New Roman"/>
                <w:lang w:eastAsia="ru-RU"/>
              </w:rPr>
              <w:t>Промежуточная аттестация</w:t>
            </w:r>
          </w:p>
        </w:tc>
        <w:tc>
          <w:tcPr>
            <w:tcW w:w="551" w:type="pct"/>
          </w:tcPr>
          <w:p w14:paraId="3C528A2B" w14:textId="77777777" w:rsidR="007A2D3A" w:rsidRPr="007A2D3A" w:rsidRDefault="007A2D3A" w:rsidP="00002121">
            <w:pPr>
              <w:suppressAutoHyphens/>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Х</w:t>
            </w:r>
          </w:p>
        </w:tc>
        <w:tc>
          <w:tcPr>
            <w:tcW w:w="400" w:type="pct"/>
            <w:shd w:val="clear" w:color="auto" w:fill="auto"/>
          </w:tcPr>
          <w:p w14:paraId="458B7A46" w14:textId="77777777" w:rsidR="007A2D3A" w:rsidRPr="007A2D3A" w:rsidRDefault="007A2D3A" w:rsidP="00002121">
            <w:pPr>
              <w:jc w:val="center"/>
              <w:rPr>
                <w:rFonts w:ascii="Times New Roman" w:eastAsia="Times New Roman" w:hAnsi="Times New Roman" w:cs="Times New Roman"/>
                <w:b/>
                <w:lang w:eastAsia="ru-RU"/>
              </w:rPr>
            </w:pPr>
          </w:p>
        </w:tc>
        <w:tc>
          <w:tcPr>
            <w:tcW w:w="327" w:type="pct"/>
            <w:shd w:val="clear" w:color="auto" w:fill="D9D9D9" w:themeFill="background1" w:themeFillShade="D9"/>
          </w:tcPr>
          <w:p w14:paraId="12DEA36D" w14:textId="77777777" w:rsidR="007A2D3A" w:rsidRPr="007A2D3A" w:rsidRDefault="007A2D3A" w:rsidP="00002121">
            <w:pPr>
              <w:jc w:val="center"/>
              <w:rPr>
                <w:rFonts w:ascii="Times New Roman" w:eastAsia="Times New Roman" w:hAnsi="Times New Roman" w:cs="Times New Roman"/>
                <w:i/>
                <w:lang w:eastAsia="ru-RU"/>
              </w:rPr>
            </w:pPr>
          </w:p>
        </w:tc>
        <w:tc>
          <w:tcPr>
            <w:tcW w:w="755" w:type="pct"/>
            <w:gridSpan w:val="3"/>
            <w:shd w:val="clear" w:color="auto" w:fill="auto"/>
          </w:tcPr>
          <w:p w14:paraId="023057D4" w14:textId="77777777" w:rsidR="007A2D3A" w:rsidRPr="007A2D3A" w:rsidRDefault="007A2D3A" w:rsidP="00002121">
            <w:pPr>
              <w:jc w:val="center"/>
              <w:rPr>
                <w:rFonts w:ascii="Times New Roman" w:eastAsia="Times New Roman" w:hAnsi="Times New Roman" w:cs="Times New Roman"/>
                <w:i/>
                <w:lang w:eastAsia="ru-RU"/>
              </w:rPr>
            </w:pPr>
          </w:p>
        </w:tc>
        <w:tc>
          <w:tcPr>
            <w:tcW w:w="307" w:type="pct"/>
            <w:shd w:val="clear" w:color="auto" w:fill="D9D9D9" w:themeFill="background1" w:themeFillShade="D9"/>
          </w:tcPr>
          <w:p w14:paraId="13A62195" w14:textId="77777777" w:rsidR="007A2D3A" w:rsidRPr="007A2D3A" w:rsidRDefault="007A2D3A" w:rsidP="00002121">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67630222" w14:textId="77777777" w:rsidR="007A2D3A" w:rsidRPr="007A2D3A" w:rsidRDefault="007A2D3A" w:rsidP="00002121">
            <w:pPr>
              <w:jc w:val="center"/>
              <w:rPr>
                <w:rFonts w:ascii="Times New Roman" w:eastAsia="Times New Roman" w:hAnsi="Times New Roman" w:cs="Times New Roman"/>
                <w:i/>
                <w:lang w:eastAsia="ru-RU"/>
              </w:rPr>
            </w:pPr>
          </w:p>
        </w:tc>
      </w:tr>
      <w:tr w:rsidR="00931B79" w:rsidRPr="00C63897" w14:paraId="0636B269" w14:textId="77777777" w:rsidTr="000951D1">
        <w:trPr>
          <w:trHeight w:val="217"/>
        </w:trPr>
        <w:tc>
          <w:tcPr>
            <w:tcW w:w="434" w:type="pct"/>
          </w:tcPr>
          <w:p w14:paraId="5FFD6B7A" w14:textId="77777777" w:rsidR="00931B79" w:rsidRPr="00C63897" w:rsidRDefault="00931B79" w:rsidP="00002121">
            <w:pPr>
              <w:rPr>
                <w:rFonts w:ascii="Times New Roman" w:eastAsia="Times New Roman" w:hAnsi="Times New Roman" w:cs="Times New Roman"/>
                <w:b/>
                <w:i/>
                <w:lang w:eastAsia="ru-RU"/>
              </w:rPr>
            </w:pPr>
          </w:p>
        </w:tc>
        <w:tc>
          <w:tcPr>
            <w:tcW w:w="1937" w:type="pct"/>
          </w:tcPr>
          <w:p w14:paraId="1811105F" w14:textId="77777777" w:rsidR="00931B79" w:rsidRPr="00C63897" w:rsidRDefault="00931B79" w:rsidP="00002121">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51" w:type="pct"/>
          </w:tcPr>
          <w:p w14:paraId="61ADD950" w14:textId="67F643C6" w:rsidR="00931B79" w:rsidRPr="00B8424E" w:rsidRDefault="00931B79" w:rsidP="00002121">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216</w:t>
            </w:r>
          </w:p>
        </w:tc>
        <w:tc>
          <w:tcPr>
            <w:tcW w:w="400" w:type="pct"/>
          </w:tcPr>
          <w:p w14:paraId="6576B2DE" w14:textId="1249AA60" w:rsidR="00931B79" w:rsidRPr="00C63897" w:rsidRDefault="00931B79" w:rsidP="00931B79">
            <w:pPr>
              <w:ind w:left="-247" w:firstLine="247"/>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172</w:t>
            </w:r>
          </w:p>
        </w:tc>
        <w:tc>
          <w:tcPr>
            <w:tcW w:w="327" w:type="pct"/>
            <w:shd w:val="clear" w:color="auto" w:fill="D9D9D9" w:themeFill="background1" w:themeFillShade="D9"/>
          </w:tcPr>
          <w:p w14:paraId="15B8E291" w14:textId="403B23C6" w:rsidR="00931B79" w:rsidRPr="00C63897" w:rsidRDefault="00931B79" w:rsidP="00002121">
            <w:pPr>
              <w:jc w:val="center"/>
              <w:rPr>
                <w:rFonts w:ascii="Times New Roman" w:eastAsia="Times New Roman" w:hAnsi="Times New Roman" w:cs="Times New Roman"/>
                <w:b/>
                <w:i/>
                <w:lang w:eastAsia="ru-RU"/>
              </w:rPr>
            </w:pPr>
            <w:r>
              <w:rPr>
                <w:rFonts w:ascii="Times New Roman" w:eastAsia="Times New Roman" w:hAnsi="Times New Roman" w:cs="Times New Roman"/>
                <w:b/>
                <w:bCs/>
                <w:lang w:eastAsia="ru-RU"/>
              </w:rPr>
              <w:t>72</w:t>
            </w:r>
          </w:p>
        </w:tc>
        <w:tc>
          <w:tcPr>
            <w:tcW w:w="290" w:type="pct"/>
          </w:tcPr>
          <w:p w14:paraId="70D88813" w14:textId="3C0C5F17" w:rsidR="00931B79" w:rsidRPr="00C63897" w:rsidRDefault="00931B79" w:rsidP="00002121">
            <w:pPr>
              <w:jc w:val="center"/>
              <w:rPr>
                <w:rFonts w:ascii="Times New Roman" w:eastAsia="Times New Roman" w:hAnsi="Times New Roman" w:cs="Times New Roman"/>
                <w:b/>
                <w:i/>
                <w:lang w:eastAsia="ru-RU"/>
              </w:rPr>
            </w:pPr>
            <w:r>
              <w:rPr>
                <w:rFonts w:ascii="Times New Roman" w:eastAsia="Times New Roman" w:hAnsi="Times New Roman" w:cs="Times New Roman"/>
                <w:b/>
                <w:bCs/>
                <w:lang w:eastAsia="ru-RU"/>
              </w:rPr>
              <w:t>72</w:t>
            </w:r>
          </w:p>
        </w:tc>
        <w:tc>
          <w:tcPr>
            <w:tcW w:w="218" w:type="pct"/>
          </w:tcPr>
          <w:p w14:paraId="3DE931F8" w14:textId="77777777" w:rsidR="00931B79" w:rsidRPr="00C63897" w:rsidRDefault="00931B79" w:rsidP="00002121">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7" w:type="pct"/>
          </w:tcPr>
          <w:p w14:paraId="362ED4AE" w14:textId="77777777" w:rsidR="00931B79" w:rsidRPr="00C63897" w:rsidRDefault="00931B79" w:rsidP="00002121">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307" w:type="pct"/>
            <w:shd w:val="clear" w:color="auto" w:fill="D9D9D9" w:themeFill="background1" w:themeFillShade="D9"/>
          </w:tcPr>
          <w:p w14:paraId="3DA1EC08" w14:textId="5EAFD281" w:rsidR="00931B79" w:rsidRPr="00C63897" w:rsidRDefault="00931B79"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07E8BA10" w14:textId="3961B7DB" w:rsidR="00931B79" w:rsidRPr="00C63897" w:rsidRDefault="00931B79" w:rsidP="00002121">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r>
    </w:tbl>
    <w:p w14:paraId="7B671B44" w14:textId="77777777" w:rsidR="007A2D3A" w:rsidRDefault="007A2D3A" w:rsidP="00931B79">
      <w:pPr>
        <w:spacing w:after="200" w:line="276" w:lineRule="auto"/>
        <w:rPr>
          <w:rFonts w:ascii="Times New Roman" w:eastAsia="Times New Roman" w:hAnsi="Times New Roman" w:cs="Times New Roman"/>
          <w:b/>
          <w:i/>
          <w:color w:val="0070C0"/>
          <w:sz w:val="24"/>
          <w:szCs w:val="24"/>
          <w:lang w:eastAsia="ru-RU"/>
        </w:rPr>
      </w:pPr>
    </w:p>
    <w:p w14:paraId="3D8DF797" w14:textId="310A7A26" w:rsidR="007A2D3A" w:rsidRDefault="007A2D3A" w:rsidP="007A2D3A">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7284"/>
      </w:tblGrid>
      <w:tr w:rsidR="00587E84" w:rsidRPr="00C13371" w14:paraId="10C3D98E" w14:textId="77777777" w:rsidTr="00587E84">
        <w:trPr>
          <w:trHeight w:val="1204"/>
        </w:trPr>
        <w:tc>
          <w:tcPr>
            <w:tcW w:w="1165" w:type="pct"/>
            <w:vAlign w:val="center"/>
          </w:tcPr>
          <w:p w14:paraId="47A36E0B" w14:textId="77777777" w:rsidR="00587E84" w:rsidRPr="00C13371" w:rsidRDefault="00587E84" w:rsidP="00587E84">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835" w:type="pct"/>
            <w:vAlign w:val="center"/>
          </w:tcPr>
          <w:p w14:paraId="63C17C21" w14:textId="55E5EA89" w:rsidR="00587E84" w:rsidRPr="00C13371" w:rsidRDefault="00587E84" w:rsidP="00587E84">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587E84" w:rsidRPr="00681321" w14:paraId="297009D0" w14:textId="77777777" w:rsidTr="00587E84">
        <w:tc>
          <w:tcPr>
            <w:tcW w:w="5000" w:type="pct"/>
            <w:gridSpan w:val="2"/>
          </w:tcPr>
          <w:p w14:paraId="447DCEB7"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sz w:val="24"/>
                <w:szCs w:val="24"/>
                <w:lang w:eastAsia="ru-RU"/>
              </w:rPr>
              <w:t>Раздел модуля 1.</w:t>
            </w:r>
            <w:r w:rsidRPr="00681321">
              <w:rPr>
                <w:rFonts w:ascii="Calibri" w:eastAsia="Times New Roman" w:hAnsi="Calibri" w:cs="Times New Roman"/>
                <w:b/>
                <w:sz w:val="24"/>
                <w:szCs w:val="24"/>
                <w:lang w:eastAsia="ru-RU"/>
              </w:rPr>
              <w:t xml:space="preserve"> </w:t>
            </w:r>
            <w:r w:rsidRPr="00681321">
              <w:rPr>
                <w:rFonts w:ascii="Times New Roman" w:eastAsia="Times New Roman" w:hAnsi="Times New Roman" w:cs="Times New Roman"/>
                <w:b/>
                <w:sz w:val="24"/>
                <w:szCs w:val="24"/>
                <w:lang w:eastAsia="ru-RU"/>
              </w:rPr>
              <w:t>Технология выращивания древесно-кустарниковой, цветочно-декоративной растительности</w:t>
            </w:r>
            <w:r>
              <w:rPr>
                <w:rFonts w:ascii="Times New Roman" w:eastAsia="Times New Roman" w:hAnsi="Times New Roman" w:cs="Times New Roman"/>
                <w:b/>
                <w:sz w:val="24"/>
                <w:szCs w:val="24"/>
                <w:lang w:eastAsia="ru-RU"/>
              </w:rPr>
              <w:t>,</w:t>
            </w:r>
            <w:r w:rsidRPr="00681321">
              <w:rPr>
                <w:rFonts w:ascii="Times New Roman" w:eastAsia="Times New Roman" w:hAnsi="Times New Roman" w:cs="Times New Roman"/>
                <w:b/>
                <w:sz w:val="24"/>
                <w:szCs w:val="24"/>
                <w:lang w:eastAsia="ru-RU"/>
              </w:rPr>
              <w:t xml:space="preserve"> газонных трав в питомниках декоративных культур</w:t>
            </w:r>
          </w:p>
        </w:tc>
      </w:tr>
      <w:tr w:rsidR="00587E84" w:rsidRPr="00587E84" w14:paraId="79012842" w14:textId="77777777" w:rsidTr="00587E84">
        <w:trPr>
          <w:trHeight w:val="678"/>
        </w:trPr>
        <w:tc>
          <w:tcPr>
            <w:tcW w:w="5000" w:type="pct"/>
            <w:gridSpan w:val="2"/>
          </w:tcPr>
          <w:p w14:paraId="4A354767" w14:textId="77777777" w:rsidR="00587E84" w:rsidRPr="00587E84" w:rsidRDefault="00587E84" w:rsidP="00587E84">
            <w:pPr>
              <w:rPr>
                <w:rFonts w:ascii="Times New Roman" w:eastAsia="Times New Roman" w:hAnsi="Times New Roman" w:cs="Times New Roman"/>
                <w:b/>
                <w:bCs/>
                <w:sz w:val="24"/>
                <w:szCs w:val="24"/>
                <w:lang w:eastAsia="ru-RU"/>
              </w:rPr>
            </w:pPr>
            <w:r w:rsidRPr="00587E84">
              <w:rPr>
                <w:rFonts w:ascii="Times New Roman" w:eastAsia="Times New Roman" w:hAnsi="Times New Roman" w:cs="Times New Roman"/>
                <w:b/>
                <w:bCs/>
                <w:sz w:val="24"/>
                <w:szCs w:val="24"/>
                <w:lang w:eastAsia="ru-RU"/>
              </w:rPr>
              <w:t xml:space="preserve">МДК.03.01 </w:t>
            </w:r>
            <w:r w:rsidRPr="00587E84">
              <w:rPr>
                <w:rFonts w:ascii="Times New Roman" w:eastAsia="Times New Roman" w:hAnsi="Times New Roman" w:cs="Times New Roman"/>
                <w:b/>
                <w:sz w:val="24"/>
                <w:szCs w:val="24"/>
                <w:lang w:eastAsia="ru-RU"/>
              </w:rPr>
              <w:t>Технология выращивания древесно-кустарниковой, цветочно-декоративной растительности, газонных трав в питомниках декоративных культур</w:t>
            </w:r>
          </w:p>
        </w:tc>
      </w:tr>
      <w:tr w:rsidR="00587E84" w:rsidRPr="00681321" w14:paraId="0AA36FFF" w14:textId="77777777" w:rsidTr="00613D8D">
        <w:trPr>
          <w:trHeight w:val="67"/>
        </w:trPr>
        <w:tc>
          <w:tcPr>
            <w:tcW w:w="1165" w:type="pct"/>
            <w:vMerge w:val="restart"/>
          </w:tcPr>
          <w:p w14:paraId="0E509F94" w14:textId="64F3C278"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Тема 1.1. Биологические, экологические и декоративные особенности древесных растений</w:t>
            </w:r>
          </w:p>
        </w:tc>
        <w:tc>
          <w:tcPr>
            <w:tcW w:w="3835" w:type="pct"/>
          </w:tcPr>
          <w:p w14:paraId="4606B6E6" w14:textId="77777777" w:rsidR="00587E84" w:rsidRPr="00681321" w:rsidRDefault="00587E84" w:rsidP="00587E84">
            <w:pPr>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 xml:space="preserve">Содержание </w:t>
            </w:r>
          </w:p>
        </w:tc>
      </w:tr>
      <w:tr w:rsidR="00587E84" w:rsidRPr="00681321" w14:paraId="6106D231" w14:textId="77777777" w:rsidTr="00587E84">
        <w:tc>
          <w:tcPr>
            <w:tcW w:w="1165" w:type="pct"/>
            <w:vMerge/>
            <w:vAlign w:val="center"/>
          </w:tcPr>
          <w:p w14:paraId="3B0C465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0F2E34C" w14:textId="77777777" w:rsidR="00587E84" w:rsidRPr="00681321" w:rsidRDefault="00587E84" w:rsidP="00587E84">
            <w:pPr>
              <w:suppressAutoHyphens/>
              <w:jc w:val="both"/>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1.Основные жизненные формы древесных растений. Классификация деревьев и кустарников</w:t>
            </w:r>
          </w:p>
        </w:tc>
      </w:tr>
      <w:tr w:rsidR="00587E84" w:rsidRPr="00681321" w14:paraId="3469FA58" w14:textId="77777777" w:rsidTr="00587E84">
        <w:trPr>
          <w:trHeight w:val="225"/>
        </w:trPr>
        <w:tc>
          <w:tcPr>
            <w:tcW w:w="1165" w:type="pct"/>
            <w:vMerge/>
            <w:vAlign w:val="center"/>
          </w:tcPr>
          <w:p w14:paraId="5DBA9E1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B5058C2" w14:textId="77777777" w:rsidR="00587E84" w:rsidRPr="00681321" w:rsidRDefault="00587E84" w:rsidP="00587E84">
            <w:pPr>
              <w:suppressAutoHyphens/>
              <w:jc w:val="both"/>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2.Основы экологии древесных растений</w:t>
            </w:r>
          </w:p>
        </w:tc>
      </w:tr>
      <w:tr w:rsidR="00587E84" w:rsidRPr="00681321" w14:paraId="5B0514CB" w14:textId="77777777" w:rsidTr="00587E84">
        <w:trPr>
          <w:trHeight w:val="225"/>
        </w:trPr>
        <w:tc>
          <w:tcPr>
            <w:tcW w:w="1165" w:type="pct"/>
            <w:vMerge/>
            <w:vAlign w:val="center"/>
          </w:tcPr>
          <w:p w14:paraId="60B5E31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3CD53954" w14:textId="77777777" w:rsidR="00587E84" w:rsidRPr="00681321" w:rsidRDefault="00587E84" w:rsidP="00587E84">
            <w:pPr>
              <w:suppressAutoHyphens/>
              <w:jc w:val="both"/>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3. Декоративные качества древесных растений</w:t>
            </w:r>
          </w:p>
        </w:tc>
      </w:tr>
      <w:tr w:rsidR="00587E84" w:rsidRPr="00681321" w14:paraId="5795D191" w14:textId="77777777" w:rsidTr="00613D8D">
        <w:trPr>
          <w:trHeight w:val="67"/>
        </w:trPr>
        <w:tc>
          <w:tcPr>
            <w:tcW w:w="1165" w:type="pct"/>
            <w:vMerge/>
            <w:vAlign w:val="center"/>
          </w:tcPr>
          <w:p w14:paraId="6CFBA24F"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C8EA67D" w14:textId="77777777" w:rsidR="00587E84" w:rsidRPr="00681321" w:rsidRDefault="00587E84" w:rsidP="00587E84">
            <w:pPr>
              <w:suppressAutoHyphens/>
              <w:jc w:val="both"/>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690ABBFF" w14:textId="77777777" w:rsidTr="00587E84">
        <w:trPr>
          <w:trHeight w:val="634"/>
        </w:trPr>
        <w:tc>
          <w:tcPr>
            <w:tcW w:w="1165" w:type="pct"/>
            <w:vMerge/>
          </w:tcPr>
          <w:p w14:paraId="29957E7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7209BED" w14:textId="77777777" w:rsidR="00587E84" w:rsidRPr="00681321" w:rsidRDefault="00587E84" w:rsidP="00587E84">
            <w:pPr>
              <w:suppressAutoHyphens/>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 xml:space="preserve">Лабораторная работа 1. </w:t>
            </w:r>
            <w:r w:rsidRPr="00681321">
              <w:rPr>
                <w:rFonts w:ascii="Times New Roman" w:eastAsia="Times New Roman" w:hAnsi="Times New Roman" w:cs="Times New Roman"/>
                <w:bCs/>
                <w:sz w:val="24"/>
                <w:szCs w:val="24"/>
                <w:lang w:eastAsia="ru-RU"/>
              </w:rPr>
              <w:t>Ознакомление с декоративными качествами листьев, цветков, плодов древесных растений по гербарным образцам.</w:t>
            </w:r>
          </w:p>
        </w:tc>
      </w:tr>
      <w:tr w:rsidR="00587E84" w:rsidRPr="00681321" w14:paraId="1DC982D8" w14:textId="77777777" w:rsidTr="00587E84">
        <w:trPr>
          <w:trHeight w:val="433"/>
        </w:trPr>
        <w:tc>
          <w:tcPr>
            <w:tcW w:w="1165" w:type="pct"/>
            <w:vMerge w:val="restart"/>
          </w:tcPr>
          <w:p w14:paraId="46ABB742" w14:textId="2ECED668" w:rsidR="00587E84" w:rsidRPr="00613D8D" w:rsidRDefault="00587E84" w:rsidP="00613D8D">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Тема 1.2. Размножение древесных растений</w:t>
            </w:r>
          </w:p>
        </w:tc>
        <w:tc>
          <w:tcPr>
            <w:tcW w:w="3835" w:type="pct"/>
          </w:tcPr>
          <w:p w14:paraId="44A2349F" w14:textId="77777777" w:rsidR="00587E84" w:rsidRPr="00681321" w:rsidRDefault="00587E84" w:rsidP="00587E84">
            <w:pPr>
              <w:suppressAutoHyphens/>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 xml:space="preserve">Содержание </w:t>
            </w:r>
          </w:p>
        </w:tc>
      </w:tr>
      <w:tr w:rsidR="00587E84" w:rsidRPr="00681321" w14:paraId="1511ABAA" w14:textId="77777777" w:rsidTr="00587E84">
        <w:tc>
          <w:tcPr>
            <w:tcW w:w="1165" w:type="pct"/>
            <w:vMerge/>
            <w:vAlign w:val="center"/>
          </w:tcPr>
          <w:p w14:paraId="56AD4C1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14D1454" w14:textId="77777777" w:rsidR="00587E84" w:rsidRPr="00681321" w:rsidRDefault="00587E84" w:rsidP="00587E84">
            <w:pPr>
              <w:suppressAutoHyphens/>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1.Семенное размножение. Сбор и хранение семян. Показатели качества семян. Подготовка семян к посеву. Сроки, способы и нормы посева семян древесных растений. Уход за сеянцами.</w:t>
            </w:r>
          </w:p>
        </w:tc>
      </w:tr>
      <w:tr w:rsidR="00587E84" w:rsidRPr="00681321" w14:paraId="00D981DC" w14:textId="77777777" w:rsidTr="00587E84">
        <w:trPr>
          <w:trHeight w:val="70"/>
        </w:trPr>
        <w:tc>
          <w:tcPr>
            <w:tcW w:w="1165" w:type="pct"/>
            <w:vMerge/>
            <w:vAlign w:val="center"/>
          </w:tcPr>
          <w:p w14:paraId="61F367B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1DF5C01" w14:textId="77777777" w:rsidR="00587E84" w:rsidRPr="00681321" w:rsidRDefault="00587E84" w:rsidP="00587E84">
            <w:pPr>
              <w:suppressAutoHyphens/>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2. Вегетативное размножение. Способы вегетативного размножения древесных растений: деление куста, отпрыски, отводки, черенкование, прививки, микроклональное размножение</w:t>
            </w:r>
          </w:p>
        </w:tc>
      </w:tr>
      <w:tr w:rsidR="00587E84" w:rsidRPr="00681321" w14:paraId="0EF78EB8" w14:textId="77777777" w:rsidTr="00587E84">
        <w:tc>
          <w:tcPr>
            <w:tcW w:w="1165" w:type="pct"/>
            <w:vMerge/>
            <w:vAlign w:val="center"/>
          </w:tcPr>
          <w:p w14:paraId="33579330"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1B6701B" w14:textId="77777777" w:rsidR="00587E84" w:rsidRPr="00681321" w:rsidRDefault="00587E84" w:rsidP="00587E84">
            <w:pPr>
              <w:suppressAutoHyphens/>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73CF1207" w14:textId="77777777" w:rsidTr="00587E84">
        <w:tc>
          <w:tcPr>
            <w:tcW w:w="1165" w:type="pct"/>
            <w:vMerge/>
            <w:vAlign w:val="center"/>
          </w:tcPr>
          <w:p w14:paraId="4A2AEEFA"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C1EC742" w14:textId="70635C0A" w:rsidR="00587E84" w:rsidRPr="00681321" w:rsidRDefault="00587E84" w:rsidP="00587E84">
            <w:pPr>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 xml:space="preserve">Лабораторная работа 2. </w:t>
            </w:r>
            <w:r w:rsidRPr="00681321">
              <w:rPr>
                <w:rFonts w:ascii="Times New Roman" w:eastAsia="Times New Roman" w:hAnsi="Times New Roman" w:cs="Times New Roman"/>
                <w:bCs/>
                <w:sz w:val="24"/>
                <w:szCs w:val="24"/>
                <w:lang w:eastAsia="ru-RU"/>
              </w:rPr>
              <w:t>Выполнение предпосевной обработки семян древесных растений различными способами</w:t>
            </w:r>
          </w:p>
        </w:tc>
      </w:tr>
      <w:tr w:rsidR="00587E84" w:rsidRPr="00681321" w14:paraId="5A98EC46" w14:textId="77777777" w:rsidTr="00587E84">
        <w:trPr>
          <w:trHeight w:val="179"/>
        </w:trPr>
        <w:tc>
          <w:tcPr>
            <w:tcW w:w="1165" w:type="pct"/>
            <w:vMerge w:val="restart"/>
          </w:tcPr>
          <w:p w14:paraId="69F39BD7"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Тема 1.3 Ассортимент древесно-кустарниковых культур, выращиваемый</w:t>
            </w:r>
            <w:r w:rsidRPr="00681321">
              <w:rPr>
                <w:rFonts w:ascii="Times New Roman" w:eastAsia="Times New Roman" w:hAnsi="Times New Roman" w:cs="Times New Roman"/>
                <w:bCs/>
                <w:sz w:val="24"/>
                <w:szCs w:val="24"/>
                <w:lang w:eastAsia="ru-RU"/>
              </w:rPr>
              <w:t xml:space="preserve"> </w:t>
            </w:r>
            <w:r w:rsidRPr="00681321">
              <w:rPr>
                <w:rFonts w:ascii="Times New Roman" w:eastAsia="Times New Roman" w:hAnsi="Times New Roman" w:cs="Times New Roman"/>
                <w:b/>
                <w:bCs/>
                <w:sz w:val="24"/>
                <w:szCs w:val="24"/>
                <w:lang w:eastAsia="ru-RU"/>
              </w:rPr>
              <w:t>в питомниках декоративных растений для использования в озеленении</w:t>
            </w:r>
          </w:p>
        </w:tc>
        <w:tc>
          <w:tcPr>
            <w:tcW w:w="3835" w:type="pct"/>
          </w:tcPr>
          <w:p w14:paraId="41AE6657" w14:textId="5004277A"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0D2F64D7" w14:textId="77777777" w:rsidTr="00587E84">
        <w:trPr>
          <w:trHeight w:val="266"/>
        </w:trPr>
        <w:tc>
          <w:tcPr>
            <w:tcW w:w="1165" w:type="pct"/>
            <w:vMerge/>
          </w:tcPr>
          <w:p w14:paraId="37AD1D0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73EBEEE"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1.Голосеменные растения. Биологические, морфологические, экологические, декоративные особенности древесных растений семейств: </w:t>
            </w:r>
            <w:r w:rsidRPr="00681321">
              <w:rPr>
                <w:rFonts w:ascii="Times New Roman" w:eastAsia="Times New Roman" w:hAnsi="Times New Roman" w:cs="Times New Roman"/>
                <w:b/>
                <w:bCs/>
                <w:sz w:val="24"/>
                <w:szCs w:val="24"/>
                <w:lang w:eastAsia="ru-RU"/>
              </w:rPr>
              <w:t>Сосновые</w:t>
            </w:r>
            <w:r w:rsidRPr="00681321">
              <w:rPr>
                <w:rFonts w:ascii="Times New Roman" w:eastAsia="Times New Roman" w:hAnsi="Times New Roman" w:cs="Times New Roman"/>
                <w:bCs/>
                <w:sz w:val="24"/>
                <w:szCs w:val="24"/>
                <w:lang w:eastAsia="ru-RU"/>
              </w:rPr>
              <w:t xml:space="preserve">: (рода: Пихта, Ель, Лиственница, </w:t>
            </w:r>
            <w:proofErr w:type="spellStart"/>
            <w:proofErr w:type="gramStart"/>
            <w:r w:rsidRPr="00681321">
              <w:rPr>
                <w:rFonts w:ascii="Times New Roman" w:eastAsia="Times New Roman" w:hAnsi="Times New Roman" w:cs="Times New Roman"/>
                <w:bCs/>
                <w:sz w:val="24"/>
                <w:szCs w:val="24"/>
                <w:lang w:eastAsia="ru-RU"/>
              </w:rPr>
              <w:t>Сосна,Тсуга</w:t>
            </w:r>
            <w:proofErr w:type="spellEnd"/>
            <w:proofErr w:type="gramEnd"/>
            <w:r w:rsidRPr="00681321">
              <w:rPr>
                <w:rFonts w:ascii="Times New Roman" w:eastAsia="Times New Roman" w:hAnsi="Times New Roman" w:cs="Times New Roman"/>
                <w:bCs/>
                <w:sz w:val="24"/>
                <w:szCs w:val="24"/>
                <w:lang w:eastAsia="ru-RU"/>
              </w:rPr>
              <w:t xml:space="preserve">),  </w:t>
            </w:r>
            <w:r w:rsidRPr="00681321">
              <w:rPr>
                <w:rFonts w:ascii="Times New Roman" w:eastAsia="Times New Roman" w:hAnsi="Times New Roman" w:cs="Times New Roman"/>
                <w:b/>
                <w:bCs/>
                <w:sz w:val="24"/>
                <w:szCs w:val="24"/>
                <w:lang w:eastAsia="ru-RU"/>
              </w:rPr>
              <w:t>Кипарисовые</w:t>
            </w:r>
            <w:r w:rsidRPr="00681321">
              <w:rPr>
                <w:rFonts w:ascii="Times New Roman" w:eastAsia="Times New Roman" w:hAnsi="Times New Roman" w:cs="Times New Roman"/>
                <w:bCs/>
                <w:sz w:val="24"/>
                <w:szCs w:val="24"/>
                <w:lang w:eastAsia="ru-RU"/>
              </w:rPr>
              <w:t xml:space="preserve"> ( рода: Туя, Можжевельник, Кипарисовик, Микробиота)</w:t>
            </w:r>
          </w:p>
        </w:tc>
      </w:tr>
      <w:tr w:rsidR="00587E84" w:rsidRPr="00681321" w14:paraId="649171CB" w14:textId="77777777" w:rsidTr="00587E84">
        <w:trPr>
          <w:trHeight w:val="266"/>
        </w:trPr>
        <w:tc>
          <w:tcPr>
            <w:tcW w:w="1165" w:type="pct"/>
            <w:vMerge/>
          </w:tcPr>
          <w:p w14:paraId="6E3C3E4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82F2B01"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Cs/>
                <w:sz w:val="24"/>
                <w:szCs w:val="24"/>
                <w:lang w:eastAsia="ru-RU"/>
              </w:rPr>
              <w:t>2.Покрытосеменные растения.  Биологические, морфологические, экологические, декоративные особенности древесных растений семейств: Барбарисовые (род –Барбарис), Ильмовые (род  Вяз), Буковые (род Дуб), Березовые (рода: Береза, Ольха, Лещина), Ореховые (род Орех), Ивовые (рода: Ива, Тополь), Липовые (род Липа), Гортензиевые (рода: Гортензия, Чубушник), Розоцветные( рода: Спирея, Пузыреплодник, Яблоня, Груша, Рябина, Боярышник, Роза и др.), Бобовые (рода: Карагана, Робиния), Кленовые (род Клен), Маслиновые (рода: Ясень, Сирень, Форзиция) и др.</w:t>
            </w:r>
          </w:p>
        </w:tc>
      </w:tr>
      <w:tr w:rsidR="00587E84" w:rsidRPr="00681321" w14:paraId="6A9C1CBD" w14:textId="77777777" w:rsidTr="00587E84">
        <w:trPr>
          <w:trHeight w:val="266"/>
        </w:trPr>
        <w:tc>
          <w:tcPr>
            <w:tcW w:w="1165" w:type="pct"/>
            <w:vMerge/>
          </w:tcPr>
          <w:p w14:paraId="3AC76DEF"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FD146F7"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1A4AF6BA" w14:textId="77777777" w:rsidTr="00587E84">
        <w:trPr>
          <w:trHeight w:val="266"/>
        </w:trPr>
        <w:tc>
          <w:tcPr>
            <w:tcW w:w="1165" w:type="pct"/>
            <w:vMerge/>
          </w:tcPr>
          <w:p w14:paraId="0207628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05C26D7"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Лабораторная работа</w:t>
            </w:r>
            <w:r>
              <w:rPr>
                <w:rFonts w:ascii="Times New Roman" w:eastAsia="Times New Roman" w:hAnsi="Times New Roman" w:cs="Times New Roman"/>
                <w:b/>
                <w:bCs/>
                <w:sz w:val="24"/>
                <w:szCs w:val="24"/>
                <w:lang w:eastAsia="ru-RU"/>
              </w:rPr>
              <w:t xml:space="preserve"> 3</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 xml:space="preserve">Изучение ассортимента </w:t>
            </w:r>
            <w:r>
              <w:rPr>
                <w:rFonts w:ascii="Times New Roman" w:eastAsia="Times New Roman" w:hAnsi="Times New Roman" w:cs="Times New Roman"/>
                <w:bCs/>
                <w:sz w:val="24"/>
                <w:szCs w:val="24"/>
                <w:lang w:eastAsia="ru-RU"/>
              </w:rPr>
              <w:t>голосеменных древесных растений</w:t>
            </w:r>
            <w:r w:rsidRPr="00681321">
              <w:rPr>
                <w:rFonts w:ascii="Times New Roman" w:eastAsia="Times New Roman" w:hAnsi="Times New Roman" w:cs="Times New Roman"/>
                <w:bCs/>
                <w:sz w:val="24"/>
                <w:szCs w:val="24"/>
                <w:lang w:eastAsia="ru-RU"/>
              </w:rPr>
              <w:t xml:space="preserve"> по гербарным образцам и коллекциям шишек.</w:t>
            </w:r>
          </w:p>
        </w:tc>
      </w:tr>
      <w:tr w:rsidR="00587E84" w:rsidRPr="00681321" w14:paraId="6E1EE566" w14:textId="77777777" w:rsidTr="00587E84">
        <w:trPr>
          <w:trHeight w:val="266"/>
        </w:trPr>
        <w:tc>
          <w:tcPr>
            <w:tcW w:w="1165" w:type="pct"/>
            <w:vMerge/>
          </w:tcPr>
          <w:p w14:paraId="48E80846"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89242F2"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Лабораторная работа 4</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 xml:space="preserve">Изучение ассортимента древесных </w:t>
            </w:r>
            <w:r>
              <w:rPr>
                <w:rFonts w:ascii="Times New Roman" w:eastAsia="Times New Roman" w:hAnsi="Times New Roman" w:cs="Times New Roman"/>
                <w:bCs/>
                <w:sz w:val="24"/>
                <w:szCs w:val="24"/>
                <w:lang w:eastAsia="ru-RU"/>
              </w:rPr>
              <w:t xml:space="preserve">покрытосеменных </w:t>
            </w:r>
            <w:r w:rsidRPr="00681321">
              <w:rPr>
                <w:rFonts w:ascii="Times New Roman" w:eastAsia="Times New Roman" w:hAnsi="Times New Roman" w:cs="Times New Roman"/>
                <w:bCs/>
                <w:sz w:val="24"/>
                <w:szCs w:val="24"/>
                <w:lang w:eastAsia="ru-RU"/>
              </w:rPr>
              <w:t>растений по гербарным образцам и коллекциям плодов.</w:t>
            </w:r>
          </w:p>
        </w:tc>
      </w:tr>
      <w:tr w:rsidR="00587E84" w:rsidRPr="00681321" w14:paraId="3F1DB1DA" w14:textId="77777777" w:rsidTr="00587E84">
        <w:trPr>
          <w:trHeight w:val="267"/>
        </w:trPr>
        <w:tc>
          <w:tcPr>
            <w:tcW w:w="1165" w:type="pct"/>
            <w:vMerge w:val="restart"/>
          </w:tcPr>
          <w:p w14:paraId="32536FB1"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1.4 Агротехника </w:t>
            </w:r>
            <w:proofErr w:type="gramStart"/>
            <w:r w:rsidRPr="00681321">
              <w:rPr>
                <w:rFonts w:ascii="Times New Roman" w:eastAsia="Times New Roman" w:hAnsi="Times New Roman" w:cs="Times New Roman"/>
                <w:b/>
                <w:bCs/>
                <w:sz w:val="24"/>
                <w:szCs w:val="24"/>
                <w:lang w:eastAsia="ru-RU"/>
              </w:rPr>
              <w:t xml:space="preserve">выращивания </w:t>
            </w:r>
            <w:r w:rsidRPr="00681321">
              <w:rPr>
                <w:rFonts w:ascii="Times New Roman" w:eastAsia="Times New Roman" w:hAnsi="Times New Roman" w:cs="Times New Roman"/>
                <w:b/>
                <w:bCs/>
                <w:color w:val="FF0000"/>
                <w:sz w:val="24"/>
                <w:szCs w:val="24"/>
                <w:lang w:eastAsia="ru-RU"/>
              </w:rPr>
              <w:t xml:space="preserve"> </w:t>
            </w:r>
            <w:r w:rsidRPr="00681321">
              <w:rPr>
                <w:rFonts w:ascii="Times New Roman" w:eastAsia="Times New Roman" w:hAnsi="Times New Roman" w:cs="Times New Roman"/>
                <w:b/>
                <w:bCs/>
                <w:sz w:val="24"/>
                <w:szCs w:val="24"/>
                <w:lang w:eastAsia="ru-RU"/>
              </w:rPr>
              <w:t>древесных</w:t>
            </w:r>
            <w:proofErr w:type="gramEnd"/>
            <w:r w:rsidRPr="00681321">
              <w:rPr>
                <w:rFonts w:ascii="Times New Roman" w:eastAsia="Times New Roman" w:hAnsi="Times New Roman" w:cs="Times New Roman"/>
                <w:b/>
                <w:bCs/>
                <w:sz w:val="24"/>
                <w:szCs w:val="24"/>
                <w:lang w:eastAsia="ru-RU"/>
              </w:rPr>
              <w:t xml:space="preserve"> культур в питомниках</w:t>
            </w:r>
          </w:p>
        </w:tc>
        <w:tc>
          <w:tcPr>
            <w:tcW w:w="3835" w:type="pct"/>
          </w:tcPr>
          <w:p w14:paraId="45F0BA08"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4A377109" w14:textId="77777777" w:rsidTr="00587E84">
        <w:trPr>
          <w:trHeight w:val="266"/>
        </w:trPr>
        <w:tc>
          <w:tcPr>
            <w:tcW w:w="1165" w:type="pct"/>
            <w:vMerge/>
          </w:tcPr>
          <w:p w14:paraId="713CD61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5EDADF5"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681321">
              <w:rPr>
                <w:rFonts w:ascii="Times New Roman" w:eastAsia="Times New Roman" w:hAnsi="Times New Roman" w:cs="Times New Roman"/>
                <w:bCs/>
                <w:sz w:val="24"/>
                <w:szCs w:val="24"/>
                <w:lang w:eastAsia="ru-RU"/>
              </w:rPr>
              <w:t xml:space="preserve"> Сроки проведения посадочных работ. Подготовка почвы к посадке деревьев и кустарников.</w:t>
            </w:r>
          </w:p>
        </w:tc>
      </w:tr>
      <w:tr w:rsidR="00587E84" w:rsidRPr="00681321" w14:paraId="2D992049" w14:textId="77777777" w:rsidTr="00587E84">
        <w:trPr>
          <w:trHeight w:val="266"/>
        </w:trPr>
        <w:tc>
          <w:tcPr>
            <w:tcW w:w="1165" w:type="pct"/>
            <w:vMerge/>
          </w:tcPr>
          <w:p w14:paraId="4BF848BA"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F0AD4F9" w14:textId="4A6B490A"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681321">
              <w:rPr>
                <w:rFonts w:ascii="Times New Roman" w:eastAsia="Times New Roman" w:hAnsi="Times New Roman" w:cs="Times New Roman"/>
                <w:bCs/>
                <w:sz w:val="24"/>
                <w:szCs w:val="24"/>
                <w:lang w:eastAsia="ru-RU"/>
              </w:rPr>
              <w:t xml:space="preserve">. Основные операции по уходу за древесными культурами: полив, применение удобрений и регуляторов роста, мульчирование и рыхление почвы, борьба с сорняками.                                                                                                                                                    </w:t>
            </w:r>
          </w:p>
        </w:tc>
      </w:tr>
      <w:tr w:rsidR="00587E84" w:rsidRPr="00681321" w14:paraId="363BED2B" w14:textId="77777777" w:rsidTr="00587E84">
        <w:trPr>
          <w:trHeight w:val="266"/>
        </w:trPr>
        <w:tc>
          <w:tcPr>
            <w:tcW w:w="1165" w:type="pct"/>
            <w:vMerge/>
          </w:tcPr>
          <w:p w14:paraId="66786377"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338CA8FE" w14:textId="10DDD6AF" w:rsidR="00587E84" w:rsidRPr="00681321" w:rsidRDefault="00587E84" w:rsidP="00587E84">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681321">
              <w:rPr>
                <w:rFonts w:ascii="Times New Roman" w:eastAsia="Times New Roman" w:hAnsi="Times New Roman" w:cs="Times New Roman"/>
                <w:bCs/>
                <w:sz w:val="24"/>
                <w:szCs w:val="24"/>
                <w:lang w:eastAsia="ru-RU"/>
              </w:rPr>
              <w:t>.Формирование деревьев и кустарников. Способы, приемы и особенности обрезки деревьев и кустарников с целью формирования. Инструменты, применяемые при обрезке древесных растений и техника безопасности при работе с ними.</w:t>
            </w:r>
          </w:p>
        </w:tc>
      </w:tr>
      <w:tr w:rsidR="00587E84" w:rsidRPr="00681321" w14:paraId="4AB9F0C9" w14:textId="77777777" w:rsidTr="00587E84">
        <w:trPr>
          <w:trHeight w:val="266"/>
        </w:trPr>
        <w:tc>
          <w:tcPr>
            <w:tcW w:w="1165" w:type="pct"/>
            <w:vMerge/>
          </w:tcPr>
          <w:p w14:paraId="34065CB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320C1DB"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32A986AA" w14:textId="77777777" w:rsidTr="00587E84">
        <w:trPr>
          <w:trHeight w:val="266"/>
        </w:trPr>
        <w:tc>
          <w:tcPr>
            <w:tcW w:w="1165" w:type="pct"/>
            <w:vMerge/>
          </w:tcPr>
          <w:p w14:paraId="5A571D2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B06E5C4"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Лабораторная работа 5</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Изучение ассортимента удобрений, регуляторов роста и средств ухода за растениями</w:t>
            </w:r>
            <w:r w:rsidRPr="00681321">
              <w:rPr>
                <w:rFonts w:ascii="Times New Roman" w:eastAsia="Times New Roman" w:hAnsi="Times New Roman" w:cs="Times New Roman"/>
                <w:b/>
                <w:bCs/>
                <w:sz w:val="24"/>
                <w:szCs w:val="24"/>
                <w:lang w:eastAsia="ru-RU"/>
              </w:rPr>
              <w:t xml:space="preserve"> </w:t>
            </w:r>
          </w:p>
        </w:tc>
      </w:tr>
      <w:tr w:rsidR="00587E84" w:rsidRPr="00681321" w14:paraId="05459347" w14:textId="77777777" w:rsidTr="00587E84">
        <w:trPr>
          <w:trHeight w:val="266"/>
        </w:trPr>
        <w:tc>
          <w:tcPr>
            <w:tcW w:w="1165" w:type="pct"/>
            <w:vMerge w:val="restart"/>
          </w:tcPr>
          <w:p w14:paraId="2CA00844"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2.1 Условия выращивания цветочно-декоративных растений в открытом и </w:t>
            </w:r>
            <w:proofErr w:type="gramStart"/>
            <w:r w:rsidRPr="00681321">
              <w:rPr>
                <w:rFonts w:ascii="Times New Roman" w:eastAsia="Times New Roman" w:hAnsi="Times New Roman" w:cs="Times New Roman"/>
                <w:b/>
                <w:bCs/>
                <w:sz w:val="24"/>
                <w:szCs w:val="24"/>
                <w:lang w:eastAsia="ru-RU"/>
              </w:rPr>
              <w:t>защищенном  грунте</w:t>
            </w:r>
            <w:proofErr w:type="gramEnd"/>
          </w:p>
        </w:tc>
        <w:tc>
          <w:tcPr>
            <w:tcW w:w="3835" w:type="pct"/>
          </w:tcPr>
          <w:p w14:paraId="1269F0BF"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49350E52" w14:textId="77777777" w:rsidTr="00587E84">
        <w:trPr>
          <w:trHeight w:val="266"/>
        </w:trPr>
        <w:tc>
          <w:tcPr>
            <w:tcW w:w="1165" w:type="pct"/>
            <w:vMerge/>
          </w:tcPr>
          <w:p w14:paraId="592FADA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5250B74"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1. Основные экологические условия для выращивания цветочно-декоративных растений в открытом и защищенном грунте: температурный режим, вода, освещенность, воздушная среда, питание растений. </w:t>
            </w:r>
          </w:p>
        </w:tc>
      </w:tr>
      <w:tr w:rsidR="00587E84" w:rsidRPr="00681321" w14:paraId="0D81C1A8" w14:textId="77777777" w:rsidTr="00587E84">
        <w:trPr>
          <w:trHeight w:val="266"/>
        </w:trPr>
        <w:tc>
          <w:tcPr>
            <w:tcW w:w="1165" w:type="pct"/>
            <w:vMerge/>
          </w:tcPr>
          <w:p w14:paraId="13734DF0"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981A41D"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Cs/>
                <w:sz w:val="24"/>
                <w:szCs w:val="24"/>
                <w:lang w:eastAsia="ru-RU"/>
              </w:rPr>
              <w:t xml:space="preserve"> 2.Садовые земли и субстраты. Удобрения и регуляторы роста, используемые при выращивании цветочно-декоративных растений</w:t>
            </w:r>
          </w:p>
        </w:tc>
      </w:tr>
      <w:tr w:rsidR="00587E84" w:rsidRPr="00681321" w14:paraId="2E095EB4" w14:textId="77777777" w:rsidTr="00587E84">
        <w:trPr>
          <w:trHeight w:val="266"/>
        </w:trPr>
        <w:tc>
          <w:tcPr>
            <w:tcW w:w="1165" w:type="pct"/>
            <w:vMerge/>
          </w:tcPr>
          <w:p w14:paraId="45EF0AB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E7A1F22"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22B887C8" w14:textId="77777777" w:rsidTr="00587E84">
        <w:trPr>
          <w:trHeight w:val="266"/>
        </w:trPr>
        <w:tc>
          <w:tcPr>
            <w:tcW w:w="1165" w:type="pct"/>
            <w:vMerge/>
          </w:tcPr>
          <w:p w14:paraId="3882E2E7"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04784A6"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Лабораторная работа 6</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 xml:space="preserve">Изучение ассортимента садовых земель, искусственных и синтетических субстратов, используемых при выращивании   цветочно-декоративных </w:t>
            </w:r>
            <w:proofErr w:type="gramStart"/>
            <w:r w:rsidRPr="00681321">
              <w:rPr>
                <w:rFonts w:ascii="Times New Roman" w:eastAsia="Times New Roman" w:hAnsi="Times New Roman" w:cs="Times New Roman"/>
                <w:bCs/>
                <w:sz w:val="24"/>
                <w:szCs w:val="24"/>
                <w:lang w:eastAsia="ru-RU"/>
              </w:rPr>
              <w:t>растений..</w:t>
            </w:r>
            <w:proofErr w:type="gramEnd"/>
          </w:p>
        </w:tc>
      </w:tr>
      <w:tr w:rsidR="00587E84" w:rsidRPr="00681321" w14:paraId="77B42281" w14:textId="77777777" w:rsidTr="00587E84">
        <w:trPr>
          <w:trHeight w:val="266"/>
        </w:trPr>
        <w:tc>
          <w:tcPr>
            <w:tcW w:w="1165" w:type="pct"/>
            <w:vMerge w:val="restart"/>
          </w:tcPr>
          <w:p w14:paraId="1C3DD555"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Тема 2.2 Размножение цветочно-декоративных растений</w:t>
            </w:r>
          </w:p>
        </w:tc>
        <w:tc>
          <w:tcPr>
            <w:tcW w:w="3835" w:type="pct"/>
          </w:tcPr>
          <w:p w14:paraId="0B2DD0E9"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6915AAA5" w14:textId="77777777" w:rsidTr="00587E84">
        <w:trPr>
          <w:trHeight w:val="459"/>
        </w:trPr>
        <w:tc>
          <w:tcPr>
            <w:tcW w:w="1165" w:type="pct"/>
            <w:vMerge/>
          </w:tcPr>
          <w:p w14:paraId="549CA0FA"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7D8893D"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1. Семенное размножение. Классификация семян. Способы подготовки семян к посеву. Способы посева семян. </w:t>
            </w:r>
          </w:p>
        </w:tc>
      </w:tr>
      <w:tr w:rsidR="00587E84" w:rsidRPr="00681321" w14:paraId="6D1038B3" w14:textId="77777777" w:rsidTr="00587E84">
        <w:trPr>
          <w:trHeight w:val="457"/>
        </w:trPr>
        <w:tc>
          <w:tcPr>
            <w:tcW w:w="1165" w:type="pct"/>
            <w:vMerge/>
          </w:tcPr>
          <w:p w14:paraId="7F4072B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67D3968"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Cs/>
                <w:sz w:val="24"/>
                <w:szCs w:val="24"/>
                <w:lang w:eastAsia="ru-RU"/>
              </w:rPr>
              <w:t>2.Технология выращивания рассады цветочных культур. Посев семян в открытом грунте.</w:t>
            </w:r>
          </w:p>
        </w:tc>
      </w:tr>
      <w:tr w:rsidR="00587E84" w:rsidRPr="00681321" w14:paraId="2B10E0CA" w14:textId="77777777" w:rsidTr="00587E84">
        <w:trPr>
          <w:trHeight w:val="457"/>
        </w:trPr>
        <w:tc>
          <w:tcPr>
            <w:tcW w:w="1165" w:type="pct"/>
            <w:vMerge/>
          </w:tcPr>
          <w:p w14:paraId="225C16C7"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1E28B90"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3. Вегетативное размножение. Способы вегетативного размножения: черенкование, деление куста, корневищ. Размножение клубнями, клубнелуковицами, луковицами, </w:t>
            </w:r>
          </w:p>
        </w:tc>
      </w:tr>
      <w:tr w:rsidR="00587E84" w:rsidRPr="00681321" w14:paraId="11BDA3E9" w14:textId="77777777" w:rsidTr="00587E84">
        <w:trPr>
          <w:trHeight w:val="90"/>
        </w:trPr>
        <w:tc>
          <w:tcPr>
            <w:tcW w:w="1165" w:type="pct"/>
            <w:vMerge/>
          </w:tcPr>
          <w:p w14:paraId="418C782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4EB4B89"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В том числе практических занятий и лабораторных работ                                                                                                         </w:t>
            </w:r>
          </w:p>
        </w:tc>
      </w:tr>
      <w:tr w:rsidR="00587E84" w:rsidRPr="00681321" w14:paraId="160D0792" w14:textId="77777777" w:rsidTr="00587E84">
        <w:trPr>
          <w:trHeight w:val="266"/>
        </w:trPr>
        <w:tc>
          <w:tcPr>
            <w:tcW w:w="1165" w:type="pct"/>
            <w:vMerge/>
          </w:tcPr>
          <w:p w14:paraId="3345CCA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7C9068D"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Лабораторная работа 7</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Изучение семян цветочно-декоративных растений</w:t>
            </w:r>
          </w:p>
        </w:tc>
      </w:tr>
      <w:tr w:rsidR="00587E84" w:rsidRPr="00681321" w14:paraId="62737E46" w14:textId="77777777" w:rsidTr="00587E84">
        <w:trPr>
          <w:trHeight w:val="266"/>
        </w:trPr>
        <w:tc>
          <w:tcPr>
            <w:tcW w:w="1165" w:type="pct"/>
            <w:vMerge w:val="restart"/>
          </w:tcPr>
          <w:p w14:paraId="0CE8364C"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Тема 2.3 Ассортимент цветочно-декоративных и лиственно-декоративных растений</w:t>
            </w:r>
          </w:p>
        </w:tc>
        <w:tc>
          <w:tcPr>
            <w:tcW w:w="3835" w:type="pct"/>
          </w:tcPr>
          <w:p w14:paraId="4377B54F"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308D85C4" w14:textId="77777777" w:rsidTr="00587E84">
        <w:trPr>
          <w:trHeight w:val="330"/>
        </w:trPr>
        <w:tc>
          <w:tcPr>
            <w:tcW w:w="1165" w:type="pct"/>
            <w:vMerge/>
          </w:tcPr>
          <w:p w14:paraId="03C036D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003E5A4"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681321">
              <w:rPr>
                <w:rFonts w:ascii="Times New Roman" w:eastAsia="Times New Roman" w:hAnsi="Times New Roman" w:cs="Times New Roman"/>
                <w:bCs/>
                <w:sz w:val="24"/>
                <w:szCs w:val="24"/>
                <w:lang w:eastAsia="ru-RU"/>
              </w:rPr>
              <w:t xml:space="preserve">  Летники: красивоцветущие, лиственно-декоративные, вьющиеся</w:t>
            </w:r>
          </w:p>
        </w:tc>
      </w:tr>
      <w:tr w:rsidR="00587E84" w:rsidRPr="00681321" w14:paraId="47E53128" w14:textId="77777777" w:rsidTr="00587E84">
        <w:trPr>
          <w:trHeight w:val="327"/>
        </w:trPr>
        <w:tc>
          <w:tcPr>
            <w:tcW w:w="1165" w:type="pct"/>
            <w:vMerge/>
          </w:tcPr>
          <w:p w14:paraId="40518B1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351E5AF"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681321">
              <w:rPr>
                <w:rFonts w:ascii="Times New Roman" w:eastAsia="Times New Roman" w:hAnsi="Times New Roman" w:cs="Times New Roman"/>
                <w:bCs/>
                <w:sz w:val="24"/>
                <w:szCs w:val="24"/>
                <w:lang w:eastAsia="ru-RU"/>
              </w:rPr>
              <w:t xml:space="preserve">. </w:t>
            </w:r>
            <w:proofErr w:type="gramStart"/>
            <w:r w:rsidRPr="00681321">
              <w:rPr>
                <w:rFonts w:ascii="Times New Roman" w:eastAsia="Times New Roman" w:hAnsi="Times New Roman" w:cs="Times New Roman"/>
                <w:bCs/>
                <w:sz w:val="24"/>
                <w:szCs w:val="24"/>
                <w:lang w:eastAsia="ru-RU"/>
              </w:rPr>
              <w:t>Двулетники</w:t>
            </w:r>
            <w:r>
              <w:rPr>
                <w:rFonts w:ascii="Times New Roman" w:eastAsia="Times New Roman" w:hAnsi="Times New Roman" w:cs="Times New Roman"/>
                <w:bCs/>
                <w:sz w:val="24"/>
                <w:szCs w:val="24"/>
                <w:lang w:eastAsia="ru-RU"/>
              </w:rPr>
              <w:t xml:space="preserve">, </w:t>
            </w:r>
            <w:r w:rsidRPr="00681321">
              <w:rPr>
                <w:rFonts w:ascii="Times New Roman" w:eastAsia="Times New Roman" w:hAnsi="Times New Roman" w:cs="Times New Roman"/>
                <w:bCs/>
                <w:sz w:val="24"/>
                <w:szCs w:val="24"/>
                <w:lang w:eastAsia="ru-RU"/>
              </w:rPr>
              <w:t xml:space="preserve"> Луковичные</w:t>
            </w:r>
            <w:proofErr w:type="gramEnd"/>
            <w:r w:rsidRPr="00681321">
              <w:rPr>
                <w:rFonts w:ascii="Times New Roman" w:eastAsia="Times New Roman" w:hAnsi="Times New Roman" w:cs="Times New Roman"/>
                <w:bCs/>
                <w:sz w:val="24"/>
                <w:szCs w:val="24"/>
                <w:lang w:eastAsia="ru-RU"/>
              </w:rPr>
              <w:t xml:space="preserve"> многолетники</w:t>
            </w:r>
          </w:p>
        </w:tc>
      </w:tr>
      <w:tr w:rsidR="00587E84" w:rsidRPr="00681321" w14:paraId="66DBDD8F" w14:textId="77777777" w:rsidTr="00587E84">
        <w:trPr>
          <w:trHeight w:val="327"/>
        </w:trPr>
        <w:tc>
          <w:tcPr>
            <w:tcW w:w="1165" w:type="pct"/>
            <w:vMerge/>
          </w:tcPr>
          <w:p w14:paraId="3E9BA96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4BF3832"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681321">
              <w:rPr>
                <w:rFonts w:ascii="Times New Roman" w:eastAsia="Times New Roman" w:hAnsi="Times New Roman" w:cs="Times New Roman"/>
                <w:bCs/>
                <w:sz w:val="24"/>
                <w:szCs w:val="24"/>
                <w:lang w:eastAsia="ru-RU"/>
              </w:rPr>
              <w:t xml:space="preserve">. Многолетники: зимующие </w:t>
            </w:r>
            <w:r>
              <w:rPr>
                <w:rFonts w:ascii="Times New Roman" w:eastAsia="Times New Roman" w:hAnsi="Times New Roman" w:cs="Times New Roman"/>
                <w:bCs/>
                <w:sz w:val="24"/>
                <w:szCs w:val="24"/>
                <w:lang w:eastAsia="ru-RU"/>
              </w:rPr>
              <w:t>и не зимующие в открытом грунте</w:t>
            </w:r>
          </w:p>
        </w:tc>
      </w:tr>
      <w:tr w:rsidR="00587E84" w:rsidRPr="00681321" w14:paraId="5A5058CB" w14:textId="77777777" w:rsidTr="00587E84">
        <w:trPr>
          <w:trHeight w:val="327"/>
        </w:trPr>
        <w:tc>
          <w:tcPr>
            <w:tcW w:w="1165" w:type="pct"/>
            <w:vMerge/>
          </w:tcPr>
          <w:p w14:paraId="1BCF997C"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63FD80F"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681321">
              <w:rPr>
                <w:rFonts w:ascii="Times New Roman" w:eastAsia="Times New Roman" w:hAnsi="Times New Roman" w:cs="Times New Roman"/>
                <w:bCs/>
                <w:sz w:val="24"/>
                <w:szCs w:val="24"/>
                <w:lang w:eastAsia="ru-RU"/>
              </w:rPr>
              <w:t>. Ковровые растения</w:t>
            </w:r>
          </w:p>
        </w:tc>
      </w:tr>
      <w:tr w:rsidR="00587E84" w:rsidRPr="00681321" w14:paraId="0C7BA92A" w14:textId="77777777" w:rsidTr="00587E84">
        <w:trPr>
          <w:trHeight w:val="327"/>
        </w:trPr>
        <w:tc>
          <w:tcPr>
            <w:tcW w:w="1165" w:type="pct"/>
            <w:vMerge/>
          </w:tcPr>
          <w:p w14:paraId="576B3711"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72C606A"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64116402" w14:textId="77777777" w:rsidTr="00587E84">
        <w:trPr>
          <w:trHeight w:val="327"/>
        </w:trPr>
        <w:tc>
          <w:tcPr>
            <w:tcW w:w="1165" w:type="pct"/>
            <w:vMerge/>
          </w:tcPr>
          <w:p w14:paraId="7F155DE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1BFBF0E"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Лабораторная работа 8.</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Изучение ассортимента летников, двулетников, ковровых растений по гербарным образцам</w:t>
            </w:r>
          </w:p>
        </w:tc>
      </w:tr>
      <w:tr w:rsidR="00587E84" w:rsidRPr="00681321" w14:paraId="1E4D613E" w14:textId="77777777" w:rsidTr="00587E84">
        <w:trPr>
          <w:trHeight w:val="327"/>
        </w:trPr>
        <w:tc>
          <w:tcPr>
            <w:tcW w:w="1165" w:type="pct"/>
            <w:vMerge/>
          </w:tcPr>
          <w:p w14:paraId="0A369E89"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C6CA045"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 xml:space="preserve">Лабораторная работа </w:t>
            </w:r>
            <w:r>
              <w:rPr>
                <w:rFonts w:ascii="Times New Roman" w:eastAsia="Times New Roman" w:hAnsi="Times New Roman" w:cs="Times New Roman"/>
                <w:b/>
                <w:bCs/>
                <w:sz w:val="24"/>
                <w:szCs w:val="24"/>
                <w:lang w:eastAsia="ru-RU"/>
              </w:rPr>
              <w:t xml:space="preserve">9. </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Изучение ассортимента многолетних видов цветочных культур по гербарным образцам</w:t>
            </w:r>
          </w:p>
        </w:tc>
      </w:tr>
      <w:tr w:rsidR="00587E84" w:rsidRPr="00681321" w14:paraId="215FC63A" w14:textId="77777777" w:rsidTr="00587E84">
        <w:trPr>
          <w:trHeight w:val="327"/>
        </w:trPr>
        <w:tc>
          <w:tcPr>
            <w:tcW w:w="1165" w:type="pct"/>
            <w:vMerge w:val="restart"/>
          </w:tcPr>
          <w:p w14:paraId="199849D6"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Тема 2.4 Агротехника выращивания цветочно-декоративных растений в открытом и защищенном грунте</w:t>
            </w:r>
          </w:p>
        </w:tc>
        <w:tc>
          <w:tcPr>
            <w:tcW w:w="3835" w:type="pct"/>
          </w:tcPr>
          <w:p w14:paraId="02556712"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7728CBC6" w14:textId="77777777" w:rsidTr="00587E84">
        <w:trPr>
          <w:trHeight w:val="495"/>
        </w:trPr>
        <w:tc>
          <w:tcPr>
            <w:tcW w:w="1165" w:type="pct"/>
            <w:vMerge/>
          </w:tcPr>
          <w:p w14:paraId="72446ABF"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5C023C3"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1 Посадка цветочно-декоративных растений. Подготовка почвы, сроки, нормы и правила посадки разных групп цветочных растений.</w:t>
            </w:r>
          </w:p>
        </w:tc>
      </w:tr>
      <w:tr w:rsidR="00587E84" w:rsidRPr="00681321" w14:paraId="4651A17E" w14:textId="77777777" w:rsidTr="00587E84">
        <w:trPr>
          <w:trHeight w:val="495"/>
        </w:trPr>
        <w:tc>
          <w:tcPr>
            <w:tcW w:w="1165" w:type="pct"/>
            <w:vMerge/>
          </w:tcPr>
          <w:p w14:paraId="731E664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045F194"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2.Виды агротехнического ухода: полив, внесение удобрений, рыхление и мульчирование почвы, прополка, подвязка, формирование, защита от заморозков.</w:t>
            </w:r>
          </w:p>
        </w:tc>
      </w:tr>
      <w:tr w:rsidR="00587E84" w:rsidRPr="00681321" w14:paraId="572B8765" w14:textId="77777777" w:rsidTr="00587E84">
        <w:trPr>
          <w:trHeight w:val="495"/>
        </w:trPr>
        <w:tc>
          <w:tcPr>
            <w:tcW w:w="1165" w:type="pct"/>
            <w:vMerge/>
          </w:tcPr>
          <w:p w14:paraId="44AD39D0"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48FAEA3"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3. Основные приемы ухода за горшечными растениями в защищенном грунте: полив, подкормки, пересадка, перевалка, формирование и др.</w:t>
            </w:r>
          </w:p>
        </w:tc>
      </w:tr>
      <w:tr w:rsidR="00587E84" w:rsidRPr="00681321" w14:paraId="0566D8DC" w14:textId="77777777" w:rsidTr="00613D8D">
        <w:trPr>
          <w:trHeight w:val="67"/>
        </w:trPr>
        <w:tc>
          <w:tcPr>
            <w:tcW w:w="1165" w:type="pct"/>
            <w:vMerge/>
          </w:tcPr>
          <w:p w14:paraId="3BF601E9"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7B427C7"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7E2333ED" w14:textId="77777777" w:rsidTr="00613D8D">
        <w:trPr>
          <w:trHeight w:val="67"/>
        </w:trPr>
        <w:tc>
          <w:tcPr>
            <w:tcW w:w="1165" w:type="pct"/>
            <w:vMerge w:val="restart"/>
          </w:tcPr>
          <w:p w14:paraId="559A220C" w14:textId="6D0BCEA5"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3.1 Газонные растения: ассортимент и </w:t>
            </w:r>
            <w:proofErr w:type="gramStart"/>
            <w:r w:rsidRPr="00681321">
              <w:rPr>
                <w:rFonts w:ascii="Times New Roman" w:eastAsia="Times New Roman" w:hAnsi="Times New Roman" w:cs="Times New Roman"/>
                <w:b/>
                <w:bCs/>
                <w:sz w:val="24"/>
                <w:szCs w:val="24"/>
                <w:lang w:eastAsia="ru-RU"/>
              </w:rPr>
              <w:t>условия выращивания</w:t>
            </w:r>
            <w:proofErr w:type="gramEnd"/>
            <w:r w:rsidRPr="00681321">
              <w:rPr>
                <w:rFonts w:ascii="Times New Roman" w:eastAsia="Times New Roman" w:hAnsi="Times New Roman" w:cs="Times New Roman"/>
                <w:bCs/>
                <w:sz w:val="24"/>
                <w:szCs w:val="24"/>
                <w:lang w:eastAsia="ru-RU"/>
              </w:rPr>
              <w:t xml:space="preserve"> и</w:t>
            </w:r>
            <w:r w:rsidR="00613D8D">
              <w:rPr>
                <w:rFonts w:ascii="Times New Roman" w:eastAsia="Times New Roman" w:hAnsi="Times New Roman" w:cs="Times New Roman"/>
                <w:bCs/>
                <w:sz w:val="24"/>
                <w:szCs w:val="24"/>
                <w:lang w:eastAsia="ru-RU"/>
              </w:rPr>
              <w:t xml:space="preserve"> </w:t>
            </w:r>
            <w:r w:rsidRPr="00681321">
              <w:rPr>
                <w:rFonts w:ascii="Times New Roman" w:eastAsia="Times New Roman" w:hAnsi="Times New Roman" w:cs="Times New Roman"/>
                <w:b/>
                <w:bCs/>
                <w:sz w:val="24"/>
                <w:szCs w:val="24"/>
                <w:lang w:eastAsia="ru-RU"/>
              </w:rPr>
              <w:t>способы создания газонных покрытий</w:t>
            </w:r>
          </w:p>
        </w:tc>
        <w:tc>
          <w:tcPr>
            <w:tcW w:w="3835" w:type="pct"/>
          </w:tcPr>
          <w:p w14:paraId="1519140F"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2D36ADDC" w14:textId="77777777" w:rsidTr="00613D8D">
        <w:trPr>
          <w:trHeight w:val="67"/>
        </w:trPr>
        <w:tc>
          <w:tcPr>
            <w:tcW w:w="1165" w:type="pct"/>
            <w:vMerge/>
          </w:tcPr>
          <w:p w14:paraId="278BF8F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3FDA1A7B"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1.Ассортимент газонных растений</w:t>
            </w:r>
          </w:p>
        </w:tc>
      </w:tr>
      <w:tr w:rsidR="00587E84" w:rsidRPr="00681321" w14:paraId="51089DF3" w14:textId="77777777" w:rsidTr="00613D8D">
        <w:trPr>
          <w:trHeight w:val="67"/>
        </w:trPr>
        <w:tc>
          <w:tcPr>
            <w:tcW w:w="1165" w:type="pct"/>
            <w:vMerge/>
          </w:tcPr>
          <w:p w14:paraId="25B8AE36"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39000690"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2. Ус</w:t>
            </w:r>
            <w:r>
              <w:rPr>
                <w:rFonts w:ascii="Times New Roman" w:eastAsia="Times New Roman" w:hAnsi="Times New Roman" w:cs="Times New Roman"/>
                <w:bCs/>
                <w:sz w:val="24"/>
                <w:szCs w:val="24"/>
                <w:lang w:eastAsia="ru-RU"/>
              </w:rPr>
              <w:t>ловия выращивания газонных трав</w:t>
            </w:r>
          </w:p>
        </w:tc>
      </w:tr>
      <w:tr w:rsidR="00587E84" w:rsidRPr="00681321" w14:paraId="7CA3453A" w14:textId="77777777" w:rsidTr="00613D8D">
        <w:trPr>
          <w:trHeight w:val="67"/>
        </w:trPr>
        <w:tc>
          <w:tcPr>
            <w:tcW w:w="1165" w:type="pct"/>
            <w:vMerge/>
          </w:tcPr>
          <w:p w14:paraId="52A052BC"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B92DFDE"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Cs/>
                <w:sz w:val="24"/>
                <w:szCs w:val="24"/>
                <w:lang w:eastAsia="ru-RU"/>
              </w:rPr>
              <w:t>3. Основные способы создания газонных покрытий. Нормы и способы посева семян</w:t>
            </w:r>
            <w:r>
              <w:rPr>
                <w:rFonts w:ascii="Times New Roman" w:eastAsia="Times New Roman" w:hAnsi="Times New Roman" w:cs="Times New Roman"/>
                <w:bCs/>
                <w:sz w:val="24"/>
                <w:szCs w:val="24"/>
                <w:lang w:eastAsia="ru-RU"/>
              </w:rPr>
              <w:t xml:space="preserve"> газонных трав. Рулонные газоны</w:t>
            </w:r>
          </w:p>
        </w:tc>
      </w:tr>
      <w:tr w:rsidR="00587E84" w:rsidRPr="00681321" w14:paraId="52C1DBA2" w14:textId="77777777" w:rsidTr="00587E84">
        <w:trPr>
          <w:trHeight w:val="266"/>
        </w:trPr>
        <w:tc>
          <w:tcPr>
            <w:tcW w:w="1165" w:type="pct"/>
            <w:vMerge/>
          </w:tcPr>
          <w:p w14:paraId="1EA3AC65"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08196EF1"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4. Основные операции по уходу за газонами.</w:t>
            </w:r>
          </w:p>
        </w:tc>
      </w:tr>
      <w:tr w:rsidR="00587E84" w:rsidRPr="00681321" w14:paraId="4132BE7F" w14:textId="77777777" w:rsidTr="00587E84">
        <w:trPr>
          <w:trHeight w:val="266"/>
        </w:trPr>
        <w:tc>
          <w:tcPr>
            <w:tcW w:w="1165" w:type="pct"/>
            <w:vMerge/>
          </w:tcPr>
          <w:p w14:paraId="7213A5A6"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6C6BC4D"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52A8FC4B" w14:textId="77777777" w:rsidTr="00587E84">
        <w:trPr>
          <w:trHeight w:val="266"/>
        </w:trPr>
        <w:tc>
          <w:tcPr>
            <w:tcW w:w="1165" w:type="pct"/>
            <w:vMerge/>
          </w:tcPr>
          <w:p w14:paraId="52C2F6F6"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C8919A1"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Лабораторная</w:t>
            </w:r>
            <w:r w:rsidRPr="00681321">
              <w:rPr>
                <w:rFonts w:ascii="Times New Roman" w:eastAsia="Times New Roman" w:hAnsi="Times New Roman" w:cs="Times New Roman"/>
                <w:b/>
                <w:bCs/>
                <w:sz w:val="24"/>
                <w:szCs w:val="24"/>
                <w:lang w:eastAsia="ru-RU"/>
              </w:rPr>
              <w:t xml:space="preserve"> работа </w:t>
            </w:r>
            <w:r>
              <w:rPr>
                <w:rFonts w:ascii="Times New Roman" w:eastAsia="Times New Roman" w:hAnsi="Times New Roman" w:cs="Times New Roman"/>
                <w:b/>
                <w:bCs/>
                <w:sz w:val="24"/>
                <w:szCs w:val="24"/>
                <w:lang w:eastAsia="ru-RU"/>
              </w:rPr>
              <w:t>10</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Изучение ассортимента газонных растений по гербарным образцам.</w:t>
            </w:r>
          </w:p>
        </w:tc>
      </w:tr>
      <w:tr w:rsidR="00587E84" w:rsidRPr="00681321" w14:paraId="53F894BD" w14:textId="77777777" w:rsidTr="00613D8D">
        <w:trPr>
          <w:trHeight w:val="67"/>
        </w:trPr>
        <w:tc>
          <w:tcPr>
            <w:tcW w:w="1165" w:type="pct"/>
            <w:vMerge w:val="restart"/>
          </w:tcPr>
          <w:p w14:paraId="37E3BC09"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w:t>
            </w:r>
            <w:r w:rsidRPr="00681321">
              <w:rPr>
                <w:rFonts w:ascii="Times New Roman" w:eastAsia="Times New Roman" w:hAnsi="Times New Roman" w:cs="Times New Roman"/>
                <w:b/>
                <w:bCs/>
                <w:sz w:val="24"/>
                <w:szCs w:val="24"/>
                <w:lang w:eastAsia="ru-RU"/>
              </w:rPr>
              <w:t xml:space="preserve">.1 </w:t>
            </w:r>
            <w:r>
              <w:rPr>
                <w:rFonts w:ascii="Times New Roman" w:eastAsia="Times New Roman" w:hAnsi="Times New Roman" w:cs="Times New Roman"/>
                <w:b/>
                <w:bCs/>
                <w:sz w:val="24"/>
                <w:szCs w:val="24"/>
                <w:lang w:eastAsia="ru-RU"/>
              </w:rPr>
              <w:t>Э</w:t>
            </w:r>
            <w:r w:rsidRPr="009061BB">
              <w:rPr>
                <w:rFonts w:ascii="Times New Roman" w:eastAsia="Times New Roman" w:hAnsi="Times New Roman" w:cs="Times New Roman"/>
                <w:b/>
                <w:bCs/>
                <w:sz w:val="24"/>
                <w:szCs w:val="24"/>
                <w:lang w:eastAsia="ru-RU"/>
              </w:rPr>
              <w:t>лементы ландшафтной архитектуры в декоративном садоводстве</w:t>
            </w:r>
          </w:p>
        </w:tc>
        <w:tc>
          <w:tcPr>
            <w:tcW w:w="3835" w:type="pct"/>
          </w:tcPr>
          <w:p w14:paraId="36B18999"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62D72038" w14:textId="77777777" w:rsidTr="00587E84">
        <w:trPr>
          <w:trHeight w:val="344"/>
        </w:trPr>
        <w:tc>
          <w:tcPr>
            <w:tcW w:w="1165" w:type="pct"/>
            <w:vMerge/>
          </w:tcPr>
          <w:p w14:paraId="026EEE8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4C27388"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t xml:space="preserve"> </w:t>
            </w:r>
            <w:r w:rsidRPr="00147449">
              <w:rPr>
                <w:rFonts w:ascii="Times New Roman" w:eastAsia="Times New Roman" w:hAnsi="Times New Roman" w:cs="Times New Roman"/>
                <w:bCs/>
                <w:sz w:val="24"/>
                <w:szCs w:val="24"/>
                <w:lang w:eastAsia="ru-RU"/>
              </w:rPr>
              <w:t>Устройство цветников в регулярном и ландшафтном стилях.</w:t>
            </w:r>
            <w:r>
              <w:t xml:space="preserve"> </w:t>
            </w:r>
            <w:r w:rsidRPr="00147449">
              <w:rPr>
                <w:rFonts w:ascii="Times New Roman" w:eastAsia="Times New Roman" w:hAnsi="Times New Roman" w:cs="Times New Roman"/>
                <w:bCs/>
                <w:sz w:val="24"/>
                <w:szCs w:val="24"/>
                <w:lang w:eastAsia="ru-RU"/>
              </w:rPr>
              <w:t xml:space="preserve">Устройство </w:t>
            </w:r>
            <w:r>
              <w:rPr>
                <w:rFonts w:ascii="Times New Roman" w:eastAsia="Times New Roman" w:hAnsi="Times New Roman" w:cs="Times New Roman"/>
                <w:bCs/>
                <w:sz w:val="24"/>
                <w:szCs w:val="24"/>
                <w:lang w:eastAsia="ru-RU"/>
              </w:rPr>
              <w:t xml:space="preserve">клумб, рабаток, миксбордеров, </w:t>
            </w:r>
            <w:r w:rsidRPr="00147449">
              <w:rPr>
                <w:rFonts w:ascii="Times New Roman" w:eastAsia="Times New Roman" w:hAnsi="Times New Roman" w:cs="Times New Roman"/>
                <w:bCs/>
                <w:sz w:val="24"/>
                <w:szCs w:val="24"/>
                <w:lang w:eastAsia="ru-RU"/>
              </w:rPr>
              <w:t>рокариев и альпинариев.</w:t>
            </w:r>
          </w:p>
        </w:tc>
      </w:tr>
      <w:tr w:rsidR="00587E84" w:rsidRPr="00681321" w14:paraId="71BCCC5E" w14:textId="77777777" w:rsidTr="00587E84">
        <w:trPr>
          <w:trHeight w:val="437"/>
        </w:trPr>
        <w:tc>
          <w:tcPr>
            <w:tcW w:w="1165" w:type="pct"/>
            <w:vMerge/>
          </w:tcPr>
          <w:p w14:paraId="71FBDFD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66C6BFE6"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2. </w:t>
            </w:r>
            <w:r>
              <w:rPr>
                <w:rFonts w:ascii="Times New Roman" w:eastAsia="Times New Roman" w:hAnsi="Times New Roman" w:cs="Times New Roman"/>
                <w:bCs/>
                <w:sz w:val="24"/>
                <w:szCs w:val="24"/>
                <w:lang w:eastAsia="ru-RU"/>
              </w:rPr>
              <w:t>Вертикальное озеленение. Ассортимент растений и способы создания элементов вертикального озеленения. Садовые скульптуры из растительного материала, придание форм садовым скульптурам</w:t>
            </w:r>
          </w:p>
        </w:tc>
      </w:tr>
      <w:tr w:rsidR="00587E84" w:rsidRPr="00681321" w14:paraId="0674AA47" w14:textId="77777777" w:rsidTr="00587E84">
        <w:trPr>
          <w:trHeight w:val="656"/>
        </w:trPr>
        <w:tc>
          <w:tcPr>
            <w:tcW w:w="1165" w:type="pct"/>
            <w:vMerge/>
          </w:tcPr>
          <w:p w14:paraId="72F92EFA"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C8C1E56"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3. </w:t>
            </w:r>
            <w:r w:rsidRPr="001A3A31">
              <w:rPr>
                <w:rFonts w:ascii="Times New Roman" w:eastAsia="Times New Roman" w:hAnsi="Times New Roman" w:cs="Times New Roman"/>
                <w:bCs/>
                <w:sz w:val="24"/>
                <w:szCs w:val="24"/>
                <w:lang w:eastAsia="ru-RU"/>
              </w:rPr>
              <w:t>Технология</w:t>
            </w:r>
            <w:r>
              <w:rPr>
                <w:rFonts w:ascii="Times New Roman" w:eastAsia="Times New Roman" w:hAnsi="Times New Roman" w:cs="Times New Roman"/>
                <w:bCs/>
                <w:sz w:val="24"/>
                <w:szCs w:val="24"/>
                <w:lang w:eastAsia="ru-RU"/>
              </w:rPr>
              <w:t xml:space="preserve"> создания декоративных водоемов. </w:t>
            </w:r>
            <w:r w:rsidRPr="001A3A31">
              <w:rPr>
                <w:rFonts w:ascii="Times New Roman" w:eastAsia="Times New Roman" w:hAnsi="Times New Roman" w:cs="Times New Roman"/>
                <w:bCs/>
                <w:sz w:val="24"/>
                <w:szCs w:val="24"/>
                <w:lang w:eastAsia="ru-RU"/>
              </w:rPr>
              <w:t>Материалы, используемые для гидроизоляции дна и стенок декоративного в</w:t>
            </w:r>
            <w:r>
              <w:rPr>
                <w:rFonts w:ascii="Times New Roman" w:eastAsia="Times New Roman" w:hAnsi="Times New Roman" w:cs="Times New Roman"/>
                <w:bCs/>
                <w:sz w:val="24"/>
                <w:szCs w:val="24"/>
                <w:lang w:eastAsia="ru-RU"/>
              </w:rPr>
              <w:t xml:space="preserve">одоема, и правила работы с ними. </w:t>
            </w:r>
            <w:r w:rsidRPr="001A3A31">
              <w:rPr>
                <w:rFonts w:ascii="Times New Roman" w:eastAsia="Times New Roman" w:hAnsi="Times New Roman" w:cs="Times New Roman"/>
                <w:bCs/>
                <w:sz w:val="24"/>
                <w:szCs w:val="24"/>
                <w:lang w:eastAsia="ru-RU"/>
              </w:rPr>
              <w:t>Способы и порядок оформления береговой линии декоративных водоемов</w:t>
            </w:r>
          </w:p>
        </w:tc>
      </w:tr>
      <w:tr w:rsidR="00587E84" w:rsidRPr="00681321" w14:paraId="38C9E67A" w14:textId="77777777" w:rsidTr="00587E84">
        <w:trPr>
          <w:trHeight w:val="266"/>
        </w:trPr>
        <w:tc>
          <w:tcPr>
            <w:tcW w:w="1165" w:type="pct"/>
            <w:vMerge/>
          </w:tcPr>
          <w:p w14:paraId="44B521E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73E1CEDD"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2F691420" w14:textId="77777777" w:rsidTr="00587E84">
        <w:trPr>
          <w:trHeight w:val="266"/>
        </w:trPr>
        <w:tc>
          <w:tcPr>
            <w:tcW w:w="1165" w:type="pct"/>
            <w:vMerge/>
          </w:tcPr>
          <w:p w14:paraId="349BA94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2B97277"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Лабораторная</w:t>
            </w:r>
            <w:r w:rsidRPr="00681321">
              <w:rPr>
                <w:rFonts w:ascii="Times New Roman" w:eastAsia="Times New Roman" w:hAnsi="Times New Roman" w:cs="Times New Roman"/>
                <w:b/>
                <w:bCs/>
                <w:sz w:val="24"/>
                <w:szCs w:val="24"/>
                <w:lang w:eastAsia="ru-RU"/>
              </w:rPr>
              <w:t xml:space="preserve"> работа </w:t>
            </w:r>
            <w:r>
              <w:rPr>
                <w:rFonts w:ascii="Times New Roman" w:eastAsia="Times New Roman" w:hAnsi="Times New Roman" w:cs="Times New Roman"/>
                <w:b/>
                <w:bCs/>
                <w:sz w:val="24"/>
                <w:szCs w:val="24"/>
                <w:lang w:eastAsia="ru-RU"/>
              </w:rPr>
              <w:t>11</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 xml:space="preserve">Чтение </w:t>
            </w:r>
            <w:r w:rsidRPr="00BD29A7">
              <w:rPr>
                <w:rFonts w:ascii="Times New Roman" w:eastAsia="Times New Roman" w:hAnsi="Times New Roman" w:cs="Times New Roman"/>
                <w:bCs/>
                <w:sz w:val="24"/>
                <w:szCs w:val="24"/>
                <w:lang w:eastAsia="ru-RU"/>
              </w:rPr>
              <w:t>разбивочного чертежа клумбы.</w:t>
            </w:r>
            <w:r>
              <w:rPr>
                <w:rFonts w:ascii="Times New Roman" w:eastAsia="Times New Roman" w:hAnsi="Times New Roman" w:cs="Times New Roman"/>
                <w:bCs/>
                <w:sz w:val="24"/>
                <w:szCs w:val="24"/>
                <w:lang w:eastAsia="ru-RU"/>
              </w:rPr>
              <w:t xml:space="preserve"> </w:t>
            </w:r>
            <w:r w:rsidRPr="00BD29A7">
              <w:rPr>
                <w:rFonts w:ascii="Times New Roman" w:eastAsia="Times New Roman" w:hAnsi="Times New Roman" w:cs="Times New Roman"/>
                <w:bCs/>
                <w:sz w:val="24"/>
                <w:szCs w:val="24"/>
                <w:lang w:eastAsia="ru-RU"/>
              </w:rPr>
              <w:t>Различные способы вынесения рисунка цветника в натуру.</w:t>
            </w:r>
            <w:r>
              <w:t xml:space="preserve"> </w:t>
            </w:r>
          </w:p>
        </w:tc>
      </w:tr>
      <w:tr w:rsidR="00587E84" w:rsidRPr="00681321" w14:paraId="06FA1BA6" w14:textId="77777777" w:rsidTr="00587E84">
        <w:trPr>
          <w:trHeight w:val="266"/>
        </w:trPr>
        <w:tc>
          <w:tcPr>
            <w:tcW w:w="1165" w:type="pct"/>
            <w:vMerge/>
          </w:tcPr>
          <w:p w14:paraId="6D35E1B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47223939"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Лабораторная</w:t>
            </w:r>
            <w:r w:rsidRPr="00681321">
              <w:rPr>
                <w:rFonts w:ascii="Times New Roman" w:eastAsia="Times New Roman" w:hAnsi="Times New Roman" w:cs="Times New Roman"/>
                <w:b/>
                <w:bCs/>
                <w:sz w:val="24"/>
                <w:szCs w:val="24"/>
                <w:lang w:eastAsia="ru-RU"/>
              </w:rPr>
              <w:t xml:space="preserve"> работа </w:t>
            </w:r>
            <w:r>
              <w:rPr>
                <w:rFonts w:ascii="Times New Roman" w:eastAsia="Times New Roman" w:hAnsi="Times New Roman" w:cs="Times New Roman"/>
                <w:b/>
                <w:bCs/>
                <w:sz w:val="24"/>
                <w:szCs w:val="24"/>
                <w:lang w:eastAsia="ru-RU"/>
              </w:rPr>
              <w:t>12</w:t>
            </w:r>
            <w:r w:rsidRPr="00681321">
              <w:rPr>
                <w:rFonts w:ascii="Times New Roman" w:eastAsia="Times New Roman" w:hAnsi="Times New Roman" w:cs="Times New Roman"/>
                <w:b/>
                <w:bCs/>
                <w:sz w:val="24"/>
                <w:szCs w:val="24"/>
                <w:lang w:eastAsia="ru-RU"/>
              </w:rPr>
              <w:t xml:space="preserve">. </w:t>
            </w:r>
            <w:r w:rsidRPr="00147449">
              <w:rPr>
                <w:rFonts w:ascii="Times New Roman" w:eastAsia="Times New Roman" w:hAnsi="Times New Roman" w:cs="Times New Roman"/>
                <w:bCs/>
                <w:sz w:val="24"/>
                <w:szCs w:val="24"/>
                <w:lang w:eastAsia="ru-RU"/>
              </w:rPr>
              <w:t>Расчет необходимого количества растительного и строительного материалов для цветников, рокариев и альпинариев</w:t>
            </w:r>
            <w:r>
              <w:rPr>
                <w:rFonts w:ascii="Times New Roman" w:eastAsia="Times New Roman" w:hAnsi="Times New Roman" w:cs="Times New Roman"/>
                <w:bCs/>
                <w:sz w:val="24"/>
                <w:szCs w:val="24"/>
                <w:lang w:eastAsia="ru-RU"/>
              </w:rPr>
              <w:t>.</w:t>
            </w:r>
          </w:p>
        </w:tc>
      </w:tr>
      <w:tr w:rsidR="00587E84" w:rsidRPr="00681321" w14:paraId="57C1E103" w14:textId="77777777" w:rsidTr="00587E84">
        <w:trPr>
          <w:trHeight w:val="266"/>
        </w:trPr>
        <w:tc>
          <w:tcPr>
            <w:tcW w:w="1165" w:type="pct"/>
            <w:vMerge w:val="restart"/>
          </w:tcPr>
          <w:p w14:paraId="44035DE9"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w:t>
            </w:r>
            <w:proofErr w:type="gramStart"/>
            <w:r>
              <w:rPr>
                <w:rFonts w:ascii="Times New Roman" w:eastAsia="Times New Roman" w:hAnsi="Times New Roman" w:cs="Times New Roman"/>
                <w:b/>
                <w:bCs/>
                <w:sz w:val="24"/>
                <w:szCs w:val="24"/>
                <w:lang w:eastAsia="ru-RU"/>
              </w:rPr>
              <w:t>5</w:t>
            </w:r>
            <w:r w:rsidRPr="00681321">
              <w:rPr>
                <w:rFonts w:ascii="Times New Roman" w:eastAsia="Times New Roman" w:hAnsi="Times New Roman" w:cs="Times New Roman"/>
                <w:b/>
                <w:bCs/>
                <w:sz w:val="24"/>
                <w:szCs w:val="24"/>
                <w:lang w:eastAsia="ru-RU"/>
              </w:rPr>
              <w:t>.1  Основные</w:t>
            </w:r>
            <w:proofErr w:type="gramEnd"/>
            <w:r w:rsidRPr="00681321">
              <w:rPr>
                <w:rFonts w:ascii="Times New Roman" w:eastAsia="Times New Roman" w:hAnsi="Times New Roman" w:cs="Times New Roman"/>
                <w:b/>
                <w:bCs/>
                <w:sz w:val="24"/>
                <w:szCs w:val="24"/>
                <w:lang w:eastAsia="ru-RU"/>
              </w:rPr>
              <w:t xml:space="preserve"> болезни и вредители древесных, цветочно-декоративных растений, газонных трав  и борьба с ними.</w:t>
            </w:r>
          </w:p>
        </w:tc>
        <w:tc>
          <w:tcPr>
            <w:tcW w:w="3835" w:type="pct"/>
          </w:tcPr>
          <w:p w14:paraId="50368CBC"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5B024B3E" w14:textId="77777777" w:rsidTr="00587E84">
        <w:trPr>
          <w:trHeight w:val="266"/>
        </w:trPr>
        <w:tc>
          <w:tcPr>
            <w:tcW w:w="1165" w:type="pct"/>
            <w:vMerge/>
          </w:tcPr>
          <w:p w14:paraId="43E20C5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1FFBCFE"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1. Болезни древесных, цветочно-декоративных растений и газонных трав. Основные типы и группы болезней.</w:t>
            </w:r>
          </w:p>
        </w:tc>
      </w:tr>
      <w:tr w:rsidR="00587E84" w:rsidRPr="00681321" w14:paraId="6F764B59" w14:textId="77777777" w:rsidTr="00587E84">
        <w:trPr>
          <w:trHeight w:val="948"/>
        </w:trPr>
        <w:tc>
          <w:tcPr>
            <w:tcW w:w="1165" w:type="pct"/>
            <w:vMerge/>
          </w:tcPr>
          <w:p w14:paraId="020D63B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56B817CF"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2. Вредители древесных, цветочно-декоративных растений и газонных трав. Основные виды вредителей.  Повреждения, наносимые растениям насекомыми и клещами.  </w:t>
            </w:r>
          </w:p>
        </w:tc>
      </w:tr>
      <w:tr w:rsidR="00587E84" w:rsidRPr="00681321" w14:paraId="675F8911" w14:textId="77777777" w:rsidTr="00587E84">
        <w:trPr>
          <w:trHeight w:val="266"/>
        </w:trPr>
        <w:tc>
          <w:tcPr>
            <w:tcW w:w="1165" w:type="pct"/>
            <w:vMerge/>
          </w:tcPr>
          <w:p w14:paraId="28357C6F"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26F385C4"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3. Защита декоративных растений от болезней и вредителей. Основные группы пестицидов и способы их применения. Биологические и биотехнические методы борьбы с болезнями и вредителями</w:t>
            </w:r>
          </w:p>
        </w:tc>
      </w:tr>
      <w:tr w:rsidR="00587E84" w:rsidRPr="00681321" w14:paraId="1F14732E" w14:textId="77777777" w:rsidTr="00613D8D">
        <w:trPr>
          <w:trHeight w:val="67"/>
        </w:trPr>
        <w:tc>
          <w:tcPr>
            <w:tcW w:w="1165" w:type="pct"/>
            <w:vMerge/>
          </w:tcPr>
          <w:p w14:paraId="571A3B59"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2463ADEF"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1FF9B164" w14:textId="77777777" w:rsidTr="00587E84">
        <w:trPr>
          <w:trHeight w:val="882"/>
        </w:trPr>
        <w:tc>
          <w:tcPr>
            <w:tcW w:w="1165" w:type="pct"/>
            <w:vMerge/>
          </w:tcPr>
          <w:p w14:paraId="6E937EE1"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2B776F68"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Лабораторная работа 13</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Ознакомление с основными</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болезнями древесных и цветочно-</w:t>
            </w:r>
            <w:proofErr w:type="gramStart"/>
            <w:r w:rsidRPr="00681321">
              <w:rPr>
                <w:rFonts w:ascii="Times New Roman" w:eastAsia="Times New Roman" w:hAnsi="Times New Roman" w:cs="Times New Roman"/>
                <w:bCs/>
                <w:sz w:val="24"/>
                <w:szCs w:val="24"/>
                <w:lang w:eastAsia="ru-RU"/>
              </w:rPr>
              <w:t>декоративных  растений</w:t>
            </w:r>
            <w:proofErr w:type="gramEnd"/>
            <w:r w:rsidRPr="00681321">
              <w:rPr>
                <w:rFonts w:ascii="Times New Roman" w:eastAsia="Times New Roman" w:hAnsi="Times New Roman" w:cs="Times New Roman"/>
                <w:bCs/>
                <w:sz w:val="24"/>
                <w:szCs w:val="24"/>
                <w:lang w:eastAsia="ru-RU"/>
              </w:rPr>
              <w:t xml:space="preserve"> по гербарным образцам.</w:t>
            </w:r>
          </w:p>
        </w:tc>
      </w:tr>
      <w:tr w:rsidR="00587E84" w:rsidRPr="00681321" w14:paraId="7C973211" w14:textId="77777777" w:rsidTr="00587E84">
        <w:trPr>
          <w:trHeight w:val="711"/>
        </w:trPr>
        <w:tc>
          <w:tcPr>
            <w:tcW w:w="1165" w:type="pct"/>
            <w:vMerge/>
          </w:tcPr>
          <w:p w14:paraId="4916FD2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35" w:type="pct"/>
          </w:tcPr>
          <w:p w14:paraId="11FB9BDD"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Лабораторная работа 14</w:t>
            </w:r>
            <w:r w:rsidRPr="00681321">
              <w:rPr>
                <w:rFonts w:ascii="Times New Roman" w:eastAsia="Times New Roman" w:hAnsi="Times New Roman" w:cs="Times New Roman"/>
                <w:b/>
                <w:bCs/>
                <w:sz w:val="24"/>
                <w:szCs w:val="24"/>
                <w:lang w:eastAsia="ru-RU"/>
              </w:rPr>
              <w:t xml:space="preserve">. </w:t>
            </w:r>
            <w:r w:rsidRPr="00681321">
              <w:rPr>
                <w:rFonts w:ascii="Times New Roman" w:eastAsia="Times New Roman" w:hAnsi="Times New Roman" w:cs="Times New Roman"/>
                <w:bCs/>
                <w:sz w:val="24"/>
                <w:szCs w:val="24"/>
                <w:lang w:eastAsia="ru-RU"/>
              </w:rPr>
              <w:t>Диагностика основных вредителей декоративных растений по характеру наносимых ими повреждений.</w:t>
            </w:r>
          </w:p>
        </w:tc>
      </w:tr>
      <w:tr w:rsidR="00587E84" w:rsidRPr="00681321" w14:paraId="3A734661" w14:textId="77777777" w:rsidTr="00587E84">
        <w:tc>
          <w:tcPr>
            <w:tcW w:w="5000" w:type="pct"/>
            <w:gridSpan w:val="2"/>
          </w:tcPr>
          <w:p w14:paraId="6F1CF6E9" w14:textId="7275FAE6"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Учебная практика </w:t>
            </w:r>
          </w:p>
          <w:p w14:paraId="45394493"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Виды работ</w:t>
            </w:r>
          </w:p>
          <w:p w14:paraId="4108A607" w14:textId="77777777" w:rsidR="00587E84" w:rsidRPr="00681321" w:rsidRDefault="00587E84" w:rsidP="00613D8D">
            <w:pPr>
              <w:numPr>
                <w:ilvl w:val="0"/>
                <w:numId w:val="34"/>
              </w:numPr>
              <w:rPr>
                <w:rFonts w:ascii="Times New Roman" w:eastAsia="Times New Roman" w:hAnsi="Times New Roman" w:cs="Times New Roman"/>
                <w:sz w:val="24"/>
                <w:szCs w:val="24"/>
                <w:lang w:eastAsia="ru-RU"/>
              </w:rPr>
            </w:pPr>
            <w:r w:rsidRPr="00681321">
              <w:rPr>
                <w:rFonts w:ascii="Calibri" w:eastAsia="Times New Roman" w:hAnsi="Calibri" w:cs="Times New Roman"/>
                <w:bCs/>
                <w:lang w:eastAsia="ru-RU"/>
              </w:rPr>
              <w:t xml:space="preserve"> </w:t>
            </w:r>
            <w:r w:rsidRPr="00681321">
              <w:rPr>
                <w:rFonts w:ascii="Times New Roman" w:eastAsia="Times New Roman" w:hAnsi="Times New Roman" w:cs="Times New Roman"/>
                <w:bCs/>
                <w:color w:val="000000"/>
                <w:sz w:val="24"/>
                <w:szCs w:val="24"/>
                <w:lang w:eastAsia="ru-RU"/>
              </w:rPr>
              <w:t xml:space="preserve"> Ознакомление с ассортимен</w:t>
            </w:r>
            <w:r w:rsidRPr="00681321">
              <w:rPr>
                <w:rFonts w:ascii="Times New Roman" w:eastAsia="Times New Roman" w:hAnsi="Times New Roman" w:cs="Times New Roman"/>
                <w:bCs/>
                <w:sz w:val="24"/>
                <w:szCs w:val="24"/>
                <w:lang w:eastAsia="ru-RU"/>
              </w:rPr>
              <w:t>том древесно-кустарниковых, цветочно-декоративных растений и газонных трав, выращиваемых в питомниках в определенной климатической зоне, их биологическими, морфологическими, экологическими особенностями, декоративными качествами, особенностями роста, развития и приемами использования на объектах озеленения.</w:t>
            </w:r>
          </w:p>
          <w:p w14:paraId="03D6203B" w14:textId="369BCA9C" w:rsidR="00587E84" w:rsidRPr="00681321" w:rsidRDefault="00587E84" w:rsidP="00613D8D">
            <w:pPr>
              <w:widowControl w:val="0"/>
              <w:numPr>
                <w:ilvl w:val="0"/>
                <w:numId w:val="34"/>
              </w:numPr>
              <w:autoSpaceDE w:val="0"/>
              <w:autoSpaceDN w:val="0"/>
              <w:adjustRightInd w:val="0"/>
              <w:ind w:left="816" w:hanging="357"/>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 xml:space="preserve"> Подготовка почвы к посадке и посеву древесно-кустарниковых культур, цветочно-декоративных растений и газонных трав в питомниках</w:t>
            </w:r>
          </w:p>
          <w:p w14:paraId="29BC9A97"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Посев и посадка древесных и цветочно-декоративных растений.</w:t>
            </w:r>
          </w:p>
          <w:p w14:paraId="0D60F4C0"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Размножение древесных и цветочно-декоративных растений</w:t>
            </w:r>
          </w:p>
          <w:p w14:paraId="27F8C53C"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Пикировка всходов цветочных культур</w:t>
            </w:r>
          </w:p>
          <w:p w14:paraId="68216114"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Ух</w:t>
            </w:r>
            <w:r w:rsidRPr="00613D8D">
              <w:rPr>
                <w:rFonts w:ascii="Times New Roman" w:eastAsia="Times New Roman" w:hAnsi="Times New Roman" w:cs="Times New Roman"/>
                <w:bCs/>
                <w:sz w:val="24"/>
                <w:szCs w:val="24"/>
                <w:lang w:eastAsia="ru-RU"/>
              </w:rPr>
              <w:t xml:space="preserve">од </w:t>
            </w:r>
            <w:r w:rsidRPr="00613D8D">
              <w:rPr>
                <w:rFonts w:ascii="Times New Roman" w:eastAsia="Times New Roman" w:hAnsi="Times New Roman" w:cs="Times New Roman"/>
                <w:sz w:val="24"/>
                <w:szCs w:val="24"/>
                <w:lang w:eastAsia="ru-RU"/>
              </w:rPr>
              <w:t>за растениями в соответствии с агротехникой выращивания</w:t>
            </w:r>
          </w:p>
          <w:p w14:paraId="7A86B0EB" w14:textId="77777777" w:rsidR="00613D8D" w:rsidRP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bCs/>
                <w:sz w:val="24"/>
                <w:szCs w:val="24"/>
                <w:lang w:eastAsia="ru-RU"/>
              </w:rPr>
              <w:t>Ознакомление с основными видами систем автоматического полива и техникой полива декоративных растений в процессе их вегетации.</w:t>
            </w:r>
          </w:p>
          <w:p w14:paraId="44255620"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Пересадка и перевалка горшечных цветочных культур, уход за пересаженными растениями.</w:t>
            </w:r>
          </w:p>
          <w:p w14:paraId="6D2F6510"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Формирование древесных и цветочно-декоративных растений.</w:t>
            </w:r>
          </w:p>
          <w:p w14:paraId="7E0D1111" w14:textId="77777777" w:rsid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Ознакомление с основными вредителями и болезнями древесных и цветочно-декоративных растений и способами борьбы с ними.</w:t>
            </w:r>
          </w:p>
          <w:p w14:paraId="6A903CA4" w14:textId="39A80679" w:rsidR="00587E84" w:rsidRPr="00613D8D" w:rsidRDefault="00587E84" w:rsidP="00613D8D">
            <w:pPr>
              <w:numPr>
                <w:ilvl w:val="0"/>
                <w:numId w:val="34"/>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bCs/>
                <w:sz w:val="24"/>
                <w:szCs w:val="24"/>
                <w:lang w:eastAsia="ru-RU"/>
              </w:rPr>
              <w:t>Ознакомление с основными видами сорных и инвазивных растений, особенностями их роста и размножения, способами их уничтожения.</w:t>
            </w:r>
          </w:p>
        </w:tc>
      </w:tr>
      <w:tr w:rsidR="00587E84" w:rsidRPr="00681321" w14:paraId="48E4D414" w14:textId="77777777" w:rsidTr="00587E84">
        <w:tc>
          <w:tcPr>
            <w:tcW w:w="5000" w:type="pct"/>
            <w:gridSpan w:val="2"/>
          </w:tcPr>
          <w:p w14:paraId="735FD92B" w14:textId="076A872B" w:rsidR="00587E84" w:rsidRPr="00681321" w:rsidRDefault="00587E84" w:rsidP="00587E84">
            <w:pPr>
              <w:ind w:right="329"/>
              <w:rPr>
                <w:rFonts w:ascii="Times New Roman" w:eastAsia="Times New Roman" w:hAnsi="Times New Roman" w:cs="Times New Roman"/>
                <w:i/>
                <w:sz w:val="24"/>
                <w:szCs w:val="24"/>
                <w:lang w:eastAsia="ru-RU"/>
              </w:rPr>
            </w:pPr>
            <w:r w:rsidRPr="00681321">
              <w:rPr>
                <w:rFonts w:ascii="Times New Roman" w:eastAsia="Times New Roman" w:hAnsi="Times New Roman" w:cs="Times New Roman"/>
                <w:b/>
                <w:bCs/>
                <w:sz w:val="24"/>
                <w:szCs w:val="24"/>
                <w:lang w:eastAsia="ru-RU"/>
              </w:rPr>
              <w:t xml:space="preserve">Производственная практика </w:t>
            </w:r>
          </w:p>
          <w:p w14:paraId="3F1B2FF8"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Виды работ </w:t>
            </w:r>
          </w:p>
          <w:p w14:paraId="110C25EC"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lastRenderedPageBreak/>
              <w:t>Семенное и вегетативное размножение (черенкование, деление куста, отпрыски, отводки, прививки) древесно-кустарниковых и цветочно-декоративных растений в условиях открытого и защищенного грунта.</w:t>
            </w:r>
          </w:p>
          <w:p w14:paraId="1A1786A2"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Предпосевная обработка семян и посев семян древесных растений.</w:t>
            </w:r>
          </w:p>
          <w:p w14:paraId="1394BBA9"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 xml:space="preserve"> Предпосевная обработка и посев семян, посадка луковиц, клубней и клубнелуковиц </w:t>
            </w:r>
            <w:r w:rsidRPr="00681321">
              <w:rPr>
                <w:rFonts w:ascii="Times New Roman" w:eastAsia="Calibri" w:hAnsi="Times New Roman" w:cs="Times New Roman"/>
                <w:color w:val="000000"/>
                <w:sz w:val="24"/>
                <w:szCs w:val="20"/>
                <w:lang w:eastAsia="ru-RU"/>
              </w:rPr>
              <w:t>цветочно-декоративных, декоративно-лиственных растений и газонных трав в открытом и защищенном грунте</w:t>
            </w:r>
          </w:p>
          <w:p w14:paraId="4BF00ED2"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Пикировка всходов цветочных культур.</w:t>
            </w:r>
          </w:p>
          <w:p w14:paraId="5375729E"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Подготовке почвы к посадке и посеву древесно-кустарников</w:t>
            </w:r>
            <w:r>
              <w:rPr>
                <w:rFonts w:ascii="Times New Roman" w:eastAsia="Calibri" w:hAnsi="Times New Roman" w:cs="Times New Roman"/>
                <w:bCs/>
                <w:sz w:val="24"/>
                <w:szCs w:val="20"/>
                <w:lang w:eastAsia="ru-RU"/>
              </w:rPr>
              <w:t>ых растений в питомниках</w:t>
            </w:r>
          </w:p>
          <w:p w14:paraId="5BBAF98E" w14:textId="77777777" w:rsidR="00587E84" w:rsidRPr="00681321" w:rsidRDefault="00587E84" w:rsidP="003A2C28">
            <w:pPr>
              <w:numPr>
                <w:ilvl w:val="0"/>
                <w:numId w:val="33"/>
              </w:numPr>
              <w:contextualSpacing/>
              <w:rPr>
                <w:rFonts w:ascii="Times New Roman" w:eastAsia="Times New Roman" w:hAnsi="Times New Roman" w:cs="Times New Roman"/>
                <w:sz w:val="24"/>
                <w:szCs w:val="24"/>
                <w:lang w:eastAsia="ru-RU"/>
              </w:rPr>
            </w:pPr>
            <w:r w:rsidRPr="00681321">
              <w:rPr>
                <w:rFonts w:ascii="Times New Roman" w:eastAsia="Times New Roman" w:hAnsi="Times New Roman" w:cs="Times New Roman"/>
                <w:bCs/>
                <w:sz w:val="24"/>
                <w:szCs w:val="24"/>
                <w:lang w:eastAsia="ru-RU"/>
              </w:rPr>
              <w:t xml:space="preserve">Подготовка почвы к посадке и посеву </w:t>
            </w:r>
            <w:r w:rsidRPr="00681321">
              <w:rPr>
                <w:rFonts w:ascii="Times New Roman" w:eastAsia="Times New Roman" w:hAnsi="Times New Roman" w:cs="Times New Roman"/>
                <w:color w:val="000000"/>
                <w:sz w:val="24"/>
                <w:szCs w:val="24"/>
                <w:lang w:eastAsia="ru-RU"/>
              </w:rPr>
              <w:t>цветочно-декоративных, декоративно-лиственных растений и газонных трав в питомниках.</w:t>
            </w:r>
          </w:p>
          <w:p w14:paraId="2F04947A"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Посев и посадка цветочно-декоративных</w:t>
            </w:r>
            <w:r w:rsidRPr="00681321">
              <w:rPr>
                <w:rFonts w:ascii="Times New Roman" w:eastAsia="Calibri" w:hAnsi="Times New Roman" w:cs="Times New Roman"/>
                <w:color w:val="000000"/>
                <w:sz w:val="24"/>
                <w:szCs w:val="20"/>
                <w:lang w:eastAsia="ru-RU"/>
              </w:rPr>
              <w:t xml:space="preserve"> декоративно-лиственных растений и газонных трав</w:t>
            </w:r>
            <w:r w:rsidRPr="00681321">
              <w:rPr>
                <w:rFonts w:ascii="Times New Roman" w:eastAsia="Calibri" w:hAnsi="Times New Roman" w:cs="Times New Roman"/>
                <w:bCs/>
                <w:sz w:val="24"/>
                <w:szCs w:val="20"/>
                <w:lang w:eastAsia="ru-RU"/>
              </w:rPr>
              <w:t xml:space="preserve"> немеханизированным способом при производстве посадочного материала декоративных культур.</w:t>
            </w:r>
          </w:p>
          <w:p w14:paraId="5DC0E8A1"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 xml:space="preserve"> Посадка деревьев и кустарников согласно агротехническим требованиям.</w:t>
            </w:r>
          </w:p>
          <w:p w14:paraId="4CA9604C"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Посадка древесно-кустарниковых растений в контейнеры.</w:t>
            </w:r>
          </w:p>
          <w:p w14:paraId="18E02E76"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Уход за растениями в питомнике в соответствии с агротехникой выращивания посадочного материала и рассады.</w:t>
            </w:r>
          </w:p>
          <w:p w14:paraId="6B631917"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Полив и прополка растений.</w:t>
            </w:r>
          </w:p>
          <w:p w14:paraId="53C67859"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Приготовление растворов удобрений, биопрепаратов, стимуляторов роста, ядохимикатов заданной концентрации для подкормки (обработки) древесно-кустарниковых, цветочно-декоративных растений и газонных трав.</w:t>
            </w:r>
          </w:p>
          <w:p w14:paraId="0003C4E1"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Обработка растений путем опрыскивания растворами удобрений, биопрепаратов, стимуляторов роста с соблюдением дозы внесения.</w:t>
            </w:r>
          </w:p>
          <w:p w14:paraId="2BA49759"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Диагностика основных вредителей и болезней декоративных растений.</w:t>
            </w:r>
          </w:p>
          <w:p w14:paraId="644F003B"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 xml:space="preserve"> Обработка растений против вредителей и болезней пестицидами и биопрепаратами с учетом соблюдения концентраций рабочих растворов и норм их внесения.</w:t>
            </w:r>
          </w:p>
          <w:p w14:paraId="45C8C95D"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bCs/>
                <w:sz w:val="24"/>
                <w:szCs w:val="20"/>
                <w:lang w:eastAsia="ru-RU"/>
              </w:rPr>
            </w:pPr>
            <w:r w:rsidRPr="00681321">
              <w:rPr>
                <w:rFonts w:ascii="Times New Roman" w:eastAsia="Calibri" w:hAnsi="Times New Roman" w:cs="Times New Roman"/>
                <w:bCs/>
                <w:sz w:val="24"/>
                <w:szCs w:val="20"/>
                <w:lang w:eastAsia="ru-RU"/>
              </w:rPr>
              <w:t>Защита древесно-кустарниковых и цветочно-декоративных растений от заморозков дымлением, поливом, мульчированием; с помощью обвязки и укрытия растений с целью обеспечения благоприятных условий перезимовки.</w:t>
            </w:r>
          </w:p>
          <w:p w14:paraId="42E1C290"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sz w:val="24"/>
                <w:szCs w:val="24"/>
                <w:lang w:eastAsia="ru-RU"/>
              </w:rPr>
            </w:pPr>
            <w:r w:rsidRPr="00681321">
              <w:rPr>
                <w:rFonts w:ascii="Times New Roman" w:eastAsia="Calibri" w:hAnsi="Times New Roman" w:cs="Times New Roman"/>
                <w:bCs/>
                <w:sz w:val="24"/>
                <w:szCs w:val="20"/>
                <w:lang w:eastAsia="ru-RU"/>
              </w:rPr>
              <w:t>Формирование древесно-кустарниковых растений (формовочная, санитарная, омолаживающая обрезка).</w:t>
            </w:r>
          </w:p>
          <w:p w14:paraId="69F1D69E"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sz w:val="24"/>
                <w:szCs w:val="24"/>
                <w:lang w:eastAsia="ru-RU"/>
              </w:rPr>
            </w:pPr>
            <w:r w:rsidRPr="00681321">
              <w:rPr>
                <w:rFonts w:ascii="Times New Roman" w:eastAsia="Calibri" w:hAnsi="Times New Roman" w:cs="Times New Roman"/>
                <w:bCs/>
                <w:sz w:val="24"/>
                <w:szCs w:val="20"/>
                <w:lang w:eastAsia="ru-RU"/>
              </w:rPr>
              <w:t>Выкопка сеянцев, саженцев древесно-кустарниковых культур, соответствующих стандартным требованиям, предъявляемым к посадочному материалу, и подготовка их к реализации.</w:t>
            </w:r>
          </w:p>
          <w:p w14:paraId="7DC35019" w14:textId="77777777" w:rsidR="00587E84" w:rsidRPr="00681321" w:rsidRDefault="00587E84" w:rsidP="003A2C28">
            <w:pPr>
              <w:widowControl w:val="0"/>
              <w:numPr>
                <w:ilvl w:val="0"/>
                <w:numId w:val="33"/>
              </w:numPr>
              <w:autoSpaceDE w:val="0"/>
              <w:autoSpaceDN w:val="0"/>
              <w:adjustRightInd w:val="0"/>
              <w:contextualSpacing/>
              <w:jc w:val="both"/>
              <w:rPr>
                <w:rFonts w:ascii="Times New Roman" w:eastAsia="Calibri" w:hAnsi="Times New Roman" w:cs="Times New Roman"/>
                <w:sz w:val="24"/>
                <w:szCs w:val="24"/>
                <w:lang w:eastAsia="ru-RU"/>
              </w:rPr>
            </w:pPr>
            <w:r w:rsidRPr="00681321">
              <w:rPr>
                <w:rFonts w:ascii="Times New Roman" w:eastAsia="Calibri" w:hAnsi="Times New Roman" w:cs="Times New Roman"/>
                <w:bCs/>
                <w:sz w:val="24"/>
                <w:szCs w:val="20"/>
                <w:lang w:eastAsia="ru-RU"/>
              </w:rPr>
              <w:t xml:space="preserve">Подготовка рассады </w:t>
            </w:r>
            <w:r w:rsidRPr="00681321">
              <w:rPr>
                <w:rFonts w:ascii="Times New Roman" w:eastAsia="Calibri" w:hAnsi="Times New Roman" w:cs="Times New Roman"/>
                <w:color w:val="000000"/>
                <w:sz w:val="24"/>
                <w:szCs w:val="20"/>
                <w:lang w:eastAsia="ru-RU"/>
              </w:rPr>
              <w:t>цветочно-декоративных, декоративно-лиственных растений и газонных трав (дернина, рулонный газон) к реализации.</w:t>
            </w:r>
          </w:p>
        </w:tc>
      </w:tr>
      <w:tr w:rsidR="00587E84" w:rsidRPr="00681321" w14:paraId="73CF1AA2" w14:textId="77777777" w:rsidTr="00587E84">
        <w:tc>
          <w:tcPr>
            <w:tcW w:w="5000" w:type="pct"/>
            <w:gridSpan w:val="2"/>
          </w:tcPr>
          <w:p w14:paraId="24B94D16" w14:textId="38EA5D04" w:rsidR="00587E84" w:rsidRPr="00681321" w:rsidRDefault="00587E84" w:rsidP="00587E84">
            <w:pPr>
              <w:rPr>
                <w:rFonts w:ascii="Times New Roman" w:eastAsia="Times New Roman" w:hAnsi="Times New Roman" w:cs="Times New Roman"/>
                <w:b/>
                <w:bCs/>
                <w:lang w:eastAsia="ru-RU"/>
              </w:rPr>
            </w:pPr>
            <w:r w:rsidRPr="00D44461">
              <w:rPr>
                <w:rFonts w:ascii="Times New Roman" w:eastAsia="Times New Roman" w:hAnsi="Times New Roman" w:cs="Times New Roman"/>
                <w:b/>
                <w:bCs/>
                <w:lang w:eastAsia="ru-RU"/>
              </w:rPr>
              <w:lastRenderedPageBreak/>
              <w:t>Рекомендуемая форма промежуточной аттестации – зачет/экзамен</w:t>
            </w:r>
          </w:p>
        </w:tc>
      </w:tr>
      <w:tr w:rsidR="00587E84" w:rsidRPr="00681321" w14:paraId="24988B11" w14:textId="77777777" w:rsidTr="00587E84">
        <w:tc>
          <w:tcPr>
            <w:tcW w:w="5000" w:type="pct"/>
            <w:gridSpan w:val="2"/>
          </w:tcPr>
          <w:p w14:paraId="0DA8ECFE" w14:textId="58AE366F" w:rsidR="00587E84" w:rsidRPr="00681321" w:rsidRDefault="00587E84" w:rsidP="00587E84">
            <w:pPr>
              <w:rPr>
                <w:rFonts w:ascii="Times New Roman" w:eastAsia="Times New Roman" w:hAnsi="Times New Roman" w:cs="Times New Roman"/>
                <w:b/>
                <w:bCs/>
                <w:lang w:eastAsia="ru-RU"/>
              </w:rPr>
            </w:pPr>
            <w:r w:rsidRPr="0068132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216</w:t>
            </w:r>
          </w:p>
        </w:tc>
      </w:tr>
    </w:tbl>
    <w:p w14:paraId="6281BB03" w14:textId="77777777" w:rsidR="007A2D3A" w:rsidRDefault="007A2D3A" w:rsidP="007A2D3A">
      <w:pPr>
        <w:rPr>
          <w:rFonts w:ascii="Times New Roman" w:hAnsi="Times New Roman" w:cs="Times New Roman"/>
          <w:sz w:val="24"/>
          <w:szCs w:val="24"/>
        </w:rPr>
      </w:pPr>
    </w:p>
    <w:p w14:paraId="25F04F7D" w14:textId="77777777" w:rsidR="007A2D3A" w:rsidRPr="00E11160" w:rsidRDefault="007A2D3A" w:rsidP="007A2D3A">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F262962" w14:textId="77777777" w:rsidR="007A2D3A" w:rsidRPr="00E11160" w:rsidRDefault="007A2D3A" w:rsidP="007A2D3A">
      <w:pPr>
        <w:pStyle w:val="114"/>
        <w:rPr>
          <w:rFonts w:ascii="Times New Roman" w:hAnsi="Times New Roman"/>
        </w:rPr>
      </w:pPr>
      <w:r w:rsidRPr="00E11160">
        <w:rPr>
          <w:rFonts w:ascii="Times New Roman" w:hAnsi="Times New Roman"/>
        </w:rPr>
        <w:t>3.1. Материально-техническое обеспечение</w:t>
      </w:r>
    </w:p>
    <w:p w14:paraId="0442D997" w14:textId="4745811A" w:rsidR="00E1049D" w:rsidRPr="00982D74" w:rsidRDefault="00E1049D" w:rsidP="00E1049D">
      <w:pPr>
        <w:suppressAutoHyphens/>
        <w:ind w:firstLine="709"/>
        <w:jc w:val="both"/>
        <w:rPr>
          <w:rFonts w:ascii="Times New Roman" w:hAnsi="Times New Roman" w:cs="Times New Roman"/>
          <w:bCs/>
          <w:sz w:val="24"/>
          <w:szCs w:val="24"/>
        </w:rPr>
      </w:pPr>
      <w:r w:rsidRPr="00982D74">
        <w:rPr>
          <w:rFonts w:ascii="Times New Roman" w:hAnsi="Times New Roman" w:cs="Times New Roman"/>
          <w:bCs/>
          <w:sz w:val="24"/>
          <w:szCs w:val="24"/>
        </w:rPr>
        <w:t>Кабинеты «Общепрофессиональных дисциплин и МДК»</w:t>
      </w:r>
      <w:r w:rsidRPr="00982D74">
        <w:rPr>
          <w:rFonts w:ascii="Times New Roman" w:hAnsi="Times New Roman" w:cs="Times New Roman"/>
          <w:bCs/>
          <w:i/>
          <w:sz w:val="24"/>
          <w:szCs w:val="24"/>
        </w:rPr>
        <w:t xml:space="preserve">, </w:t>
      </w:r>
      <w:r w:rsidRPr="00982D74">
        <w:rPr>
          <w:rFonts w:ascii="Times New Roman" w:hAnsi="Times New Roman" w:cs="Times New Roman"/>
          <w:bCs/>
          <w:sz w:val="24"/>
          <w:szCs w:val="24"/>
        </w:rPr>
        <w:t xml:space="preserve">оснащенные </w:t>
      </w:r>
      <w:r w:rsidRPr="00982D74">
        <w:rPr>
          <w:rFonts w:ascii="Times New Roman" w:hAnsi="Times New Roman" w:cs="Times New Roman"/>
          <w:bCs/>
          <w:iCs/>
          <w:sz w:val="24"/>
          <w:szCs w:val="24"/>
        </w:rPr>
        <w:t xml:space="preserve">в соответствии с 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sz w:val="24"/>
          <w:szCs w:val="24"/>
        </w:rPr>
        <w:t xml:space="preserve">. </w:t>
      </w:r>
    </w:p>
    <w:p w14:paraId="2CA81C2C" w14:textId="73F70FED" w:rsidR="007A2D3A" w:rsidRPr="00982D74" w:rsidRDefault="007A2D3A" w:rsidP="007A2D3A">
      <w:pPr>
        <w:suppressAutoHyphens/>
        <w:ind w:firstLine="709"/>
        <w:jc w:val="both"/>
        <w:rPr>
          <w:rFonts w:ascii="Times New Roman" w:hAnsi="Times New Roman" w:cs="Times New Roman"/>
          <w:bCs/>
          <w:i/>
          <w:sz w:val="24"/>
          <w:szCs w:val="24"/>
        </w:rPr>
      </w:pPr>
      <w:r w:rsidRPr="00982D74">
        <w:rPr>
          <w:rFonts w:ascii="Times New Roman" w:hAnsi="Times New Roman" w:cs="Times New Roman"/>
          <w:bCs/>
          <w:sz w:val="24"/>
          <w:szCs w:val="24"/>
        </w:rPr>
        <w:t>Лаборатория</w:t>
      </w:r>
      <w:r w:rsidR="00982D74" w:rsidRPr="00982D74">
        <w:rPr>
          <w:rFonts w:ascii="Times New Roman" w:hAnsi="Times New Roman" w:cs="Times New Roman"/>
          <w:bCs/>
          <w:sz w:val="24"/>
          <w:szCs w:val="24"/>
        </w:rPr>
        <w:t xml:space="preserve"> «</w:t>
      </w:r>
      <w:r w:rsidR="00982D74">
        <w:rPr>
          <w:rFonts w:ascii="Times New Roman" w:hAnsi="Times New Roman" w:cs="Times New Roman"/>
          <w:bCs/>
          <w:sz w:val="24"/>
          <w:szCs w:val="24"/>
        </w:rPr>
        <w:t>Д</w:t>
      </w:r>
      <w:r w:rsidR="00982D74" w:rsidRPr="00982D74">
        <w:rPr>
          <w:rFonts w:ascii="Times New Roman" w:hAnsi="Times New Roman" w:cs="Times New Roman"/>
          <w:bCs/>
          <w:sz w:val="24"/>
          <w:szCs w:val="24"/>
        </w:rPr>
        <w:t>екоративного растениеводства и питомниководства»</w:t>
      </w:r>
      <w:r w:rsidRPr="00982D74">
        <w:rPr>
          <w:rFonts w:ascii="Times New Roman" w:hAnsi="Times New Roman" w:cs="Times New Roman"/>
          <w:bCs/>
          <w:i/>
          <w:sz w:val="24"/>
          <w:szCs w:val="24"/>
        </w:rPr>
        <w:t xml:space="preserve">, </w:t>
      </w:r>
      <w:r w:rsidR="00982D74" w:rsidRPr="00982D74">
        <w:rPr>
          <w:rFonts w:ascii="Times New Roman" w:hAnsi="Times New Roman" w:cs="Times New Roman"/>
          <w:bCs/>
          <w:sz w:val="24"/>
          <w:szCs w:val="24"/>
        </w:rPr>
        <w:t xml:space="preserve">оснащенная </w:t>
      </w:r>
      <w:r w:rsidRPr="00982D74">
        <w:rPr>
          <w:rFonts w:ascii="Times New Roman" w:hAnsi="Times New Roman" w:cs="Times New Roman"/>
          <w:bCs/>
          <w:sz w:val="24"/>
          <w:szCs w:val="24"/>
        </w:rPr>
        <w:t xml:space="preserve">в соответствии с </w:t>
      </w:r>
      <w:r w:rsidRPr="00982D74">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i/>
          <w:sz w:val="24"/>
          <w:szCs w:val="24"/>
        </w:rPr>
        <w:t>.</w:t>
      </w:r>
    </w:p>
    <w:p w14:paraId="62CC6EEB" w14:textId="5283A08C" w:rsidR="007A2D3A" w:rsidRPr="00FA680C" w:rsidRDefault="007A2D3A" w:rsidP="007A2D3A">
      <w:pPr>
        <w:suppressAutoHyphens/>
        <w:ind w:firstLine="709"/>
        <w:jc w:val="both"/>
        <w:rPr>
          <w:rFonts w:ascii="Times New Roman" w:hAnsi="Times New Roman" w:cs="Times New Roman"/>
          <w:bCs/>
          <w:i/>
          <w:iCs/>
          <w:sz w:val="24"/>
          <w:szCs w:val="24"/>
        </w:rPr>
      </w:pPr>
      <w:r w:rsidRPr="00982D74">
        <w:rPr>
          <w:rFonts w:ascii="Times New Roman" w:hAnsi="Times New Roman" w:cs="Times New Roman"/>
          <w:bCs/>
          <w:sz w:val="24"/>
          <w:szCs w:val="24"/>
        </w:rPr>
        <w:t>Оснащенные базы практики (</w:t>
      </w:r>
      <w:r w:rsidRPr="00982D74">
        <w:rPr>
          <w:rFonts w:ascii="Times New Roman" w:hAnsi="Times New Roman" w:cs="Times New Roman"/>
          <w:sz w:val="24"/>
          <w:szCs w:val="24"/>
        </w:rPr>
        <w:t>мастерские/зоны по видам работ</w:t>
      </w:r>
      <w:r w:rsidR="00982D74">
        <w:rPr>
          <w:rFonts w:ascii="Times New Roman" w:hAnsi="Times New Roman" w:cs="Times New Roman"/>
          <w:sz w:val="24"/>
          <w:szCs w:val="24"/>
        </w:rPr>
        <w:t xml:space="preserve">) </w:t>
      </w:r>
      <w:r w:rsidRPr="00982D74">
        <w:rPr>
          <w:rFonts w:ascii="Times New Roman" w:hAnsi="Times New Roman" w:cs="Times New Roman"/>
          <w:bCs/>
          <w:sz w:val="24"/>
          <w:szCs w:val="24"/>
        </w:rPr>
        <w:t xml:space="preserve">в соответствии с </w:t>
      </w:r>
      <w:r w:rsidRPr="00982D74">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i/>
          <w:iCs/>
          <w:sz w:val="24"/>
          <w:szCs w:val="24"/>
        </w:rPr>
        <w:t>.</w:t>
      </w:r>
    </w:p>
    <w:p w14:paraId="57C82ACD" w14:textId="77777777" w:rsidR="007A2D3A" w:rsidRPr="00FA680C" w:rsidRDefault="007A2D3A" w:rsidP="007A2D3A">
      <w:pPr>
        <w:spacing w:after="200" w:line="276" w:lineRule="auto"/>
        <w:rPr>
          <w:rFonts w:ascii="Times New Roman" w:hAnsi="Times New Roman" w:cs="Times New Roman"/>
          <w:b/>
          <w:bCs/>
          <w:sz w:val="24"/>
          <w:szCs w:val="24"/>
        </w:rPr>
      </w:pPr>
    </w:p>
    <w:p w14:paraId="351ED6DC" w14:textId="77777777" w:rsidR="007A2D3A" w:rsidRPr="00E11160" w:rsidRDefault="007A2D3A" w:rsidP="007A2D3A">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p>
    <w:p w14:paraId="7B258E55" w14:textId="77777777" w:rsidR="007A2D3A" w:rsidRDefault="007A2D3A" w:rsidP="007A2D3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D25FF7" w14:textId="77777777" w:rsidR="007A2D3A" w:rsidRDefault="007A2D3A" w:rsidP="007A2D3A">
      <w:pPr>
        <w:pStyle w:val="a4"/>
        <w:spacing w:line="276" w:lineRule="auto"/>
        <w:ind w:left="0" w:firstLine="709"/>
        <w:jc w:val="both"/>
        <w:rPr>
          <w:rFonts w:ascii="Times New Roman" w:hAnsi="Times New Roman"/>
          <w:bCs/>
          <w:sz w:val="24"/>
          <w:szCs w:val="24"/>
        </w:rPr>
      </w:pPr>
    </w:p>
    <w:p w14:paraId="23B88822" w14:textId="77777777" w:rsidR="007A2D3A" w:rsidRPr="00E11160" w:rsidRDefault="007A2D3A" w:rsidP="007A2D3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EBD884" w14:textId="77777777" w:rsidR="00587E84" w:rsidRPr="00587E84" w:rsidRDefault="00587E84" w:rsidP="00613D8D">
      <w:pPr>
        <w:pStyle w:val="a4"/>
        <w:numPr>
          <w:ilvl w:val="0"/>
          <w:numId w:val="25"/>
        </w:numPr>
        <w:tabs>
          <w:tab w:val="left" w:pos="993"/>
        </w:tabs>
        <w:spacing w:before="120" w:line="276" w:lineRule="auto"/>
        <w:ind w:left="0" w:firstLine="709"/>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Бочкова И.Ю. Выращивание древесно-кустарниковых культур: учебное издание / Бочкова И.Ю., Бобылева О.Н., Бочков Д. А.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2024. - 288 c. (Профессии среднего профессионального образования).</w:t>
      </w:r>
      <w:r w:rsidRPr="00587E84">
        <w:rPr>
          <w:rFonts w:ascii="Times New Roman" w:hAnsi="Times New Roman" w:cs="Times New Roman"/>
          <w:sz w:val="24"/>
          <w:szCs w:val="24"/>
        </w:rPr>
        <w:t xml:space="preserve"> </w:t>
      </w:r>
      <w:r w:rsidRPr="00587E84">
        <w:rPr>
          <w:rFonts w:ascii="Times New Roman" w:hAnsi="Times New Roman" w:cs="Times New Roman"/>
          <w:sz w:val="24"/>
          <w:szCs w:val="24"/>
          <w:lang w:eastAsia="ru-RU"/>
        </w:rPr>
        <w:t>ISBN издания: 978-5-0054-2439-6</w:t>
      </w:r>
    </w:p>
    <w:p w14:paraId="2BDE03B1" w14:textId="77777777" w:rsidR="00587E84" w:rsidRPr="00587E84" w:rsidRDefault="00587E84" w:rsidP="00613D8D">
      <w:pPr>
        <w:pStyle w:val="a4"/>
        <w:numPr>
          <w:ilvl w:val="0"/>
          <w:numId w:val="25"/>
        </w:numPr>
        <w:tabs>
          <w:tab w:val="left" w:pos="993"/>
        </w:tabs>
        <w:spacing w:before="120" w:line="276" w:lineRule="auto"/>
        <w:ind w:left="0" w:firstLine="709"/>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Гриценко В.В. Меры борьбы с болезнями и вредителями растений в сооружениях защищенного грунта: учебное издание / Гриценко В.В., </w:t>
      </w:r>
      <w:proofErr w:type="spellStart"/>
      <w:r w:rsidRPr="00587E84">
        <w:rPr>
          <w:rFonts w:ascii="Times New Roman" w:hAnsi="Times New Roman" w:cs="Times New Roman"/>
          <w:sz w:val="24"/>
          <w:szCs w:val="24"/>
          <w:lang w:eastAsia="ru-RU"/>
        </w:rPr>
        <w:t>Митюшев</w:t>
      </w:r>
      <w:proofErr w:type="spellEnd"/>
      <w:r w:rsidRPr="00587E84">
        <w:rPr>
          <w:rFonts w:ascii="Times New Roman" w:hAnsi="Times New Roman" w:cs="Times New Roman"/>
          <w:sz w:val="24"/>
          <w:szCs w:val="24"/>
          <w:lang w:eastAsia="ru-RU"/>
        </w:rPr>
        <w:t xml:space="preserve"> И. М., Стройков Ю.М.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2020. - 160 c. (Профессии среднего профессионального образования).</w:t>
      </w:r>
    </w:p>
    <w:p w14:paraId="7F405891" w14:textId="77777777" w:rsidR="00587E84" w:rsidRPr="00587E84" w:rsidRDefault="00587E84" w:rsidP="00613D8D">
      <w:pPr>
        <w:pStyle w:val="a4"/>
        <w:numPr>
          <w:ilvl w:val="0"/>
          <w:numId w:val="25"/>
        </w:numPr>
        <w:tabs>
          <w:tab w:val="left" w:pos="993"/>
        </w:tabs>
        <w:spacing w:before="120" w:line="276" w:lineRule="auto"/>
        <w:ind w:left="0" w:firstLine="709"/>
        <w:rPr>
          <w:rFonts w:ascii="Times New Roman" w:hAnsi="Times New Roman" w:cs="Times New Roman"/>
          <w:sz w:val="24"/>
          <w:szCs w:val="24"/>
          <w:lang w:eastAsia="ru-RU"/>
        </w:rPr>
      </w:pPr>
      <w:proofErr w:type="spellStart"/>
      <w:r w:rsidRPr="00587E84">
        <w:rPr>
          <w:rFonts w:ascii="Times New Roman" w:hAnsi="Times New Roman" w:cs="Times New Roman"/>
          <w:sz w:val="24"/>
          <w:szCs w:val="24"/>
          <w:lang w:eastAsia="ru-RU"/>
        </w:rPr>
        <w:t>Теодоронский</w:t>
      </w:r>
      <w:proofErr w:type="spellEnd"/>
      <w:r w:rsidRPr="00587E84">
        <w:rPr>
          <w:rFonts w:ascii="Times New Roman" w:hAnsi="Times New Roman" w:cs="Times New Roman"/>
          <w:sz w:val="24"/>
          <w:szCs w:val="24"/>
          <w:lang w:eastAsia="ru-RU"/>
        </w:rPr>
        <w:t xml:space="preserve"> В.С. Садово-парковое строительство и хозяйство: учебное издание / </w:t>
      </w:r>
      <w:proofErr w:type="spellStart"/>
      <w:r w:rsidRPr="00587E84">
        <w:rPr>
          <w:rFonts w:ascii="Times New Roman" w:hAnsi="Times New Roman" w:cs="Times New Roman"/>
          <w:sz w:val="24"/>
          <w:szCs w:val="24"/>
          <w:lang w:eastAsia="ru-RU"/>
        </w:rPr>
        <w:t>Теодоронский</w:t>
      </w:r>
      <w:proofErr w:type="spellEnd"/>
      <w:r w:rsidRPr="00587E84">
        <w:rPr>
          <w:rFonts w:ascii="Times New Roman" w:hAnsi="Times New Roman" w:cs="Times New Roman"/>
          <w:sz w:val="24"/>
          <w:szCs w:val="24"/>
          <w:lang w:eastAsia="ru-RU"/>
        </w:rPr>
        <w:t xml:space="preserve"> В.С.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2019. - 288 c. (Специальности среднего профессионального образования).</w:t>
      </w:r>
      <w:r w:rsidRPr="00587E84">
        <w:rPr>
          <w:rFonts w:ascii="Times New Roman" w:hAnsi="Times New Roman" w:cs="Times New Roman"/>
          <w:b/>
          <w:bCs/>
          <w:color w:val="000000"/>
          <w:sz w:val="24"/>
          <w:szCs w:val="24"/>
          <w:shd w:val="clear" w:color="auto" w:fill="FFFFFF"/>
        </w:rPr>
        <w:t xml:space="preserve"> </w:t>
      </w:r>
      <w:r w:rsidRPr="00587E84">
        <w:rPr>
          <w:rFonts w:ascii="Times New Roman" w:hAnsi="Times New Roman" w:cs="Times New Roman"/>
          <w:bCs/>
          <w:sz w:val="24"/>
          <w:szCs w:val="24"/>
          <w:lang w:eastAsia="ru-RU"/>
        </w:rPr>
        <w:t>ISBN издания:</w:t>
      </w:r>
      <w:r w:rsidRPr="00587E84">
        <w:rPr>
          <w:rFonts w:ascii="Times New Roman" w:hAnsi="Times New Roman" w:cs="Times New Roman"/>
          <w:sz w:val="24"/>
          <w:szCs w:val="24"/>
          <w:lang w:eastAsia="ru-RU"/>
        </w:rPr>
        <w:t> 978-5-4468-7541-2</w:t>
      </w:r>
    </w:p>
    <w:p w14:paraId="6292A683" w14:textId="77777777" w:rsidR="00587E84" w:rsidRPr="00587E84" w:rsidRDefault="00587E84" w:rsidP="00613D8D">
      <w:pPr>
        <w:pStyle w:val="a4"/>
        <w:numPr>
          <w:ilvl w:val="0"/>
          <w:numId w:val="25"/>
        </w:numPr>
        <w:tabs>
          <w:tab w:val="left" w:pos="993"/>
        </w:tabs>
        <w:spacing w:before="120" w:line="276" w:lineRule="auto"/>
        <w:ind w:left="0" w:firstLine="709"/>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Бочкова И.Ю. Цветоводство и декоративное </w:t>
      </w:r>
      <w:proofErr w:type="spellStart"/>
      <w:r w:rsidRPr="00587E84">
        <w:rPr>
          <w:rFonts w:ascii="Times New Roman" w:hAnsi="Times New Roman" w:cs="Times New Roman"/>
          <w:sz w:val="24"/>
          <w:szCs w:val="24"/>
          <w:lang w:eastAsia="ru-RU"/>
        </w:rPr>
        <w:t>древоводство</w:t>
      </w:r>
      <w:proofErr w:type="spellEnd"/>
      <w:r w:rsidRPr="00587E84">
        <w:rPr>
          <w:rFonts w:ascii="Times New Roman" w:hAnsi="Times New Roman" w:cs="Times New Roman"/>
          <w:sz w:val="24"/>
          <w:szCs w:val="24"/>
          <w:lang w:eastAsia="ru-RU"/>
        </w:rPr>
        <w:t xml:space="preserve">: учебное издание / Бочкова И.Ю., Бобылева О.Н.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2019. - 272 c. (Специальности среднего профессионального образования).</w:t>
      </w:r>
      <w:r w:rsidRPr="00587E84">
        <w:rPr>
          <w:rFonts w:ascii="Times New Roman" w:hAnsi="Times New Roman" w:cs="Times New Roman"/>
          <w:b/>
          <w:bCs/>
          <w:color w:val="000000"/>
          <w:sz w:val="24"/>
          <w:szCs w:val="24"/>
          <w:shd w:val="clear" w:color="auto" w:fill="FFFFFF"/>
        </w:rPr>
        <w:t xml:space="preserve"> </w:t>
      </w:r>
      <w:r w:rsidRPr="00587E84">
        <w:rPr>
          <w:rFonts w:ascii="Times New Roman" w:hAnsi="Times New Roman" w:cs="Times New Roman"/>
          <w:bCs/>
          <w:sz w:val="24"/>
          <w:szCs w:val="24"/>
          <w:lang w:eastAsia="ru-RU"/>
        </w:rPr>
        <w:t>ISBN издания:</w:t>
      </w:r>
      <w:r w:rsidRPr="00587E84">
        <w:rPr>
          <w:rFonts w:ascii="Times New Roman" w:hAnsi="Times New Roman" w:cs="Times New Roman"/>
          <w:sz w:val="24"/>
          <w:szCs w:val="24"/>
          <w:lang w:eastAsia="ru-RU"/>
        </w:rPr>
        <w:t> 978-5-4468-7956-4</w:t>
      </w:r>
    </w:p>
    <w:p w14:paraId="2F0AE8E6" w14:textId="373708E8" w:rsidR="00587E84" w:rsidRPr="00587E84" w:rsidRDefault="00587E84" w:rsidP="00613D8D">
      <w:pPr>
        <w:pStyle w:val="a4"/>
        <w:numPr>
          <w:ilvl w:val="0"/>
          <w:numId w:val="25"/>
        </w:numPr>
        <w:tabs>
          <w:tab w:val="left" w:pos="993"/>
        </w:tabs>
        <w:spacing w:before="120" w:line="276" w:lineRule="auto"/>
        <w:ind w:left="0" w:firstLine="709"/>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Бобылева О.Н. Цветочно-декоративные растения и дендрология: учебное издание / Бобылева О.Н., Бочкова И.Ю., Бочков Д. А.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2024. - 288 c. (Специальности среднего профессионального образования).</w:t>
      </w:r>
      <w:r w:rsidRPr="00587E84">
        <w:rPr>
          <w:rFonts w:ascii="Times New Roman" w:hAnsi="Times New Roman" w:cs="Times New Roman"/>
          <w:b/>
          <w:bCs/>
          <w:color w:val="000000"/>
          <w:sz w:val="24"/>
          <w:szCs w:val="24"/>
          <w:shd w:val="clear" w:color="auto" w:fill="FFFFFF"/>
        </w:rPr>
        <w:t xml:space="preserve"> </w:t>
      </w:r>
      <w:r w:rsidRPr="00587E84">
        <w:rPr>
          <w:rFonts w:ascii="Times New Roman" w:hAnsi="Times New Roman" w:cs="Times New Roman"/>
          <w:bCs/>
          <w:sz w:val="24"/>
          <w:szCs w:val="24"/>
          <w:lang w:eastAsia="ru-RU"/>
        </w:rPr>
        <w:t>ISBN издания:</w:t>
      </w:r>
      <w:r w:rsidRPr="00587E84">
        <w:rPr>
          <w:rFonts w:ascii="Times New Roman" w:hAnsi="Times New Roman" w:cs="Times New Roman"/>
          <w:sz w:val="24"/>
          <w:szCs w:val="24"/>
          <w:lang w:eastAsia="ru-RU"/>
        </w:rPr>
        <w:t> 978-5-0054-2445-7</w:t>
      </w:r>
    </w:p>
    <w:p w14:paraId="09DAA440"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Горева Т. А. Гидротехнические сооружения: ПУМ: учебное издание / Горева Т. А., Кривова Г.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23DBDB0E"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Грачева Е. Н. Общие основы ландшафтного дизайна: ПУМ: учебное издание / Грачева Е. Н.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446F7D94"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Грачева Е. Н. Озеленение объектов: ПУМ: учебное издание / Грачева Е. Н.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04317A46"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Вьюгина, Г. В. Декоративное </w:t>
      </w:r>
      <w:proofErr w:type="gramStart"/>
      <w:r w:rsidRPr="00587E84">
        <w:rPr>
          <w:rFonts w:ascii="Times New Roman" w:hAnsi="Times New Roman" w:cs="Times New Roman"/>
          <w:sz w:val="24"/>
          <w:szCs w:val="24"/>
          <w:lang w:eastAsia="ru-RU"/>
        </w:rPr>
        <w:t>цветоводство :</w:t>
      </w:r>
      <w:proofErr w:type="gramEnd"/>
      <w:r w:rsidRPr="00587E84">
        <w:rPr>
          <w:rFonts w:ascii="Times New Roman" w:hAnsi="Times New Roman" w:cs="Times New Roman"/>
          <w:sz w:val="24"/>
          <w:szCs w:val="24"/>
          <w:lang w:eastAsia="ru-RU"/>
        </w:rPr>
        <w:t xml:space="preserve"> учебное пособие для СПО / Г. В. Вьюгина, С. М. Вьюгин. — Санкт-</w:t>
      </w:r>
      <w:proofErr w:type="gramStart"/>
      <w:r w:rsidRPr="00587E84">
        <w:rPr>
          <w:rFonts w:ascii="Times New Roman" w:hAnsi="Times New Roman" w:cs="Times New Roman"/>
          <w:sz w:val="24"/>
          <w:szCs w:val="24"/>
          <w:lang w:eastAsia="ru-RU"/>
        </w:rPr>
        <w:t>Петербург :</w:t>
      </w:r>
      <w:proofErr w:type="gramEnd"/>
      <w:r w:rsidRPr="00587E84">
        <w:rPr>
          <w:rFonts w:ascii="Times New Roman" w:hAnsi="Times New Roman" w:cs="Times New Roman"/>
          <w:sz w:val="24"/>
          <w:szCs w:val="24"/>
          <w:lang w:eastAsia="ru-RU"/>
        </w:rPr>
        <w:t xml:space="preserve"> Лань, 2020. — 200 с. — ISBN 978-5-8114-5442-6.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Лань : электронно-библиотечная система. — URL: https://e.lanbook.com/book/149309 (дата обращения: 26.07.2021). — Режим доступа: для </w:t>
      </w:r>
      <w:proofErr w:type="spellStart"/>
      <w:r w:rsidRPr="00587E84">
        <w:rPr>
          <w:rFonts w:ascii="Times New Roman" w:hAnsi="Times New Roman" w:cs="Times New Roman"/>
          <w:sz w:val="24"/>
          <w:szCs w:val="24"/>
          <w:lang w:eastAsia="ru-RU"/>
        </w:rPr>
        <w:t>авториз</w:t>
      </w:r>
      <w:proofErr w:type="spellEnd"/>
      <w:r w:rsidRPr="00587E84">
        <w:rPr>
          <w:rFonts w:ascii="Times New Roman" w:hAnsi="Times New Roman" w:cs="Times New Roman"/>
          <w:sz w:val="24"/>
          <w:szCs w:val="24"/>
          <w:lang w:eastAsia="ru-RU"/>
        </w:rPr>
        <w:t>. пользователей.</w:t>
      </w:r>
    </w:p>
    <w:p w14:paraId="792C8B4B"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Громадин, А. В.  </w:t>
      </w:r>
      <w:proofErr w:type="gramStart"/>
      <w:r w:rsidRPr="00587E84">
        <w:rPr>
          <w:rFonts w:ascii="Times New Roman" w:hAnsi="Times New Roman" w:cs="Times New Roman"/>
          <w:sz w:val="24"/>
          <w:szCs w:val="24"/>
          <w:lang w:eastAsia="ru-RU"/>
        </w:rPr>
        <w:t>Дендрология :</w:t>
      </w:r>
      <w:proofErr w:type="gramEnd"/>
      <w:r w:rsidRPr="00587E84">
        <w:rPr>
          <w:rFonts w:ascii="Times New Roman" w:hAnsi="Times New Roman" w:cs="Times New Roman"/>
          <w:sz w:val="24"/>
          <w:szCs w:val="24"/>
          <w:lang w:eastAsia="ru-RU"/>
        </w:rPr>
        <w:t xml:space="preserve"> учебник для среднего профессионального образования / А. В. Громадин, Д. Л. Матюхин. — 3-е изд., </w:t>
      </w:r>
      <w:proofErr w:type="spellStart"/>
      <w:r w:rsidRPr="00587E84">
        <w:rPr>
          <w:rFonts w:ascii="Times New Roman" w:hAnsi="Times New Roman" w:cs="Times New Roman"/>
          <w:sz w:val="24"/>
          <w:szCs w:val="24"/>
          <w:lang w:eastAsia="ru-RU"/>
        </w:rPr>
        <w:t>перераб</w:t>
      </w:r>
      <w:proofErr w:type="spellEnd"/>
      <w:r w:rsidRPr="00587E84">
        <w:rPr>
          <w:rFonts w:ascii="Times New Roman" w:hAnsi="Times New Roman" w:cs="Times New Roman"/>
          <w:sz w:val="24"/>
          <w:szCs w:val="24"/>
          <w:lang w:eastAsia="ru-RU"/>
        </w:rPr>
        <w:t xml:space="preserve">. и доп.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Издательство </w:t>
      </w:r>
      <w:proofErr w:type="spellStart"/>
      <w:r w:rsidRPr="00587E84">
        <w:rPr>
          <w:rFonts w:ascii="Times New Roman" w:hAnsi="Times New Roman" w:cs="Times New Roman"/>
          <w:sz w:val="24"/>
          <w:szCs w:val="24"/>
          <w:lang w:eastAsia="ru-RU"/>
        </w:rPr>
        <w:t>Юрайт</w:t>
      </w:r>
      <w:proofErr w:type="spellEnd"/>
      <w:r w:rsidRPr="00587E84">
        <w:rPr>
          <w:rFonts w:ascii="Times New Roman" w:hAnsi="Times New Roman" w:cs="Times New Roman"/>
          <w:sz w:val="24"/>
          <w:szCs w:val="24"/>
          <w:lang w:eastAsia="ru-RU"/>
        </w:rPr>
        <w:t>, 2019. — 342 с. — (Профессиональное образование). — ISBN 978-5-534-</w:t>
      </w:r>
      <w:r w:rsidRPr="00587E84">
        <w:rPr>
          <w:rFonts w:ascii="Times New Roman" w:hAnsi="Times New Roman" w:cs="Times New Roman"/>
          <w:sz w:val="24"/>
          <w:szCs w:val="24"/>
          <w:lang w:eastAsia="ru-RU"/>
        </w:rPr>
        <w:lastRenderedPageBreak/>
        <w:t xml:space="preserve">10519-3.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ЭБС </w:t>
      </w:r>
      <w:proofErr w:type="spellStart"/>
      <w:r w:rsidRPr="00587E84">
        <w:rPr>
          <w:rFonts w:ascii="Times New Roman" w:hAnsi="Times New Roman" w:cs="Times New Roman"/>
          <w:sz w:val="24"/>
          <w:szCs w:val="24"/>
          <w:lang w:eastAsia="ru-RU"/>
        </w:rPr>
        <w:t>Юрайт</w:t>
      </w:r>
      <w:proofErr w:type="spellEnd"/>
      <w:r w:rsidRPr="00587E84">
        <w:rPr>
          <w:rFonts w:ascii="Times New Roman" w:hAnsi="Times New Roman" w:cs="Times New Roman"/>
          <w:sz w:val="24"/>
          <w:szCs w:val="24"/>
          <w:lang w:eastAsia="ru-RU"/>
        </w:rPr>
        <w:t xml:space="preserve"> [сайт]. — URL: https://urait.ru/bcode/430710 (дата обращения: 26.07.2021)</w:t>
      </w:r>
    </w:p>
    <w:p w14:paraId="3CE8C178"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Синицын, Е. М. Определитель покрытосеменных древесных растений по побегам с </w:t>
      </w:r>
      <w:proofErr w:type="gramStart"/>
      <w:r w:rsidRPr="00587E84">
        <w:rPr>
          <w:rFonts w:ascii="Times New Roman" w:hAnsi="Times New Roman" w:cs="Times New Roman"/>
          <w:sz w:val="24"/>
          <w:szCs w:val="24"/>
          <w:lang w:eastAsia="ru-RU"/>
        </w:rPr>
        <w:t>листьями :</w:t>
      </w:r>
      <w:proofErr w:type="gramEnd"/>
      <w:r w:rsidRPr="00587E84">
        <w:rPr>
          <w:rFonts w:ascii="Times New Roman" w:hAnsi="Times New Roman" w:cs="Times New Roman"/>
          <w:sz w:val="24"/>
          <w:szCs w:val="24"/>
          <w:lang w:eastAsia="ru-RU"/>
        </w:rPr>
        <w:t xml:space="preserve"> учебное пособие для </w:t>
      </w:r>
      <w:proofErr w:type="spellStart"/>
      <w:r w:rsidRPr="00587E84">
        <w:rPr>
          <w:rFonts w:ascii="Times New Roman" w:hAnsi="Times New Roman" w:cs="Times New Roman"/>
          <w:sz w:val="24"/>
          <w:szCs w:val="24"/>
          <w:lang w:eastAsia="ru-RU"/>
        </w:rPr>
        <w:t>спо</w:t>
      </w:r>
      <w:proofErr w:type="spellEnd"/>
      <w:r w:rsidRPr="00587E84">
        <w:rPr>
          <w:rFonts w:ascii="Times New Roman" w:hAnsi="Times New Roman" w:cs="Times New Roman"/>
          <w:sz w:val="24"/>
          <w:szCs w:val="24"/>
          <w:lang w:eastAsia="ru-RU"/>
        </w:rPr>
        <w:t xml:space="preserve"> / Е. М. Синицын. — Санкт-</w:t>
      </w:r>
      <w:proofErr w:type="gramStart"/>
      <w:r w:rsidRPr="00587E84">
        <w:rPr>
          <w:rFonts w:ascii="Times New Roman" w:hAnsi="Times New Roman" w:cs="Times New Roman"/>
          <w:sz w:val="24"/>
          <w:szCs w:val="24"/>
          <w:lang w:eastAsia="ru-RU"/>
        </w:rPr>
        <w:t>Петербург :</w:t>
      </w:r>
      <w:proofErr w:type="gramEnd"/>
      <w:r w:rsidRPr="00587E84">
        <w:rPr>
          <w:rFonts w:ascii="Times New Roman" w:hAnsi="Times New Roman" w:cs="Times New Roman"/>
          <w:sz w:val="24"/>
          <w:szCs w:val="24"/>
          <w:lang w:eastAsia="ru-RU"/>
        </w:rPr>
        <w:t xml:space="preserve"> Лань, 2021. — 340 с. — ISBN 978-5-8114-7735-7.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Лань : электронно-библиотечная система. — URL: https://e.lanbook.com/book/164939 (дата обращения: 26.07.2021). — Режим доступа: для </w:t>
      </w:r>
      <w:proofErr w:type="spellStart"/>
      <w:r w:rsidRPr="00587E84">
        <w:rPr>
          <w:rFonts w:ascii="Times New Roman" w:hAnsi="Times New Roman" w:cs="Times New Roman"/>
          <w:sz w:val="24"/>
          <w:szCs w:val="24"/>
          <w:lang w:eastAsia="ru-RU"/>
        </w:rPr>
        <w:t>авториз</w:t>
      </w:r>
      <w:proofErr w:type="spellEnd"/>
      <w:r w:rsidRPr="00587E84">
        <w:rPr>
          <w:rFonts w:ascii="Times New Roman" w:hAnsi="Times New Roman" w:cs="Times New Roman"/>
          <w:sz w:val="24"/>
          <w:szCs w:val="24"/>
          <w:lang w:eastAsia="ru-RU"/>
        </w:rPr>
        <w:t>. пользователей.</w:t>
      </w:r>
    </w:p>
    <w:p w14:paraId="4852F0EF"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Синицын, Е. М. Определитель голосеменных древесных </w:t>
      </w:r>
      <w:proofErr w:type="gramStart"/>
      <w:r w:rsidRPr="00587E84">
        <w:rPr>
          <w:rFonts w:ascii="Times New Roman" w:hAnsi="Times New Roman" w:cs="Times New Roman"/>
          <w:sz w:val="24"/>
          <w:szCs w:val="24"/>
          <w:lang w:eastAsia="ru-RU"/>
        </w:rPr>
        <w:t>растений :</w:t>
      </w:r>
      <w:proofErr w:type="gramEnd"/>
      <w:r w:rsidRPr="00587E84">
        <w:rPr>
          <w:rFonts w:ascii="Times New Roman" w:hAnsi="Times New Roman" w:cs="Times New Roman"/>
          <w:sz w:val="24"/>
          <w:szCs w:val="24"/>
          <w:lang w:eastAsia="ru-RU"/>
        </w:rPr>
        <w:t xml:space="preserve"> учебное пособие для СПО / Е. М. Синицын. — Санкт-</w:t>
      </w:r>
      <w:proofErr w:type="gramStart"/>
      <w:r w:rsidRPr="00587E84">
        <w:rPr>
          <w:rFonts w:ascii="Times New Roman" w:hAnsi="Times New Roman" w:cs="Times New Roman"/>
          <w:sz w:val="24"/>
          <w:szCs w:val="24"/>
          <w:lang w:eastAsia="ru-RU"/>
        </w:rPr>
        <w:t>Петербург :</w:t>
      </w:r>
      <w:proofErr w:type="gramEnd"/>
      <w:r w:rsidRPr="00587E84">
        <w:rPr>
          <w:rFonts w:ascii="Times New Roman" w:hAnsi="Times New Roman" w:cs="Times New Roman"/>
          <w:sz w:val="24"/>
          <w:szCs w:val="24"/>
          <w:lang w:eastAsia="ru-RU"/>
        </w:rPr>
        <w:t xml:space="preserve"> Лань, 2021. — 184 с. — ISBN 978-5-8114-7732-6.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Лань : электронно-библиотечная система. — URL: https://e.lanbook.com/book/164936 (дата обращения: 26.07.2021). — Режим доступа: для </w:t>
      </w:r>
      <w:proofErr w:type="spellStart"/>
      <w:r w:rsidRPr="00587E84">
        <w:rPr>
          <w:rFonts w:ascii="Times New Roman" w:hAnsi="Times New Roman" w:cs="Times New Roman"/>
          <w:sz w:val="24"/>
          <w:szCs w:val="24"/>
          <w:lang w:eastAsia="ru-RU"/>
        </w:rPr>
        <w:t>авториз</w:t>
      </w:r>
      <w:proofErr w:type="spellEnd"/>
      <w:r w:rsidRPr="00587E84">
        <w:rPr>
          <w:rFonts w:ascii="Times New Roman" w:hAnsi="Times New Roman" w:cs="Times New Roman"/>
          <w:sz w:val="24"/>
          <w:szCs w:val="24"/>
          <w:lang w:eastAsia="ru-RU"/>
        </w:rPr>
        <w:t>. пользователей.</w:t>
      </w:r>
    </w:p>
    <w:p w14:paraId="30F1E095"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Синицын, Е. М. Определитель древесных растений по побегам в безлистном </w:t>
      </w:r>
      <w:proofErr w:type="gramStart"/>
      <w:r w:rsidRPr="00587E84">
        <w:rPr>
          <w:rFonts w:ascii="Times New Roman" w:hAnsi="Times New Roman" w:cs="Times New Roman"/>
          <w:sz w:val="24"/>
          <w:szCs w:val="24"/>
          <w:lang w:eastAsia="ru-RU"/>
        </w:rPr>
        <w:t>состоянии :</w:t>
      </w:r>
      <w:proofErr w:type="gramEnd"/>
      <w:r w:rsidRPr="00587E84">
        <w:rPr>
          <w:rFonts w:ascii="Times New Roman" w:hAnsi="Times New Roman" w:cs="Times New Roman"/>
          <w:sz w:val="24"/>
          <w:szCs w:val="24"/>
          <w:lang w:eastAsia="ru-RU"/>
        </w:rPr>
        <w:t xml:space="preserve"> учебное пособие для </w:t>
      </w:r>
      <w:proofErr w:type="spellStart"/>
      <w:r w:rsidRPr="00587E84">
        <w:rPr>
          <w:rFonts w:ascii="Times New Roman" w:hAnsi="Times New Roman" w:cs="Times New Roman"/>
          <w:sz w:val="24"/>
          <w:szCs w:val="24"/>
          <w:lang w:eastAsia="ru-RU"/>
        </w:rPr>
        <w:t>спо</w:t>
      </w:r>
      <w:proofErr w:type="spellEnd"/>
      <w:r w:rsidRPr="00587E84">
        <w:rPr>
          <w:rFonts w:ascii="Times New Roman" w:hAnsi="Times New Roman" w:cs="Times New Roman"/>
          <w:sz w:val="24"/>
          <w:szCs w:val="24"/>
          <w:lang w:eastAsia="ru-RU"/>
        </w:rPr>
        <w:t xml:space="preserve"> / Е. М. Синицын. — Санкт-</w:t>
      </w:r>
      <w:proofErr w:type="gramStart"/>
      <w:r w:rsidRPr="00587E84">
        <w:rPr>
          <w:rFonts w:ascii="Times New Roman" w:hAnsi="Times New Roman" w:cs="Times New Roman"/>
          <w:sz w:val="24"/>
          <w:szCs w:val="24"/>
          <w:lang w:eastAsia="ru-RU"/>
        </w:rPr>
        <w:t>Петербург :</w:t>
      </w:r>
      <w:proofErr w:type="gramEnd"/>
      <w:r w:rsidRPr="00587E84">
        <w:rPr>
          <w:rFonts w:ascii="Times New Roman" w:hAnsi="Times New Roman" w:cs="Times New Roman"/>
          <w:sz w:val="24"/>
          <w:szCs w:val="24"/>
          <w:lang w:eastAsia="ru-RU"/>
        </w:rPr>
        <w:t xml:space="preserve"> Лань, 2021. — 160 с. — ISBN 978-5-8114-7734-0.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Лань : электронно-библиотечная система. — URL: https://e.lanbook.com/book/164938 (дата обращения: 26.07.2021). — Режим доступа: для </w:t>
      </w:r>
      <w:proofErr w:type="spellStart"/>
      <w:r w:rsidRPr="00587E84">
        <w:rPr>
          <w:rFonts w:ascii="Times New Roman" w:hAnsi="Times New Roman" w:cs="Times New Roman"/>
          <w:sz w:val="24"/>
          <w:szCs w:val="24"/>
          <w:lang w:eastAsia="ru-RU"/>
        </w:rPr>
        <w:t>авториз</w:t>
      </w:r>
      <w:proofErr w:type="spellEnd"/>
      <w:r w:rsidRPr="00587E84">
        <w:rPr>
          <w:rFonts w:ascii="Times New Roman" w:hAnsi="Times New Roman" w:cs="Times New Roman"/>
          <w:sz w:val="24"/>
          <w:szCs w:val="24"/>
          <w:lang w:eastAsia="ru-RU"/>
        </w:rPr>
        <w:t>. пользователей.</w:t>
      </w:r>
    </w:p>
    <w:p w14:paraId="4A419336" w14:textId="77777777" w:rsidR="00587E84" w:rsidRPr="00587E84" w:rsidRDefault="00587E84" w:rsidP="00613D8D">
      <w:pPr>
        <w:pStyle w:val="a4"/>
        <w:numPr>
          <w:ilvl w:val="0"/>
          <w:numId w:val="25"/>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Синицын, Е. М. Определитель древесных растений по побегам в безлистном </w:t>
      </w:r>
      <w:proofErr w:type="gramStart"/>
      <w:r w:rsidRPr="00587E84">
        <w:rPr>
          <w:rFonts w:ascii="Times New Roman" w:hAnsi="Times New Roman" w:cs="Times New Roman"/>
          <w:sz w:val="24"/>
          <w:szCs w:val="24"/>
          <w:lang w:eastAsia="ru-RU"/>
        </w:rPr>
        <w:t>состоянии :</w:t>
      </w:r>
      <w:proofErr w:type="gramEnd"/>
      <w:r w:rsidRPr="00587E84">
        <w:rPr>
          <w:rFonts w:ascii="Times New Roman" w:hAnsi="Times New Roman" w:cs="Times New Roman"/>
          <w:sz w:val="24"/>
          <w:szCs w:val="24"/>
          <w:lang w:eastAsia="ru-RU"/>
        </w:rPr>
        <w:t xml:space="preserve"> учебное пособие для </w:t>
      </w:r>
      <w:proofErr w:type="spellStart"/>
      <w:r w:rsidRPr="00587E84">
        <w:rPr>
          <w:rFonts w:ascii="Times New Roman" w:hAnsi="Times New Roman" w:cs="Times New Roman"/>
          <w:sz w:val="24"/>
          <w:szCs w:val="24"/>
          <w:lang w:eastAsia="ru-RU"/>
        </w:rPr>
        <w:t>спо</w:t>
      </w:r>
      <w:proofErr w:type="spellEnd"/>
      <w:r w:rsidRPr="00587E84">
        <w:rPr>
          <w:rFonts w:ascii="Times New Roman" w:hAnsi="Times New Roman" w:cs="Times New Roman"/>
          <w:sz w:val="24"/>
          <w:szCs w:val="24"/>
          <w:lang w:eastAsia="ru-RU"/>
        </w:rPr>
        <w:t xml:space="preserve"> / Е. М. Синицын. — Санкт-</w:t>
      </w:r>
      <w:proofErr w:type="gramStart"/>
      <w:r w:rsidRPr="00587E84">
        <w:rPr>
          <w:rFonts w:ascii="Times New Roman" w:hAnsi="Times New Roman" w:cs="Times New Roman"/>
          <w:sz w:val="24"/>
          <w:szCs w:val="24"/>
          <w:lang w:eastAsia="ru-RU"/>
        </w:rPr>
        <w:t>Петербург :</w:t>
      </w:r>
      <w:proofErr w:type="gramEnd"/>
      <w:r w:rsidRPr="00587E84">
        <w:rPr>
          <w:rFonts w:ascii="Times New Roman" w:hAnsi="Times New Roman" w:cs="Times New Roman"/>
          <w:sz w:val="24"/>
          <w:szCs w:val="24"/>
          <w:lang w:eastAsia="ru-RU"/>
        </w:rPr>
        <w:t xml:space="preserve"> Лань, 2021. — 160 с. — ISBN 978-5-8114-7734-0.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Лань : электронно-библиотечная система. — URL: https://e.lanbook.com/book/164938 (дата обращения: 26.07.2021). — Режим доступа: для </w:t>
      </w:r>
      <w:proofErr w:type="spellStart"/>
      <w:r w:rsidRPr="00587E84">
        <w:rPr>
          <w:rFonts w:ascii="Times New Roman" w:hAnsi="Times New Roman" w:cs="Times New Roman"/>
          <w:sz w:val="24"/>
          <w:szCs w:val="24"/>
          <w:lang w:eastAsia="ru-RU"/>
        </w:rPr>
        <w:t>авториз</w:t>
      </w:r>
      <w:proofErr w:type="spellEnd"/>
      <w:r w:rsidRPr="00587E84">
        <w:rPr>
          <w:rFonts w:ascii="Times New Roman" w:hAnsi="Times New Roman" w:cs="Times New Roman"/>
          <w:sz w:val="24"/>
          <w:szCs w:val="24"/>
          <w:lang w:eastAsia="ru-RU"/>
        </w:rPr>
        <w:t>. пользователей.</w:t>
      </w:r>
    </w:p>
    <w:p w14:paraId="50B96BB6" w14:textId="77777777" w:rsidR="00587E84" w:rsidRPr="00587E84" w:rsidRDefault="00587E84" w:rsidP="00613D8D">
      <w:pPr>
        <w:pStyle w:val="a4"/>
        <w:numPr>
          <w:ilvl w:val="0"/>
          <w:numId w:val="25"/>
        </w:numPr>
        <w:tabs>
          <w:tab w:val="left" w:pos="1134"/>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Шаламова А.А. Цветоводство. </w:t>
      </w:r>
      <w:proofErr w:type="gramStart"/>
      <w:r w:rsidRPr="00587E84">
        <w:rPr>
          <w:rFonts w:ascii="Times New Roman" w:hAnsi="Times New Roman" w:cs="Times New Roman"/>
          <w:sz w:val="24"/>
          <w:szCs w:val="24"/>
          <w:lang w:eastAsia="ru-RU"/>
        </w:rPr>
        <w:t>Практикум :</w:t>
      </w:r>
      <w:proofErr w:type="gramEnd"/>
      <w:r w:rsidRPr="00587E84">
        <w:rPr>
          <w:rFonts w:ascii="Times New Roman" w:hAnsi="Times New Roman" w:cs="Times New Roman"/>
          <w:sz w:val="24"/>
          <w:szCs w:val="24"/>
          <w:lang w:eastAsia="ru-RU"/>
        </w:rPr>
        <w:t xml:space="preserve"> учебное пособие для </w:t>
      </w:r>
      <w:proofErr w:type="spellStart"/>
      <w:r w:rsidRPr="00587E84">
        <w:rPr>
          <w:rFonts w:ascii="Times New Roman" w:hAnsi="Times New Roman" w:cs="Times New Roman"/>
          <w:sz w:val="24"/>
          <w:szCs w:val="24"/>
          <w:lang w:eastAsia="ru-RU"/>
        </w:rPr>
        <w:t>спо</w:t>
      </w:r>
      <w:proofErr w:type="spellEnd"/>
      <w:r w:rsidRPr="00587E84">
        <w:rPr>
          <w:rFonts w:ascii="Times New Roman" w:hAnsi="Times New Roman" w:cs="Times New Roman"/>
          <w:sz w:val="24"/>
          <w:szCs w:val="24"/>
          <w:lang w:eastAsia="ru-RU"/>
        </w:rPr>
        <w:t xml:space="preserve"> / А. А. Шаламова, Г. Д. Крупина, Р. В. </w:t>
      </w:r>
      <w:proofErr w:type="spellStart"/>
      <w:r w:rsidRPr="00587E84">
        <w:rPr>
          <w:rFonts w:ascii="Times New Roman" w:hAnsi="Times New Roman" w:cs="Times New Roman"/>
          <w:sz w:val="24"/>
          <w:szCs w:val="24"/>
          <w:lang w:eastAsia="ru-RU"/>
        </w:rPr>
        <w:t>Миникаев</w:t>
      </w:r>
      <w:proofErr w:type="spellEnd"/>
      <w:r w:rsidRPr="00587E84">
        <w:rPr>
          <w:rFonts w:ascii="Times New Roman" w:hAnsi="Times New Roman" w:cs="Times New Roman"/>
          <w:sz w:val="24"/>
          <w:szCs w:val="24"/>
          <w:lang w:eastAsia="ru-RU"/>
        </w:rPr>
        <w:t>, Г. В. Абрамова. — 2-е изд., стер. — Санкт-</w:t>
      </w:r>
      <w:proofErr w:type="gramStart"/>
      <w:r w:rsidRPr="00587E84">
        <w:rPr>
          <w:rFonts w:ascii="Times New Roman" w:hAnsi="Times New Roman" w:cs="Times New Roman"/>
          <w:sz w:val="24"/>
          <w:szCs w:val="24"/>
          <w:lang w:eastAsia="ru-RU"/>
        </w:rPr>
        <w:t>Петербург :</w:t>
      </w:r>
      <w:proofErr w:type="gramEnd"/>
      <w:r w:rsidRPr="00587E84">
        <w:rPr>
          <w:rFonts w:ascii="Times New Roman" w:hAnsi="Times New Roman" w:cs="Times New Roman"/>
          <w:sz w:val="24"/>
          <w:szCs w:val="24"/>
          <w:lang w:eastAsia="ru-RU"/>
        </w:rPr>
        <w:t xml:space="preserve"> Лань, 2021. — 252 с. — ISBN 978-5-8114-7217-8.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 // Лань : электронно-библиотечная система. — URL: https://e.lanbook.com/book/156620 (дата обращения: 26.07.2021). — Режим доступа: для </w:t>
      </w:r>
      <w:proofErr w:type="spellStart"/>
      <w:r w:rsidRPr="00587E84">
        <w:rPr>
          <w:rFonts w:ascii="Times New Roman" w:hAnsi="Times New Roman" w:cs="Times New Roman"/>
          <w:sz w:val="24"/>
          <w:szCs w:val="24"/>
          <w:lang w:eastAsia="ru-RU"/>
        </w:rPr>
        <w:t>авториз</w:t>
      </w:r>
      <w:proofErr w:type="spellEnd"/>
      <w:r w:rsidRPr="00587E84">
        <w:rPr>
          <w:rFonts w:ascii="Times New Roman" w:hAnsi="Times New Roman" w:cs="Times New Roman"/>
          <w:sz w:val="24"/>
          <w:szCs w:val="24"/>
          <w:lang w:eastAsia="ru-RU"/>
        </w:rPr>
        <w:t>. пользователей.</w:t>
      </w:r>
    </w:p>
    <w:p w14:paraId="555D8C6A" w14:textId="77777777" w:rsidR="00587E84" w:rsidRPr="00587E84" w:rsidRDefault="00587E84" w:rsidP="00587E84">
      <w:pPr>
        <w:pStyle w:val="a4"/>
        <w:tabs>
          <w:tab w:val="left" w:pos="993"/>
        </w:tabs>
        <w:spacing w:before="120"/>
        <w:ind w:left="0" w:firstLine="709"/>
        <w:rPr>
          <w:rFonts w:ascii="Times New Roman" w:hAnsi="Times New Roman" w:cs="Times New Roman"/>
          <w:sz w:val="24"/>
          <w:szCs w:val="24"/>
          <w:lang w:eastAsia="ru-RU"/>
        </w:rPr>
      </w:pPr>
    </w:p>
    <w:p w14:paraId="414C3DEC" w14:textId="77777777" w:rsidR="007A2D3A" w:rsidRDefault="007A2D3A" w:rsidP="007A2D3A">
      <w:pPr>
        <w:pStyle w:val="a4"/>
        <w:spacing w:line="276" w:lineRule="auto"/>
        <w:ind w:left="0" w:firstLine="709"/>
        <w:jc w:val="both"/>
        <w:rPr>
          <w:rFonts w:ascii="Times New Roman" w:eastAsia="Times New Roman" w:hAnsi="Times New Roman" w:cs="Times New Roman"/>
          <w:sz w:val="24"/>
          <w:szCs w:val="24"/>
          <w:lang w:eastAsia="ru-RU"/>
        </w:rPr>
      </w:pPr>
    </w:p>
    <w:p w14:paraId="24F04B5F" w14:textId="77777777" w:rsidR="007A2D3A" w:rsidRPr="00FA680C" w:rsidRDefault="007A2D3A" w:rsidP="007A2D3A">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65D0EB42"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bCs/>
          <w:sz w:val="24"/>
          <w:szCs w:val="24"/>
          <w:lang w:eastAsia="ru-RU"/>
        </w:rPr>
      </w:pPr>
      <w:r w:rsidRPr="00587E84">
        <w:rPr>
          <w:rFonts w:ascii="Times New Roman" w:eastAsia="Times New Roman" w:hAnsi="Times New Roman" w:cs="Times New Roman"/>
          <w:sz w:val="24"/>
          <w:szCs w:val="24"/>
          <w:lang w:eastAsia="ru-RU"/>
        </w:rPr>
        <w:t xml:space="preserve">Баженов Ю. Декоративные деревья и кустарники: иллюстрированный атлас/ </w:t>
      </w:r>
      <w:proofErr w:type="spellStart"/>
      <w:r w:rsidRPr="00587E84">
        <w:rPr>
          <w:rFonts w:ascii="Times New Roman" w:eastAsia="Times New Roman" w:hAnsi="Times New Roman" w:cs="Times New Roman"/>
          <w:sz w:val="24"/>
          <w:szCs w:val="24"/>
          <w:lang w:eastAsia="ru-RU"/>
        </w:rPr>
        <w:t>Ю.Баженов</w:t>
      </w:r>
      <w:proofErr w:type="spellEnd"/>
      <w:r w:rsidRPr="00587E84">
        <w:rPr>
          <w:rFonts w:ascii="Times New Roman" w:eastAsia="Times New Roman" w:hAnsi="Times New Roman" w:cs="Times New Roman"/>
          <w:sz w:val="24"/>
          <w:szCs w:val="24"/>
          <w:lang w:eastAsia="ru-RU"/>
        </w:rPr>
        <w:t xml:space="preserve">, А. </w:t>
      </w:r>
      <w:proofErr w:type="spellStart"/>
      <w:r w:rsidRPr="00587E84">
        <w:rPr>
          <w:rFonts w:ascii="Times New Roman" w:eastAsia="Times New Roman" w:hAnsi="Times New Roman" w:cs="Times New Roman"/>
          <w:sz w:val="24"/>
          <w:szCs w:val="24"/>
          <w:lang w:eastAsia="ru-RU"/>
        </w:rPr>
        <w:t>Лысиков</w:t>
      </w:r>
      <w:proofErr w:type="spellEnd"/>
      <w:r w:rsidRPr="00587E84">
        <w:rPr>
          <w:rFonts w:ascii="Times New Roman" w:eastAsia="Times New Roman" w:hAnsi="Times New Roman" w:cs="Times New Roman"/>
          <w:sz w:val="24"/>
          <w:szCs w:val="24"/>
          <w:lang w:eastAsia="ru-RU"/>
        </w:rPr>
        <w:t xml:space="preserve">, А. </w:t>
      </w:r>
      <w:proofErr w:type="spellStart"/>
      <w:r w:rsidRPr="00587E84">
        <w:rPr>
          <w:rFonts w:ascii="Times New Roman" w:eastAsia="Times New Roman" w:hAnsi="Times New Roman" w:cs="Times New Roman"/>
          <w:sz w:val="24"/>
          <w:szCs w:val="24"/>
          <w:lang w:eastAsia="ru-RU"/>
        </w:rPr>
        <w:t>Сапелин</w:t>
      </w:r>
      <w:proofErr w:type="spellEnd"/>
      <w:r w:rsidRPr="00587E84">
        <w:rPr>
          <w:rFonts w:ascii="Times New Roman" w:eastAsia="Times New Roman" w:hAnsi="Times New Roman" w:cs="Times New Roman"/>
          <w:sz w:val="24"/>
          <w:szCs w:val="24"/>
          <w:lang w:eastAsia="ru-RU"/>
        </w:rPr>
        <w:t xml:space="preserve">. – М.: </w:t>
      </w:r>
      <w:proofErr w:type="spellStart"/>
      <w:r w:rsidRPr="00587E84">
        <w:rPr>
          <w:rFonts w:ascii="Times New Roman" w:eastAsia="Times New Roman" w:hAnsi="Times New Roman" w:cs="Times New Roman"/>
          <w:sz w:val="24"/>
          <w:szCs w:val="24"/>
          <w:lang w:eastAsia="ru-RU"/>
        </w:rPr>
        <w:t>Фитон</w:t>
      </w:r>
      <w:proofErr w:type="spellEnd"/>
      <w:r w:rsidRPr="00587E84">
        <w:rPr>
          <w:rFonts w:ascii="Times New Roman" w:eastAsia="Times New Roman" w:hAnsi="Times New Roman" w:cs="Times New Roman"/>
          <w:sz w:val="24"/>
          <w:szCs w:val="24"/>
          <w:lang w:eastAsia="ru-RU"/>
        </w:rPr>
        <w:t xml:space="preserve"> </w:t>
      </w:r>
      <w:r w:rsidRPr="00587E84">
        <w:rPr>
          <w:rFonts w:ascii="Times New Roman" w:eastAsia="Times New Roman" w:hAnsi="Times New Roman" w:cs="Times New Roman"/>
          <w:sz w:val="24"/>
          <w:szCs w:val="24"/>
          <w:lang w:val="en-US" w:eastAsia="ru-RU"/>
        </w:rPr>
        <w:t>XXI</w:t>
      </w:r>
      <w:r w:rsidRPr="00587E84">
        <w:rPr>
          <w:rFonts w:ascii="Times New Roman" w:eastAsia="Times New Roman" w:hAnsi="Times New Roman" w:cs="Times New Roman"/>
          <w:sz w:val="24"/>
          <w:szCs w:val="24"/>
          <w:lang w:eastAsia="ru-RU"/>
        </w:rPr>
        <w:t>, 2017. – 240 с. - ISBN 978-5-906811-27-1,</w:t>
      </w:r>
    </w:p>
    <w:p w14:paraId="1ADE206A"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Декоративное садоводство / </w:t>
      </w:r>
      <w:proofErr w:type="spellStart"/>
      <w:r w:rsidRPr="00587E84">
        <w:rPr>
          <w:rFonts w:ascii="Times New Roman" w:eastAsia="Times New Roman" w:hAnsi="Times New Roman" w:cs="Times New Roman"/>
          <w:sz w:val="24"/>
          <w:szCs w:val="24"/>
          <w:lang w:eastAsia="ru-RU"/>
        </w:rPr>
        <w:t>Н.В.Агафонов</w:t>
      </w:r>
      <w:proofErr w:type="spellEnd"/>
      <w:r w:rsidRPr="00587E84">
        <w:rPr>
          <w:rFonts w:ascii="Times New Roman" w:eastAsia="Times New Roman" w:hAnsi="Times New Roman" w:cs="Times New Roman"/>
          <w:sz w:val="24"/>
          <w:szCs w:val="24"/>
          <w:lang w:eastAsia="ru-RU"/>
        </w:rPr>
        <w:t xml:space="preserve"> [и др.]. — М.: Колос, 2003. — 320 с.- ISBN 5-9532-0108-</w:t>
      </w:r>
      <w:proofErr w:type="gramStart"/>
      <w:r w:rsidRPr="00587E84">
        <w:rPr>
          <w:rFonts w:ascii="Times New Roman" w:eastAsia="Times New Roman" w:hAnsi="Times New Roman" w:cs="Times New Roman"/>
          <w:sz w:val="24"/>
          <w:szCs w:val="24"/>
          <w:lang w:eastAsia="ru-RU"/>
        </w:rPr>
        <w:t>7 :</w:t>
      </w:r>
      <w:proofErr w:type="gramEnd"/>
      <w:r w:rsidRPr="00587E84">
        <w:rPr>
          <w:rFonts w:ascii="Times New Roman" w:eastAsia="Times New Roman" w:hAnsi="Times New Roman" w:cs="Times New Roman"/>
          <w:sz w:val="24"/>
          <w:szCs w:val="24"/>
          <w:lang w:eastAsia="ru-RU"/>
        </w:rPr>
        <w:t xml:space="preserve"> 3000</w:t>
      </w:r>
    </w:p>
    <w:p w14:paraId="568E4964"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Долгачева В.С. Растениеводство: учеб. пособие/ В.С. Долгачева – М.: Издательский центр «Академия»,1999. – 368с.- ISBN5-7695-0354-4</w:t>
      </w:r>
    </w:p>
    <w:p w14:paraId="2BA254BA"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Желтовская</w:t>
      </w:r>
      <w:proofErr w:type="spellEnd"/>
      <w:r w:rsidRPr="00587E84">
        <w:rPr>
          <w:rFonts w:ascii="Times New Roman" w:eastAsia="Times New Roman" w:hAnsi="Times New Roman" w:cs="Times New Roman"/>
          <w:sz w:val="24"/>
          <w:szCs w:val="24"/>
          <w:lang w:eastAsia="ru-RU"/>
        </w:rPr>
        <w:t xml:space="preserve"> Т.Т. Декоративные травы в дизайне сада/ Т.Т. </w:t>
      </w:r>
      <w:proofErr w:type="spellStart"/>
      <w:r w:rsidRPr="00587E84">
        <w:rPr>
          <w:rFonts w:ascii="Times New Roman" w:eastAsia="Times New Roman" w:hAnsi="Times New Roman" w:cs="Times New Roman"/>
          <w:sz w:val="24"/>
          <w:szCs w:val="24"/>
          <w:lang w:eastAsia="ru-RU"/>
        </w:rPr>
        <w:t>Желтовская</w:t>
      </w:r>
      <w:proofErr w:type="spellEnd"/>
      <w:r w:rsidRPr="00587E84">
        <w:rPr>
          <w:rFonts w:ascii="Times New Roman" w:eastAsia="Times New Roman" w:hAnsi="Times New Roman" w:cs="Times New Roman"/>
          <w:sz w:val="24"/>
          <w:szCs w:val="24"/>
          <w:lang w:eastAsia="ru-RU"/>
        </w:rPr>
        <w:t>. – М.: Кладезь-Букс, 2008. - 128с. – ISBN978-5-93395-285-5</w:t>
      </w:r>
    </w:p>
    <w:p w14:paraId="0D991D6B"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Каталог древесных растений, выращиваемых в питомниках АППМ. – М.: АППМ, 2017.-432с. – ISBN978-5-9904315-0-8</w:t>
      </w:r>
    </w:p>
    <w:p w14:paraId="460A4E0A"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Каталог многолетних травянистых растений, выращиваемых в питомниках АППМ. – М.: АППМ, 2016. - 368с. – ISBN978-5-9904315-3-3</w:t>
      </w:r>
    </w:p>
    <w:p w14:paraId="1460AA01"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lastRenderedPageBreak/>
        <w:t>Кудрявец</w:t>
      </w:r>
      <w:proofErr w:type="spellEnd"/>
      <w:r w:rsidRPr="00587E84">
        <w:rPr>
          <w:rFonts w:ascii="Times New Roman" w:eastAsia="Times New Roman" w:hAnsi="Times New Roman" w:cs="Times New Roman"/>
          <w:sz w:val="24"/>
          <w:szCs w:val="24"/>
          <w:lang w:eastAsia="ru-RU"/>
        </w:rPr>
        <w:t xml:space="preserve"> Д.Б. Однолетние и многолетние декоративные растения для цветников: иллюстрированный атлас/</w:t>
      </w:r>
      <w:proofErr w:type="spellStart"/>
      <w:r w:rsidRPr="00587E84">
        <w:rPr>
          <w:rFonts w:ascii="Times New Roman" w:eastAsia="Times New Roman" w:hAnsi="Times New Roman" w:cs="Times New Roman"/>
          <w:sz w:val="24"/>
          <w:szCs w:val="24"/>
          <w:lang w:eastAsia="ru-RU"/>
        </w:rPr>
        <w:t>Д.Б.Кудрявец</w:t>
      </w:r>
      <w:proofErr w:type="spellEnd"/>
      <w:r w:rsidRPr="00587E84">
        <w:rPr>
          <w:rFonts w:ascii="Times New Roman" w:eastAsia="Times New Roman" w:hAnsi="Times New Roman" w:cs="Times New Roman"/>
          <w:sz w:val="24"/>
          <w:szCs w:val="24"/>
          <w:lang w:eastAsia="ru-RU"/>
        </w:rPr>
        <w:t xml:space="preserve">, Н.А. Петренко – М.: </w:t>
      </w:r>
      <w:proofErr w:type="spellStart"/>
      <w:r w:rsidRPr="00587E84">
        <w:rPr>
          <w:rFonts w:ascii="Times New Roman" w:eastAsia="Times New Roman" w:hAnsi="Times New Roman" w:cs="Times New Roman"/>
          <w:sz w:val="24"/>
          <w:szCs w:val="24"/>
          <w:lang w:eastAsia="ru-RU"/>
        </w:rPr>
        <w:t>Фитон</w:t>
      </w:r>
      <w:proofErr w:type="spellEnd"/>
      <w:r w:rsidRPr="00587E84">
        <w:rPr>
          <w:rFonts w:ascii="Times New Roman" w:eastAsia="Times New Roman" w:hAnsi="Times New Roman" w:cs="Times New Roman"/>
          <w:sz w:val="24"/>
          <w:szCs w:val="24"/>
          <w:lang w:eastAsia="ru-RU"/>
        </w:rPr>
        <w:t xml:space="preserve"> </w:t>
      </w:r>
      <w:r w:rsidRPr="00587E84">
        <w:rPr>
          <w:rFonts w:ascii="Times New Roman" w:eastAsia="Times New Roman" w:hAnsi="Times New Roman" w:cs="Times New Roman"/>
          <w:sz w:val="24"/>
          <w:szCs w:val="24"/>
          <w:lang w:val="en-US" w:eastAsia="ru-RU"/>
        </w:rPr>
        <w:t>XXI</w:t>
      </w:r>
      <w:r w:rsidRPr="00587E84">
        <w:rPr>
          <w:rFonts w:ascii="Times New Roman" w:eastAsia="Times New Roman" w:hAnsi="Times New Roman" w:cs="Times New Roman"/>
          <w:sz w:val="24"/>
          <w:szCs w:val="24"/>
          <w:lang w:eastAsia="ru-RU"/>
        </w:rPr>
        <w:t>, 2014. – 368с. ISBN978-5-906171-58-0</w:t>
      </w:r>
    </w:p>
    <w:p w14:paraId="5B66B011"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Кудрявец</w:t>
      </w:r>
      <w:proofErr w:type="spellEnd"/>
      <w:r w:rsidRPr="00587E84">
        <w:rPr>
          <w:rFonts w:ascii="Times New Roman" w:eastAsia="Times New Roman" w:hAnsi="Times New Roman" w:cs="Times New Roman"/>
          <w:sz w:val="24"/>
          <w:szCs w:val="24"/>
          <w:lang w:eastAsia="ru-RU"/>
        </w:rPr>
        <w:t xml:space="preserve">. </w:t>
      </w:r>
      <w:proofErr w:type="spellStart"/>
      <w:r w:rsidRPr="00587E84">
        <w:rPr>
          <w:rFonts w:ascii="Times New Roman" w:eastAsia="Times New Roman" w:hAnsi="Times New Roman" w:cs="Times New Roman"/>
          <w:sz w:val="24"/>
          <w:szCs w:val="24"/>
          <w:lang w:eastAsia="ru-RU"/>
        </w:rPr>
        <w:t>Р.П.Формирование</w:t>
      </w:r>
      <w:proofErr w:type="spellEnd"/>
      <w:r w:rsidRPr="00587E84">
        <w:rPr>
          <w:rFonts w:ascii="Times New Roman" w:eastAsia="Times New Roman" w:hAnsi="Times New Roman" w:cs="Times New Roman"/>
          <w:sz w:val="24"/>
          <w:szCs w:val="24"/>
          <w:lang w:eastAsia="ru-RU"/>
        </w:rPr>
        <w:t xml:space="preserve"> и обрезка садовых деревьев / Р.П. </w:t>
      </w:r>
      <w:proofErr w:type="spellStart"/>
      <w:r w:rsidRPr="00587E84">
        <w:rPr>
          <w:rFonts w:ascii="Times New Roman" w:eastAsia="Times New Roman" w:hAnsi="Times New Roman" w:cs="Times New Roman"/>
          <w:sz w:val="24"/>
          <w:szCs w:val="24"/>
          <w:lang w:eastAsia="ru-RU"/>
        </w:rPr>
        <w:t>Кудрявец</w:t>
      </w:r>
      <w:proofErr w:type="spellEnd"/>
      <w:r w:rsidRPr="00587E84">
        <w:rPr>
          <w:rFonts w:ascii="Times New Roman" w:eastAsia="Times New Roman" w:hAnsi="Times New Roman" w:cs="Times New Roman"/>
          <w:sz w:val="24"/>
          <w:szCs w:val="24"/>
          <w:lang w:eastAsia="ru-RU"/>
        </w:rPr>
        <w:t>.  – М.: АСТ, 2011. – 160с. – ISBN 978-5-17-061892-7</w:t>
      </w:r>
    </w:p>
    <w:p w14:paraId="0D7D75DD"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Колесников А.И. Декоративная дендрология / А.И. Колесников. – М.: Колос,1974. – 704 с.</w:t>
      </w:r>
    </w:p>
    <w:p w14:paraId="211F522A"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Лепкович</w:t>
      </w:r>
      <w:proofErr w:type="spellEnd"/>
      <w:r w:rsidRPr="00587E84">
        <w:rPr>
          <w:rFonts w:ascii="Times New Roman" w:eastAsia="Times New Roman" w:hAnsi="Times New Roman" w:cs="Times New Roman"/>
          <w:sz w:val="24"/>
          <w:szCs w:val="24"/>
          <w:lang w:eastAsia="ru-RU"/>
        </w:rPr>
        <w:t xml:space="preserve"> И.П. Газоны / И.П. </w:t>
      </w:r>
      <w:proofErr w:type="spellStart"/>
      <w:r w:rsidRPr="00587E84">
        <w:rPr>
          <w:rFonts w:ascii="Times New Roman" w:eastAsia="Times New Roman" w:hAnsi="Times New Roman" w:cs="Times New Roman"/>
          <w:sz w:val="24"/>
          <w:szCs w:val="24"/>
          <w:lang w:eastAsia="ru-RU"/>
        </w:rPr>
        <w:t>Лепкович</w:t>
      </w:r>
      <w:proofErr w:type="spellEnd"/>
      <w:r w:rsidRPr="00587E84">
        <w:rPr>
          <w:rFonts w:ascii="Times New Roman" w:eastAsia="Times New Roman" w:hAnsi="Times New Roman" w:cs="Times New Roman"/>
          <w:sz w:val="24"/>
          <w:szCs w:val="24"/>
          <w:lang w:eastAsia="ru-RU"/>
        </w:rPr>
        <w:t>. – СПб</w:t>
      </w:r>
      <w:proofErr w:type="gramStart"/>
      <w:r w:rsidRPr="00587E84">
        <w:rPr>
          <w:rFonts w:ascii="Times New Roman" w:eastAsia="Times New Roman" w:hAnsi="Times New Roman" w:cs="Times New Roman"/>
          <w:sz w:val="24"/>
          <w:szCs w:val="24"/>
          <w:lang w:eastAsia="ru-RU"/>
        </w:rPr>
        <w:t>. :</w:t>
      </w:r>
      <w:proofErr w:type="gramEnd"/>
      <w:r w:rsidRPr="00587E84">
        <w:rPr>
          <w:rFonts w:ascii="Times New Roman" w:eastAsia="Times New Roman" w:hAnsi="Times New Roman" w:cs="Times New Roman"/>
          <w:sz w:val="24"/>
          <w:szCs w:val="24"/>
          <w:lang w:eastAsia="ru-RU"/>
        </w:rPr>
        <w:t xml:space="preserve"> </w:t>
      </w:r>
      <w:proofErr w:type="spellStart"/>
      <w:r w:rsidRPr="00587E84">
        <w:rPr>
          <w:rFonts w:ascii="Times New Roman" w:eastAsia="Times New Roman" w:hAnsi="Times New Roman" w:cs="Times New Roman"/>
          <w:sz w:val="24"/>
          <w:szCs w:val="24"/>
          <w:lang w:eastAsia="ru-RU"/>
        </w:rPr>
        <w:t>Издательство»Диля</w:t>
      </w:r>
      <w:proofErr w:type="spellEnd"/>
      <w:r w:rsidRPr="00587E84">
        <w:rPr>
          <w:rFonts w:ascii="Times New Roman" w:eastAsia="Times New Roman" w:hAnsi="Times New Roman" w:cs="Times New Roman"/>
          <w:sz w:val="24"/>
          <w:szCs w:val="24"/>
          <w:lang w:eastAsia="ru-RU"/>
        </w:rPr>
        <w:t>», 2003. – 240 с. – ISBN5-8174-0316-1</w:t>
      </w:r>
    </w:p>
    <w:p w14:paraId="499FD58C"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Малиновская М.Н. Размножение садовых и комнатных растений/ Е.А. Калашникова, Н.П. </w:t>
      </w:r>
      <w:proofErr w:type="spellStart"/>
      <w:r w:rsidRPr="00587E84">
        <w:rPr>
          <w:rFonts w:ascii="Times New Roman" w:eastAsia="Times New Roman" w:hAnsi="Times New Roman" w:cs="Times New Roman"/>
          <w:sz w:val="24"/>
          <w:szCs w:val="24"/>
          <w:lang w:eastAsia="ru-RU"/>
        </w:rPr>
        <w:t>Корсункина</w:t>
      </w:r>
      <w:proofErr w:type="spellEnd"/>
      <w:r w:rsidRPr="00587E84">
        <w:rPr>
          <w:rFonts w:ascii="Times New Roman" w:eastAsia="Times New Roman" w:hAnsi="Times New Roman" w:cs="Times New Roman"/>
          <w:sz w:val="24"/>
          <w:szCs w:val="24"/>
          <w:lang w:eastAsia="ru-RU"/>
        </w:rPr>
        <w:t xml:space="preserve">. – М.: ЗАО </w:t>
      </w:r>
      <w:proofErr w:type="spellStart"/>
      <w:r w:rsidRPr="00587E84">
        <w:rPr>
          <w:rFonts w:ascii="Times New Roman" w:eastAsia="Times New Roman" w:hAnsi="Times New Roman" w:cs="Times New Roman"/>
          <w:sz w:val="24"/>
          <w:szCs w:val="24"/>
          <w:lang w:eastAsia="ru-RU"/>
        </w:rPr>
        <w:t>Фитон</w:t>
      </w:r>
      <w:proofErr w:type="spellEnd"/>
      <w:r w:rsidRPr="00587E84">
        <w:rPr>
          <w:rFonts w:ascii="Times New Roman" w:eastAsia="Times New Roman" w:hAnsi="Times New Roman" w:cs="Times New Roman"/>
          <w:sz w:val="24"/>
          <w:szCs w:val="24"/>
          <w:lang w:eastAsia="ru-RU"/>
        </w:rPr>
        <w:t>+, 2012. – 112 с - ISBN 978-5- 93457-400-1</w:t>
      </w:r>
    </w:p>
    <w:p w14:paraId="13D02FDB"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Соколова Т.А. Декоративное растениеводство: </w:t>
      </w:r>
      <w:proofErr w:type="spellStart"/>
      <w:r w:rsidRPr="00587E84">
        <w:rPr>
          <w:rFonts w:ascii="Times New Roman" w:eastAsia="Times New Roman" w:hAnsi="Times New Roman" w:cs="Times New Roman"/>
          <w:sz w:val="24"/>
          <w:szCs w:val="24"/>
          <w:lang w:eastAsia="ru-RU"/>
        </w:rPr>
        <w:t>Древоводство</w:t>
      </w:r>
      <w:proofErr w:type="spellEnd"/>
      <w:r w:rsidRPr="00587E84">
        <w:rPr>
          <w:rFonts w:ascii="Times New Roman" w:eastAsia="Times New Roman" w:hAnsi="Times New Roman" w:cs="Times New Roman"/>
          <w:sz w:val="24"/>
          <w:szCs w:val="24"/>
          <w:lang w:eastAsia="ru-RU"/>
        </w:rPr>
        <w:t xml:space="preserve">/ </w:t>
      </w:r>
      <w:proofErr w:type="spellStart"/>
      <w:r w:rsidRPr="00587E84">
        <w:rPr>
          <w:rFonts w:ascii="Times New Roman" w:eastAsia="Times New Roman" w:hAnsi="Times New Roman" w:cs="Times New Roman"/>
          <w:sz w:val="24"/>
          <w:szCs w:val="24"/>
          <w:lang w:eastAsia="ru-RU"/>
        </w:rPr>
        <w:t>Т.А.Соколова</w:t>
      </w:r>
      <w:proofErr w:type="spellEnd"/>
      <w:r w:rsidRPr="00587E84">
        <w:rPr>
          <w:rFonts w:ascii="Times New Roman" w:eastAsia="Times New Roman" w:hAnsi="Times New Roman" w:cs="Times New Roman"/>
          <w:sz w:val="24"/>
          <w:szCs w:val="24"/>
          <w:lang w:eastAsia="ru-RU"/>
        </w:rPr>
        <w:t xml:space="preserve">— М.: Издательский центр «Академия», </w:t>
      </w:r>
      <w:r w:rsidRPr="00587E84">
        <w:rPr>
          <w:rFonts w:ascii="Times New Roman" w:eastAsia="Times New Roman" w:hAnsi="Times New Roman" w:cs="Times New Roman"/>
          <w:b/>
          <w:sz w:val="24"/>
          <w:szCs w:val="24"/>
          <w:lang w:eastAsia="ru-RU"/>
        </w:rPr>
        <w:t>2012.</w:t>
      </w:r>
      <w:r w:rsidRPr="00587E84">
        <w:rPr>
          <w:rFonts w:ascii="Times New Roman" w:eastAsia="Times New Roman" w:hAnsi="Times New Roman" w:cs="Times New Roman"/>
          <w:sz w:val="24"/>
          <w:szCs w:val="24"/>
          <w:lang w:eastAsia="ru-RU"/>
        </w:rPr>
        <w:t xml:space="preserve"> — 352 с.- ISBN 978-5-7695-8517-3</w:t>
      </w:r>
    </w:p>
    <w:p w14:paraId="34C8AFCA"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Голосова, М. А. Вредители цветочных культур и меры борьбы с </w:t>
      </w:r>
      <w:proofErr w:type="gramStart"/>
      <w:r w:rsidRPr="00587E84">
        <w:rPr>
          <w:rFonts w:ascii="Times New Roman" w:eastAsia="Times New Roman" w:hAnsi="Times New Roman" w:cs="Times New Roman"/>
          <w:sz w:val="24"/>
          <w:szCs w:val="24"/>
          <w:lang w:eastAsia="ru-RU"/>
        </w:rPr>
        <w:t>ними :</w:t>
      </w:r>
      <w:proofErr w:type="gramEnd"/>
      <w:r w:rsidRPr="00587E84">
        <w:rPr>
          <w:rFonts w:ascii="Times New Roman" w:eastAsia="Times New Roman" w:hAnsi="Times New Roman" w:cs="Times New Roman"/>
          <w:sz w:val="24"/>
          <w:szCs w:val="24"/>
          <w:lang w:eastAsia="ru-RU"/>
        </w:rPr>
        <w:t xml:space="preserve"> учебное пособие / М. А. Голосова.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МГТУ им. Н.Э. Баумана, 2000. — 64 с. — </w:t>
      </w:r>
      <w:proofErr w:type="gramStart"/>
      <w:r w:rsidRPr="00587E84">
        <w:rPr>
          <w:rFonts w:ascii="Times New Roman" w:eastAsia="Times New Roman" w:hAnsi="Times New Roman" w:cs="Times New Roman"/>
          <w:sz w:val="24"/>
          <w:szCs w:val="24"/>
          <w:lang w:eastAsia="ru-RU"/>
        </w:rPr>
        <w:t>Текст :</w:t>
      </w:r>
      <w:proofErr w:type="gramEnd"/>
      <w:r w:rsidRPr="00587E8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https://e.lanbook.com/book/104659 </w:t>
      </w:r>
    </w:p>
    <w:p w14:paraId="120C99F3"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Газоноведение</w:t>
      </w:r>
      <w:proofErr w:type="spellEnd"/>
      <w:r w:rsidRPr="00587E84">
        <w:rPr>
          <w:rFonts w:ascii="Times New Roman" w:eastAsia="Times New Roman" w:hAnsi="Times New Roman" w:cs="Times New Roman"/>
          <w:sz w:val="24"/>
          <w:szCs w:val="24"/>
          <w:lang w:eastAsia="ru-RU"/>
        </w:rPr>
        <w:t>: практикум для направления подготовки 35.03.10 «Ландшафтная архитектура</w:t>
      </w:r>
      <w:proofErr w:type="gramStart"/>
      <w:r w:rsidRPr="00587E84">
        <w:rPr>
          <w:rFonts w:ascii="Times New Roman" w:eastAsia="Times New Roman" w:hAnsi="Times New Roman" w:cs="Times New Roman"/>
          <w:sz w:val="24"/>
          <w:szCs w:val="24"/>
          <w:lang w:eastAsia="ru-RU"/>
        </w:rPr>
        <w:t>» :</w:t>
      </w:r>
      <w:proofErr w:type="gramEnd"/>
      <w:r w:rsidRPr="00587E84">
        <w:rPr>
          <w:rFonts w:ascii="Times New Roman" w:eastAsia="Times New Roman" w:hAnsi="Times New Roman" w:cs="Times New Roman"/>
          <w:sz w:val="24"/>
          <w:szCs w:val="24"/>
          <w:lang w:eastAsia="ru-RU"/>
        </w:rPr>
        <w:t xml:space="preserve"> учебное пособие / составитель Н. Н. </w:t>
      </w:r>
      <w:proofErr w:type="spellStart"/>
      <w:r w:rsidRPr="00587E84">
        <w:rPr>
          <w:rFonts w:ascii="Times New Roman" w:eastAsia="Times New Roman" w:hAnsi="Times New Roman" w:cs="Times New Roman"/>
          <w:sz w:val="24"/>
          <w:szCs w:val="24"/>
          <w:lang w:eastAsia="ru-RU"/>
        </w:rPr>
        <w:t>Чуманова</w:t>
      </w:r>
      <w:proofErr w:type="spellEnd"/>
      <w:r w:rsidRPr="00587E84">
        <w:rPr>
          <w:rFonts w:ascii="Times New Roman" w:eastAsia="Times New Roman" w:hAnsi="Times New Roman" w:cs="Times New Roman"/>
          <w:sz w:val="24"/>
          <w:szCs w:val="24"/>
          <w:lang w:eastAsia="ru-RU"/>
        </w:rPr>
        <w:t xml:space="preserve">. — </w:t>
      </w:r>
      <w:proofErr w:type="gramStart"/>
      <w:r w:rsidRPr="00587E84">
        <w:rPr>
          <w:rFonts w:ascii="Times New Roman" w:eastAsia="Times New Roman" w:hAnsi="Times New Roman" w:cs="Times New Roman"/>
          <w:sz w:val="24"/>
          <w:szCs w:val="24"/>
          <w:lang w:eastAsia="ru-RU"/>
        </w:rPr>
        <w:t>Кемерово :</w:t>
      </w:r>
      <w:proofErr w:type="gramEnd"/>
      <w:r w:rsidRPr="00587E84">
        <w:rPr>
          <w:rFonts w:ascii="Times New Roman" w:eastAsia="Times New Roman" w:hAnsi="Times New Roman" w:cs="Times New Roman"/>
          <w:sz w:val="24"/>
          <w:szCs w:val="24"/>
          <w:lang w:eastAsia="ru-RU"/>
        </w:rPr>
        <w:t xml:space="preserve"> Кузбасская ГСХА, 2015. — 88 с. — </w:t>
      </w:r>
      <w:proofErr w:type="gramStart"/>
      <w:r w:rsidRPr="00587E84">
        <w:rPr>
          <w:rFonts w:ascii="Times New Roman" w:eastAsia="Times New Roman" w:hAnsi="Times New Roman" w:cs="Times New Roman"/>
          <w:sz w:val="24"/>
          <w:szCs w:val="24"/>
          <w:lang w:eastAsia="ru-RU"/>
        </w:rPr>
        <w:t>Текст :</w:t>
      </w:r>
      <w:proofErr w:type="gramEnd"/>
      <w:r w:rsidRPr="00587E8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https://e.lanbook.com/book/92591 </w:t>
      </w:r>
    </w:p>
    <w:p w14:paraId="087AB049"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Кундик</w:t>
      </w:r>
      <w:proofErr w:type="spellEnd"/>
      <w:r w:rsidRPr="00587E84">
        <w:rPr>
          <w:rFonts w:ascii="Times New Roman" w:eastAsia="Times New Roman" w:hAnsi="Times New Roman" w:cs="Times New Roman"/>
          <w:sz w:val="24"/>
          <w:szCs w:val="24"/>
          <w:lang w:eastAsia="ru-RU"/>
        </w:rPr>
        <w:t xml:space="preserve">, Т. М. Ландшафтный дизайн и декоративное садоводство. </w:t>
      </w:r>
      <w:proofErr w:type="gramStart"/>
      <w:r w:rsidRPr="00587E84">
        <w:rPr>
          <w:rFonts w:ascii="Times New Roman" w:eastAsia="Times New Roman" w:hAnsi="Times New Roman" w:cs="Times New Roman"/>
          <w:sz w:val="24"/>
          <w:szCs w:val="24"/>
          <w:lang w:eastAsia="ru-RU"/>
        </w:rPr>
        <w:t>Практикум :</w:t>
      </w:r>
      <w:proofErr w:type="gramEnd"/>
      <w:r w:rsidRPr="00587E84">
        <w:rPr>
          <w:rFonts w:ascii="Times New Roman" w:eastAsia="Times New Roman" w:hAnsi="Times New Roman" w:cs="Times New Roman"/>
          <w:sz w:val="24"/>
          <w:szCs w:val="24"/>
          <w:lang w:eastAsia="ru-RU"/>
        </w:rPr>
        <w:t xml:space="preserve"> учебное пособие для </w:t>
      </w:r>
      <w:proofErr w:type="spellStart"/>
      <w:r w:rsidRPr="00587E84">
        <w:rPr>
          <w:rFonts w:ascii="Times New Roman" w:eastAsia="Times New Roman" w:hAnsi="Times New Roman" w:cs="Times New Roman"/>
          <w:sz w:val="24"/>
          <w:szCs w:val="24"/>
          <w:lang w:eastAsia="ru-RU"/>
        </w:rPr>
        <w:t>спо</w:t>
      </w:r>
      <w:proofErr w:type="spellEnd"/>
      <w:r w:rsidRPr="00587E84">
        <w:rPr>
          <w:rFonts w:ascii="Times New Roman" w:eastAsia="Times New Roman" w:hAnsi="Times New Roman" w:cs="Times New Roman"/>
          <w:sz w:val="24"/>
          <w:szCs w:val="24"/>
          <w:lang w:eastAsia="ru-RU"/>
        </w:rPr>
        <w:t xml:space="preserve"> / Т. М. </w:t>
      </w:r>
      <w:proofErr w:type="spellStart"/>
      <w:r w:rsidRPr="00587E84">
        <w:rPr>
          <w:rFonts w:ascii="Times New Roman" w:eastAsia="Times New Roman" w:hAnsi="Times New Roman" w:cs="Times New Roman"/>
          <w:sz w:val="24"/>
          <w:szCs w:val="24"/>
          <w:lang w:eastAsia="ru-RU"/>
        </w:rPr>
        <w:t>Кундик</w:t>
      </w:r>
      <w:proofErr w:type="spellEnd"/>
      <w:r w:rsidRPr="00587E84">
        <w:rPr>
          <w:rFonts w:ascii="Times New Roman" w:eastAsia="Times New Roman" w:hAnsi="Times New Roman" w:cs="Times New Roman"/>
          <w:sz w:val="24"/>
          <w:szCs w:val="24"/>
          <w:lang w:eastAsia="ru-RU"/>
        </w:rPr>
        <w:t>. — Санкт-</w:t>
      </w:r>
      <w:proofErr w:type="gramStart"/>
      <w:r w:rsidRPr="00587E84">
        <w:rPr>
          <w:rFonts w:ascii="Times New Roman" w:eastAsia="Times New Roman" w:hAnsi="Times New Roman" w:cs="Times New Roman"/>
          <w:sz w:val="24"/>
          <w:szCs w:val="24"/>
          <w:lang w:eastAsia="ru-RU"/>
        </w:rPr>
        <w:t>Петербург :</w:t>
      </w:r>
      <w:proofErr w:type="gramEnd"/>
      <w:r w:rsidRPr="00587E84">
        <w:rPr>
          <w:rFonts w:ascii="Times New Roman" w:eastAsia="Times New Roman" w:hAnsi="Times New Roman" w:cs="Times New Roman"/>
          <w:sz w:val="24"/>
          <w:szCs w:val="24"/>
          <w:lang w:eastAsia="ru-RU"/>
        </w:rPr>
        <w:t xml:space="preserve"> Лань, 2020. — 60 с. — ISBN 978-5-8114-5444-0. — </w:t>
      </w:r>
      <w:proofErr w:type="gramStart"/>
      <w:r w:rsidRPr="00587E84">
        <w:rPr>
          <w:rFonts w:ascii="Times New Roman" w:eastAsia="Times New Roman" w:hAnsi="Times New Roman" w:cs="Times New Roman"/>
          <w:sz w:val="24"/>
          <w:szCs w:val="24"/>
          <w:lang w:eastAsia="ru-RU"/>
        </w:rPr>
        <w:t>Текст :</w:t>
      </w:r>
      <w:proofErr w:type="gramEnd"/>
      <w:r w:rsidRPr="00587E8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https://e.lanbook.com/book/149320 </w:t>
      </w:r>
    </w:p>
    <w:p w14:paraId="65C98C0D"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Потапова, Е. Ю. </w:t>
      </w:r>
      <w:proofErr w:type="gramStart"/>
      <w:r w:rsidRPr="00587E84">
        <w:rPr>
          <w:rFonts w:ascii="Times New Roman" w:eastAsia="Times New Roman" w:hAnsi="Times New Roman" w:cs="Times New Roman"/>
          <w:sz w:val="24"/>
          <w:szCs w:val="24"/>
          <w:lang w:eastAsia="ru-RU"/>
        </w:rPr>
        <w:t>Дендрология :</w:t>
      </w:r>
      <w:proofErr w:type="gramEnd"/>
      <w:r w:rsidRPr="00587E84">
        <w:rPr>
          <w:rFonts w:ascii="Times New Roman" w:eastAsia="Times New Roman" w:hAnsi="Times New Roman" w:cs="Times New Roman"/>
          <w:sz w:val="24"/>
          <w:szCs w:val="24"/>
          <w:lang w:eastAsia="ru-RU"/>
        </w:rPr>
        <w:t xml:space="preserve"> учебное пособие / Е. Ю. Потапова, А. А. Щербинина.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МГТУ им. Н.Э. Баумана, [б. г.]. — Часть </w:t>
      </w:r>
      <w:proofErr w:type="gramStart"/>
      <w:r w:rsidRPr="00587E84">
        <w:rPr>
          <w:rFonts w:ascii="Times New Roman" w:eastAsia="Times New Roman" w:hAnsi="Times New Roman" w:cs="Times New Roman"/>
          <w:sz w:val="24"/>
          <w:szCs w:val="24"/>
          <w:lang w:eastAsia="ru-RU"/>
        </w:rPr>
        <w:t>2 :</w:t>
      </w:r>
      <w:proofErr w:type="gramEnd"/>
      <w:r w:rsidRPr="00587E84">
        <w:rPr>
          <w:rFonts w:ascii="Times New Roman" w:eastAsia="Times New Roman" w:hAnsi="Times New Roman" w:cs="Times New Roman"/>
          <w:sz w:val="24"/>
          <w:szCs w:val="24"/>
          <w:lang w:eastAsia="ru-RU"/>
        </w:rPr>
        <w:t xml:space="preserve"> Список декоративных форм — 2008. — 64 с. — </w:t>
      </w:r>
      <w:proofErr w:type="gramStart"/>
      <w:r w:rsidRPr="00587E84">
        <w:rPr>
          <w:rFonts w:ascii="Times New Roman" w:eastAsia="Times New Roman" w:hAnsi="Times New Roman" w:cs="Times New Roman"/>
          <w:sz w:val="24"/>
          <w:szCs w:val="24"/>
          <w:lang w:eastAsia="ru-RU"/>
        </w:rPr>
        <w:t>Текст :</w:t>
      </w:r>
      <w:proofErr w:type="gramEnd"/>
      <w:r w:rsidRPr="00587E8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https://e.lanbook.com/book/104684 </w:t>
      </w:r>
    </w:p>
    <w:p w14:paraId="000EBD05" w14:textId="77777777" w:rsidR="00587E84" w:rsidRPr="00587E84" w:rsidRDefault="00587E84" w:rsidP="00587E84">
      <w:pPr>
        <w:numPr>
          <w:ilvl w:val="0"/>
          <w:numId w:val="22"/>
        </w:numPr>
        <w:spacing w:line="276" w:lineRule="auto"/>
        <w:ind w:left="0" w:firstLine="720"/>
        <w:jc w:val="both"/>
        <w:rPr>
          <w:rFonts w:ascii="Times New Roman" w:eastAsia="Times New Roman" w:hAnsi="Times New Roman" w:cs="Times New Roman"/>
          <w:bCs/>
          <w:sz w:val="24"/>
          <w:szCs w:val="24"/>
          <w:lang w:eastAsia="ru-RU"/>
        </w:rPr>
      </w:pPr>
      <w:r w:rsidRPr="00587E84">
        <w:rPr>
          <w:rFonts w:ascii="Times New Roman" w:eastAsia="Times New Roman" w:hAnsi="Times New Roman" w:cs="Times New Roman"/>
          <w:bCs/>
          <w:sz w:val="24"/>
          <w:szCs w:val="24"/>
          <w:lang w:eastAsia="ru-RU"/>
        </w:rPr>
        <w:t xml:space="preserve">Шаламова А.А.  Цветоводство. </w:t>
      </w:r>
      <w:proofErr w:type="gramStart"/>
      <w:r w:rsidRPr="00587E84">
        <w:rPr>
          <w:rFonts w:ascii="Times New Roman" w:eastAsia="Times New Roman" w:hAnsi="Times New Roman" w:cs="Times New Roman"/>
          <w:bCs/>
          <w:sz w:val="24"/>
          <w:szCs w:val="24"/>
          <w:lang w:eastAsia="ru-RU"/>
        </w:rPr>
        <w:t>Практикум :</w:t>
      </w:r>
      <w:proofErr w:type="gramEnd"/>
      <w:r w:rsidRPr="00587E84">
        <w:rPr>
          <w:rFonts w:ascii="Times New Roman" w:eastAsia="Times New Roman" w:hAnsi="Times New Roman" w:cs="Times New Roman"/>
          <w:bCs/>
          <w:sz w:val="24"/>
          <w:szCs w:val="24"/>
          <w:lang w:eastAsia="ru-RU"/>
        </w:rPr>
        <w:t xml:space="preserve"> учебное пособие для </w:t>
      </w:r>
      <w:proofErr w:type="spellStart"/>
      <w:r w:rsidRPr="00587E84">
        <w:rPr>
          <w:rFonts w:ascii="Times New Roman" w:eastAsia="Times New Roman" w:hAnsi="Times New Roman" w:cs="Times New Roman"/>
          <w:bCs/>
          <w:sz w:val="24"/>
          <w:szCs w:val="24"/>
          <w:lang w:eastAsia="ru-RU"/>
        </w:rPr>
        <w:t>спо</w:t>
      </w:r>
      <w:proofErr w:type="spellEnd"/>
      <w:r w:rsidRPr="00587E84">
        <w:rPr>
          <w:rFonts w:ascii="Times New Roman" w:eastAsia="Times New Roman" w:hAnsi="Times New Roman" w:cs="Times New Roman"/>
          <w:bCs/>
          <w:sz w:val="24"/>
          <w:szCs w:val="24"/>
          <w:lang w:eastAsia="ru-RU"/>
        </w:rPr>
        <w:t xml:space="preserve"> / А. А. Шаламова, Г. Д. Крупина, Р. В. </w:t>
      </w:r>
      <w:proofErr w:type="spellStart"/>
      <w:r w:rsidRPr="00587E84">
        <w:rPr>
          <w:rFonts w:ascii="Times New Roman" w:eastAsia="Times New Roman" w:hAnsi="Times New Roman" w:cs="Times New Roman"/>
          <w:bCs/>
          <w:sz w:val="24"/>
          <w:szCs w:val="24"/>
          <w:lang w:eastAsia="ru-RU"/>
        </w:rPr>
        <w:t>Миникаев</w:t>
      </w:r>
      <w:proofErr w:type="spellEnd"/>
      <w:r w:rsidRPr="00587E84">
        <w:rPr>
          <w:rFonts w:ascii="Times New Roman" w:eastAsia="Times New Roman" w:hAnsi="Times New Roman" w:cs="Times New Roman"/>
          <w:bCs/>
          <w:sz w:val="24"/>
          <w:szCs w:val="24"/>
          <w:lang w:eastAsia="ru-RU"/>
        </w:rPr>
        <w:t>, Г. В. Абрамова. — 2-е изд., стер. — Санкт-</w:t>
      </w:r>
      <w:proofErr w:type="gramStart"/>
      <w:r w:rsidRPr="00587E84">
        <w:rPr>
          <w:rFonts w:ascii="Times New Roman" w:eastAsia="Times New Roman" w:hAnsi="Times New Roman" w:cs="Times New Roman"/>
          <w:bCs/>
          <w:sz w:val="24"/>
          <w:szCs w:val="24"/>
          <w:lang w:eastAsia="ru-RU"/>
        </w:rPr>
        <w:t>Петербург :</w:t>
      </w:r>
      <w:proofErr w:type="gramEnd"/>
      <w:r w:rsidRPr="00587E84">
        <w:rPr>
          <w:rFonts w:ascii="Times New Roman" w:eastAsia="Times New Roman" w:hAnsi="Times New Roman" w:cs="Times New Roman"/>
          <w:bCs/>
          <w:sz w:val="24"/>
          <w:szCs w:val="24"/>
          <w:lang w:eastAsia="ru-RU"/>
        </w:rPr>
        <w:t xml:space="preserve"> Лань, 2021. — 252 с. — ISBN 978-5-8114-7217-8. — </w:t>
      </w:r>
      <w:proofErr w:type="gramStart"/>
      <w:r w:rsidRPr="00587E84">
        <w:rPr>
          <w:rFonts w:ascii="Times New Roman" w:eastAsia="Times New Roman" w:hAnsi="Times New Roman" w:cs="Times New Roman"/>
          <w:bCs/>
          <w:sz w:val="24"/>
          <w:szCs w:val="24"/>
          <w:lang w:eastAsia="ru-RU"/>
        </w:rPr>
        <w:t>Текст :</w:t>
      </w:r>
      <w:proofErr w:type="gramEnd"/>
      <w:r w:rsidRPr="00587E84">
        <w:rPr>
          <w:rFonts w:ascii="Times New Roman" w:eastAsia="Times New Roman" w:hAnsi="Times New Roman" w:cs="Times New Roman"/>
          <w:bCs/>
          <w:sz w:val="24"/>
          <w:szCs w:val="24"/>
          <w:lang w:eastAsia="ru-RU"/>
        </w:rPr>
        <w:t xml:space="preserve"> электронный // Лань : электронно-библиотечная система. — URL: https://e.lanbook.com/book/156620 </w:t>
      </w:r>
    </w:p>
    <w:p w14:paraId="321E4D17" w14:textId="6171CCF6" w:rsidR="007A2D3A" w:rsidRDefault="007A2D3A" w:rsidP="00587E84">
      <w:pPr>
        <w:spacing w:line="276" w:lineRule="auto"/>
        <w:ind w:firstLine="709"/>
        <w:jc w:val="both"/>
        <w:rPr>
          <w:rFonts w:ascii="Times New Roman" w:hAnsi="Times New Roman" w:cs="Times New Roman"/>
          <w:bCs/>
          <w:i/>
          <w:sz w:val="24"/>
          <w:szCs w:val="24"/>
        </w:rPr>
      </w:pPr>
    </w:p>
    <w:p w14:paraId="4F803648" w14:textId="77777777" w:rsidR="007A2D3A" w:rsidRPr="00FA680C" w:rsidRDefault="007A2D3A" w:rsidP="007A2D3A">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5099"/>
        <w:gridCol w:w="3337"/>
      </w:tblGrid>
      <w:tr w:rsidR="00587E84" w:rsidRPr="00F703D5" w14:paraId="38336E4B" w14:textId="77777777" w:rsidTr="00613D8D">
        <w:trPr>
          <w:trHeight w:val="1098"/>
        </w:trPr>
        <w:tc>
          <w:tcPr>
            <w:tcW w:w="619" w:type="pct"/>
          </w:tcPr>
          <w:p w14:paraId="2160228D" w14:textId="77777777" w:rsidR="00587E84" w:rsidRPr="008D2724" w:rsidRDefault="00587E84" w:rsidP="00587E84">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648" w:type="pct"/>
            <w:tcBorders>
              <w:top w:val="single" w:sz="4" w:space="0" w:color="auto"/>
              <w:left w:val="single" w:sz="4" w:space="0" w:color="auto"/>
              <w:bottom w:val="single" w:sz="4" w:space="0" w:color="auto"/>
              <w:right w:val="single" w:sz="4" w:space="0" w:color="auto"/>
            </w:tcBorders>
          </w:tcPr>
          <w:p w14:paraId="001A3F56" w14:textId="77777777" w:rsidR="00587E84" w:rsidRPr="008D2724" w:rsidRDefault="00587E84" w:rsidP="00587E84">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733" w:type="pct"/>
            <w:tcBorders>
              <w:top w:val="single" w:sz="4" w:space="0" w:color="auto"/>
              <w:left w:val="single" w:sz="4" w:space="0" w:color="auto"/>
              <w:bottom w:val="single" w:sz="4" w:space="0" w:color="auto"/>
              <w:right w:val="single" w:sz="4" w:space="0" w:color="auto"/>
            </w:tcBorders>
          </w:tcPr>
          <w:p w14:paraId="09FC897E" w14:textId="77777777" w:rsidR="00587E84" w:rsidRPr="008D2724" w:rsidRDefault="00587E84" w:rsidP="00587E84">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587E84" w:rsidRPr="00F703D5" w14:paraId="48177F18" w14:textId="77777777" w:rsidTr="00613D8D">
        <w:trPr>
          <w:trHeight w:val="1098"/>
        </w:trPr>
        <w:tc>
          <w:tcPr>
            <w:tcW w:w="619" w:type="pct"/>
          </w:tcPr>
          <w:p w14:paraId="281B16B5" w14:textId="77777777" w:rsidR="00587E84" w:rsidRPr="00206CF0" w:rsidRDefault="00587E84" w:rsidP="00587E84">
            <w:pPr>
              <w:suppressAutoHyphens/>
              <w:rPr>
                <w:rFonts w:ascii="Times New Roman" w:eastAsia="Times New Roman" w:hAnsi="Times New Roman" w:cs="Times New Roman"/>
                <w:b/>
                <w:bCs/>
                <w:sz w:val="24"/>
                <w:szCs w:val="24"/>
                <w:lang w:eastAsia="ru-RU"/>
              </w:rPr>
            </w:pPr>
            <w:r w:rsidRPr="00206CF0">
              <w:rPr>
                <w:rFonts w:ascii="Times New Roman" w:eastAsia="Times New Roman" w:hAnsi="Times New Roman" w:cs="Times New Roman"/>
                <w:b/>
                <w:bCs/>
                <w:sz w:val="24"/>
                <w:szCs w:val="24"/>
                <w:lang w:eastAsia="ru-RU"/>
              </w:rPr>
              <w:t xml:space="preserve">ПК 3.1. </w:t>
            </w:r>
          </w:p>
          <w:p w14:paraId="49B4C6D8" w14:textId="77777777" w:rsidR="00587E84" w:rsidRPr="00206CF0" w:rsidRDefault="00587E84" w:rsidP="00F129CC">
            <w:pPr>
              <w:suppressAutoHyphens/>
              <w:rPr>
                <w:rFonts w:ascii="Times New Roman" w:eastAsia="Times New Roman" w:hAnsi="Times New Roman" w:cs="Times New Roman"/>
                <w:bCs/>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373D324C" w14:textId="77777777" w:rsidR="00587E8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Грамотный выбор, использование и обслуживание садового инвентаря</w:t>
            </w:r>
          </w:p>
          <w:p w14:paraId="41BF61AE"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Выполнение земляных работ по созданию дренажных и оросительных систем</w:t>
            </w:r>
          </w:p>
          <w:p w14:paraId="66132268"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Выполнение подготовительных работ с грунтом и удобрениями </w:t>
            </w:r>
          </w:p>
          <w:p w14:paraId="071BD397"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Заготовка и смешивание компонентов плодородного грунта по технологии</w:t>
            </w:r>
          </w:p>
          <w:p w14:paraId="5190F93C"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Выполнение основной и поверхностной обработки почвы </w:t>
            </w:r>
            <w:r w:rsidRPr="00156BF4">
              <w:rPr>
                <w:rFonts w:ascii="Times New Roman" w:eastAsia="Times New Roman" w:hAnsi="Times New Roman" w:cs="Times New Roman"/>
                <w:bCs/>
                <w:sz w:val="24"/>
                <w:szCs w:val="24"/>
                <w:lang w:eastAsia="ru-RU"/>
              </w:rPr>
              <w:t xml:space="preserve">немеханизированным способом </w:t>
            </w:r>
          </w:p>
          <w:p w14:paraId="41B6412C"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Выполнение обработки</w:t>
            </w:r>
            <w:r w:rsidRPr="00156BF4">
              <w:rPr>
                <w:rFonts w:ascii="Times New Roman" w:eastAsia="Times New Roman" w:hAnsi="Times New Roman" w:cs="Times New Roman"/>
                <w:bCs/>
                <w:sz w:val="24"/>
                <w:szCs w:val="24"/>
                <w:lang w:eastAsia="ru-RU"/>
              </w:rPr>
              <w:t xml:space="preserve"> почвы (грунта) под посев и посадку древесно-кустарниковой, цветочно-декоративной растительности в соответствии с технологиям</w:t>
            </w:r>
            <w:r>
              <w:rPr>
                <w:rFonts w:ascii="Times New Roman" w:eastAsia="Times New Roman" w:hAnsi="Times New Roman" w:cs="Times New Roman"/>
                <w:bCs/>
                <w:sz w:val="24"/>
                <w:szCs w:val="24"/>
                <w:lang w:eastAsia="ru-RU"/>
              </w:rPr>
              <w:t>и производства</w:t>
            </w:r>
          </w:p>
        </w:tc>
        <w:tc>
          <w:tcPr>
            <w:tcW w:w="1733" w:type="pct"/>
            <w:tcBorders>
              <w:top w:val="single" w:sz="4" w:space="0" w:color="auto"/>
              <w:left w:val="single" w:sz="4" w:space="0" w:color="auto"/>
              <w:bottom w:val="single" w:sz="4" w:space="0" w:color="auto"/>
              <w:right w:val="single" w:sz="4" w:space="0" w:color="auto"/>
            </w:tcBorders>
          </w:tcPr>
          <w:p w14:paraId="07EF0EAD" w14:textId="77777777" w:rsidR="00587E84" w:rsidRPr="00651EDE"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lastRenderedPageBreak/>
              <w:t>экспертное наблюдение и оценка в процессе выполнения:</w:t>
            </w:r>
          </w:p>
          <w:p w14:paraId="7912C694"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для лабораторных занятий;</w:t>
            </w:r>
          </w:p>
          <w:p w14:paraId="605923C2"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lastRenderedPageBreak/>
              <w:t>заданий по учебной и производственной практикам;</w:t>
            </w:r>
          </w:p>
          <w:p w14:paraId="56BDBD64"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587E84" w:rsidRPr="00F703D5" w14:paraId="4C10AF76" w14:textId="77777777" w:rsidTr="00613D8D">
        <w:trPr>
          <w:trHeight w:val="1098"/>
        </w:trPr>
        <w:tc>
          <w:tcPr>
            <w:tcW w:w="619" w:type="pct"/>
          </w:tcPr>
          <w:p w14:paraId="6B20FF3C" w14:textId="680AE114" w:rsidR="00587E84" w:rsidRPr="00613D8D" w:rsidRDefault="00587E84" w:rsidP="00F129CC">
            <w:pPr>
              <w:suppressAutoHyphens/>
              <w:rPr>
                <w:rFonts w:ascii="Times New Roman" w:eastAsia="Times New Roman" w:hAnsi="Times New Roman" w:cs="Times New Roman"/>
                <w:b/>
                <w:bCs/>
                <w:sz w:val="24"/>
                <w:szCs w:val="24"/>
                <w:lang w:eastAsia="ru-RU"/>
              </w:rPr>
            </w:pPr>
            <w:r w:rsidRPr="00206CF0">
              <w:rPr>
                <w:rFonts w:ascii="Times New Roman" w:eastAsia="Times New Roman" w:hAnsi="Times New Roman" w:cs="Times New Roman"/>
                <w:b/>
                <w:bCs/>
                <w:sz w:val="24"/>
                <w:szCs w:val="24"/>
                <w:lang w:eastAsia="ru-RU"/>
              </w:rPr>
              <w:lastRenderedPageBreak/>
              <w:t>ПК 3.2.</w:t>
            </w:r>
          </w:p>
        </w:tc>
        <w:tc>
          <w:tcPr>
            <w:tcW w:w="2648" w:type="pct"/>
            <w:tcBorders>
              <w:top w:val="single" w:sz="4" w:space="0" w:color="auto"/>
              <w:left w:val="single" w:sz="4" w:space="0" w:color="auto"/>
              <w:bottom w:val="single" w:sz="4" w:space="0" w:color="auto"/>
              <w:right w:val="single" w:sz="4" w:space="0" w:color="auto"/>
            </w:tcBorders>
          </w:tcPr>
          <w:p w14:paraId="6BEC966F"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Умения высевать летники и многолетники, в</w:t>
            </w:r>
            <w:r w:rsidRPr="00156BF4">
              <w:rPr>
                <w:rFonts w:ascii="Times New Roman" w:eastAsia="Times New Roman" w:hAnsi="Times New Roman" w:cs="Times New Roman"/>
                <w:bCs/>
                <w:sz w:val="24"/>
                <w:szCs w:val="24"/>
                <w:lang w:eastAsia="ru-RU"/>
              </w:rPr>
              <w:t>ысаживать рассаду цветочно-декоративных растений в грунт с соблюдением агротехнических требований</w:t>
            </w:r>
          </w:p>
          <w:p w14:paraId="6E54010E"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Осуществление посадки</w:t>
            </w:r>
            <w:r w:rsidRPr="00156BF4">
              <w:rPr>
                <w:rFonts w:ascii="Times New Roman" w:eastAsia="Times New Roman" w:hAnsi="Times New Roman" w:cs="Times New Roman"/>
                <w:bCs/>
                <w:sz w:val="24"/>
                <w:szCs w:val="24"/>
                <w:lang w:eastAsia="ru-RU"/>
              </w:rPr>
              <w:t xml:space="preserve"> в грунт, ящики, горшки клубней, луковиц, клубнелуковиц, корневищ цветочно-декоративных растений </w:t>
            </w:r>
          </w:p>
          <w:p w14:paraId="27B9631C" w14:textId="77777777" w:rsidR="00587E8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Осуществление</w:t>
            </w:r>
            <w:r w:rsidRPr="00156BF4">
              <w:rPr>
                <w:rFonts w:ascii="Times New Roman" w:eastAsia="Times New Roman" w:hAnsi="Times New Roman" w:cs="Times New Roman"/>
                <w:bCs/>
                <w:sz w:val="24"/>
                <w:szCs w:val="24"/>
                <w:lang w:eastAsia="ru-RU"/>
              </w:rPr>
              <w:t xml:space="preserve"> посев</w:t>
            </w:r>
            <w:r>
              <w:rPr>
                <w:rFonts w:ascii="Times New Roman" w:eastAsia="Times New Roman" w:hAnsi="Times New Roman" w:cs="Times New Roman"/>
                <w:bCs/>
                <w:sz w:val="24"/>
                <w:szCs w:val="24"/>
                <w:lang w:eastAsia="ru-RU"/>
              </w:rPr>
              <w:t>а</w:t>
            </w:r>
            <w:r w:rsidRPr="00156BF4">
              <w:rPr>
                <w:rFonts w:ascii="Times New Roman" w:eastAsia="Times New Roman" w:hAnsi="Times New Roman" w:cs="Times New Roman"/>
                <w:bCs/>
                <w:sz w:val="24"/>
                <w:szCs w:val="24"/>
                <w:lang w:eastAsia="ru-RU"/>
              </w:rPr>
              <w:t xml:space="preserve"> семян в школу сеянцев, посадку черенков, сеянцев и саженцев </w:t>
            </w:r>
          </w:p>
          <w:p w14:paraId="0E1BE7BE"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Осуществление</w:t>
            </w:r>
            <w:r w:rsidRPr="00156BF4">
              <w:rPr>
                <w:rFonts w:ascii="Times New Roman" w:eastAsia="Times New Roman" w:hAnsi="Times New Roman" w:cs="Times New Roman"/>
                <w:bCs/>
                <w:sz w:val="24"/>
                <w:szCs w:val="24"/>
                <w:lang w:eastAsia="ru-RU"/>
              </w:rPr>
              <w:t xml:space="preserve"> посев</w:t>
            </w:r>
            <w:r>
              <w:rPr>
                <w:rFonts w:ascii="Times New Roman" w:eastAsia="Times New Roman" w:hAnsi="Times New Roman" w:cs="Times New Roman"/>
                <w:bCs/>
                <w:sz w:val="24"/>
                <w:szCs w:val="24"/>
                <w:lang w:eastAsia="ru-RU"/>
              </w:rPr>
              <w:t>а</w:t>
            </w:r>
            <w:r w:rsidRPr="00156BF4">
              <w:rPr>
                <w:rFonts w:ascii="Times New Roman" w:eastAsia="Times New Roman" w:hAnsi="Times New Roman" w:cs="Times New Roman"/>
                <w:bCs/>
                <w:sz w:val="24"/>
                <w:szCs w:val="24"/>
                <w:lang w:eastAsia="ru-RU"/>
              </w:rPr>
              <w:t xml:space="preserve"> семян древесно-кустарниковых и цветочно-декоративных культур в ящики, горшки, грунт стеллажа в защищенном грунте</w:t>
            </w:r>
          </w:p>
          <w:p w14:paraId="5F960AD6"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Осуществление</w:t>
            </w:r>
            <w:r w:rsidRPr="00156BF4">
              <w:rPr>
                <w:rFonts w:ascii="Times New Roman" w:eastAsia="Times New Roman" w:hAnsi="Times New Roman" w:cs="Times New Roman"/>
                <w:bCs/>
                <w:sz w:val="24"/>
                <w:szCs w:val="24"/>
                <w:lang w:eastAsia="ru-RU"/>
              </w:rPr>
              <w:t xml:space="preserve"> пики</w:t>
            </w:r>
            <w:r>
              <w:rPr>
                <w:rFonts w:ascii="Times New Roman" w:eastAsia="Times New Roman" w:hAnsi="Times New Roman" w:cs="Times New Roman"/>
                <w:bCs/>
                <w:sz w:val="24"/>
                <w:szCs w:val="24"/>
                <w:lang w:eastAsia="ru-RU"/>
              </w:rPr>
              <w:t>ровки</w:t>
            </w:r>
            <w:r w:rsidRPr="00156BF4">
              <w:rPr>
                <w:rFonts w:ascii="Times New Roman" w:eastAsia="Times New Roman" w:hAnsi="Times New Roman" w:cs="Times New Roman"/>
                <w:bCs/>
                <w:sz w:val="24"/>
                <w:szCs w:val="24"/>
                <w:lang w:eastAsia="ru-RU"/>
              </w:rPr>
              <w:t xml:space="preserve"> сеянцев декоративных культур </w:t>
            </w:r>
          </w:p>
          <w:p w14:paraId="1A2A9108"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Определение оптимальной</w:t>
            </w:r>
            <w:r w:rsidRPr="00156BF4">
              <w:rPr>
                <w:rFonts w:ascii="Times New Roman" w:eastAsia="Times New Roman" w:hAnsi="Times New Roman" w:cs="Times New Roman"/>
                <w:bCs/>
                <w:sz w:val="24"/>
                <w:szCs w:val="24"/>
                <w:lang w:eastAsia="ru-RU"/>
              </w:rPr>
              <w:t xml:space="preserve"> выс</w:t>
            </w:r>
            <w:r>
              <w:rPr>
                <w:rFonts w:ascii="Times New Roman" w:eastAsia="Times New Roman" w:hAnsi="Times New Roman" w:cs="Times New Roman"/>
                <w:bCs/>
                <w:sz w:val="24"/>
                <w:szCs w:val="24"/>
                <w:lang w:eastAsia="ru-RU"/>
              </w:rPr>
              <w:t>оты</w:t>
            </w:r>
            <w:r w:rsidRPr="00156BF4">
              <w:rPr>
                <w:rFonts w:ascii="Times New Roman" w:eastAsia="Times New Roman" w:hAnsi="Times New Roman" w:cs="Times New Roman"/>
                <w:bCs/>
                <w:sz w:val="24"/>
                <w:szCs w:val="24"/>
                <w:lang w:eastAsia="ru-RU"/>
              </w:rPr>
              <w:t xml:space="preserve"> корневой шейки саженца относительно поверхности почвы при посадке деревьев и кустарников</w:t>
            </w:r>
          </w:p>
          <w:p w14:paraId="6E0A98D9"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Формирова</w:t>
            </w:r>
            <w:r>
              <w:rPr>
                <w:rFonts w:ascii="Times New Roman" w:eastAsia="Times New Roman" w:hAnsi="Times New Roman" w:cs="Times New Roman"/>
                <w:bCs/>
                <w:sz w:val="24"/>
                <w:szCs w:val="24"/>
                <w:lang w:eastAsia="ru-RU"/>
              </w:rPr>
              <w:t>ние приствольных кругов</w:t>
            </w:r>
            <w:r w:rsidRPr="00156BF4">
              <w:rPr>
                <w:rFonts w:ascii="Times New Roman" w:eastAsia="Times New Roman" w:hAnsi="Times New Roman" w:cs="Times New Roman"/>
                <w:bCs/>
                <w:sz w:val="24"/>
                <w:szCs w:val="24"/>
                <w:lang w:eastAsia="ru-RU"/>
              </w:rPr>
              <w:t xml:space="preserve"> после посадки деревьев и кустарников </w:t>
            </w:r>
          </w:p>
          <w:p w14:paraId="2796BED6"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Расчет</w:t>
            </w:r>
            <w:r w:rsidRPr="00156BF4">
              <w:rPr>
                <w:rFonts w:ascii="Times New Roman" w:eastAsia="Times New Roman" w:hAnsi="Times New Roman" w:cs="Times New Roman"/>
                <w:bCs/>
                <w:sz w:val="24"/>
                <w:szCs w:val="24"/>
                <w:lang w:eastAsia="ru-RU"/>
              </w:rPr>
              <w:t xml:space="preserve"> нормы полива для древесно-кустарниковой, цветочно-декоративной растительности, газонных трав </w:t>
            </w:r>
          </w:p>
        </w:tc>
        <w:tc>
          <w:tcPr>
            <w:tcW w:w="1733" w:type="pct"/>
            <w:tcBorders>
              <w:top w:val="single" w:sz="4" w:space="0" w:color="auto"/>
              <w:left w:val="single" w:sz="4" w:space="0" w:color="auto"/>
              <w:bottom w:val="single" w:sz="4" w:space="0" w:color="auto"/>
              <w:right w:val="single" w:sz="4" w:space="0" w:color="auto"/>
            </w:tcBorders>
          </w:tcPr>
          <w:p w14:paraId="5D23D0E9" w14:textId="77777777" w:rsidR="00587E84" w:rsidRPr="00651EDE"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экспертное наблюдение и оценка в процессе выполнения:</w:t>
            </w:r>
          </w:p>
          <w:p w14:paraId="42126B30"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для лабораторных занятий;</w:t>
            </w:r>
          </w:p>
          <w:p w14:paraId="57A6E388"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3873C31B"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587E84" w:rsidRPr="00F703D5" w14:paraId="29F88744" w14:textId="77777777" w:rsidTr="00613D8D">
        <w:trPr>
          <w:trHeight w:val="1098"/>
        </w:trPr>
        <w:tc>
          <w:tcPr>
            <w:tcW w:w="619" w:type="pct"/>
          </w:tcPr>
          <w:p w14:paraId="663D7727" w14:textId="63C42F04" w:rsidR="00587E84" w:rsidRPr="00613D8D" w:rsidRDefault="00587E84" w:rsidP="00F129CC">
            <w:pPr>
              <w:suppressAutoHyphens/>
              <w:rPr>
                <w:rFonts w:ascii="Times New Roman" w:eastAsia="Times New Roman" w:hAnsi="Times New Roman" w:cs="Times New Roman"/>
                <w:b/>
                <w:bCs/>
                <w:sz w:val="24"/>
                <w:szCs w:val="24"/>
                <w:lang w:eastAsia="ru-RU"/>
              </w:rPr>
            </w:pPr>
            <w:r w:rsidRPr="00206CF0">
              <w:rPr>
                <w:rFonts w:ascii="Times New Roman" w:eastAsia="Times New Roman" w:hAnsi="Times New Roman" w:cs="Times New Roman"/>
                <w:b/>
                <w:bCs/>
                <w:sz w:val="24"/>
                <w:szCs w:val="24"/>
                <w:lang w:eastAsia="ru-RU"/>
              </w:rPr>
              <w:t>ПК 3.3.</w:t>
            </w:r>
          </w:p>
        </w:tc>
        <w:tc>
          <w:tcPr>
            <w:tcW w:w="2648" w:type="pct"/>
            <w:tcBorders>
              <w:top w:val="single" w:sz="4" w:space="0" w:color="auto"/>
              <w:left w:val="single" w:sz="4" w:space="0" w:color="auto"/>
              <w:bottom w:val="single" w:sz="4" w:space="0" w:color="auto"/>
              <w:right w:val="single" w:sz="4" w:space="0" w:color="auto"/>
            </w:tcBorders>
          </w:tcPr>
          <w:p w14:paraId="5F110B47" w14:textId="77777777" w:rsidR="00587E84" w:rsidRDefault="00587E84" w:rsidP="00587E84">
            <w:pPr>
              <w:suppressAutoHyphens/>
              <w:rPr>
                <w:rFonts w:ascii="Times New Roman" w:eastAsia="Times New Roman" w:hAnsi="Times New Roman" w:cs="Times New Roman"/>
                <w:bCs/>
                <w:sz w:val="24"/>
                <w:szCs w:val="24"/>
                <w:lang w:eastAsia="ru-RU"/>
              </w:rPr>
            </w:pPr>
            <w:r w:rsidRPr="008E19E9">
              <w:rPr>
                <w:rFonts w:ascii="Times New Roman" w:eastAsia="Times New Roman" w:hAnsi="Times New Roman" w:cs="Times New Roman"/>
                <w:bCs/>
                <w:sz w:val="24"/>
                <w:szCs w:val="24"/>
                <w:lang w:eastAsia="ru-RU"/>
              </w:rPr>
              <w:t>- Грамотный выбор, использование и обслуживание садового инвентаря</w:t>
            </w:r>
          </w:p>
          <w:p w14:paraId="2BEA8327"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Умение п</w:t>
            </w:r>
            <w:r w:rsidRPr="00156BF4">
              <w:rPr>
                <w:rFonts w:ascii="Times New Roman" w:eastAsia="Times New Roman" w:hAnsi="Times New Roman" w:cs="Times New Roman"/>
                <w:bCs/>
                <w:sz w:val="24"/>
                <w:szCs w:val="24"/>
                <w:lang w:eastAsia="ru-RU"/>
              </w:rPr>
              <w:t xml:space="preserve">ользоваться оборудованием, включая газонокосилки, </w:t>
            </w:r>
            <w:proofErr w:type="spellStart"/>
            <w:r w:rsidRPr="00156BF4">
              <w:rPr>
                <w:rFonts w:ascii="Times New Roman" w:eastAsia="Times New Roman" w:hAnsi="Times New Roman" w:cs="Times New Roman"/>
                <w:bCs/>
                <w:sz w:val="24"/>
                <w:szCs w:val="24"/>
                <w:lang w:eastAsia="ru-RU"/>
              </w:rPr>
              <w:t>кусторезки</w:t>
            </w:r>
            <w:proofErr w:type="spellEnd"/>
            <w:r w:rsidRPr="00156BF4">
              <w:rPr>
                <w:rFonts w:ascii="Times New Roman" w:eastAsia="Times New Roman" w:hAnsi="Times New Roman" w:cs="Times New Roman"/>
                <w:bCs/>
                <w:sz w:val="24"/>
                <w:szCs w:val="24"/>
                <w:lang w:eastAsia="ru-RU"/>
              </w:rPr>
              <w:t xml:space="preserve">, бензопилы </w:t>
            </w:r>
          </w:p>
          <w:p w14:paraId="5EB63945"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Выполнение окучивания, рыхления, перекопки</w:t>
            </w:r>
            <w:r w:rsidRPr="00156BF4">
              <w:rPr>
                <w:rFonts w:ascii="Times New Roman" w:eastAsia="Times New Roman" w:hAnsi="Times New Roman" w:cs="Times New Roman"/>
                <w:bCs/>
                <w:sz w:val="24"/>
                <w:szCs w:val="24"/>
                <w:lang w:eastAsia="ru-RU"/>
              </w:rPr>
              <w:t xml:space="preserve"> почвы в процессе ухода растительностью </w:t>
            </w:r>
          </w:p>
          <w:p w14:paraId="0FBFFE8F"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Умение и</w:t>
            </w:r>
            <w:r w:rsidRPr="00156BF4">
              <w:rPr>
                <w:rFonts w:ascii="Times New Roman" w:eastAsia="Times New Roman" w:hAnsi="Times New Roman" w:cs="Times New Roman"/>
                <w:bCs/>
                <w:sz w:val="24"/>
                <w:szCs w:val="24"/>
                <w:lang w:eastAsia="ru-RU"/>
              </w:rPr>
              <w:t xml:space="preserve">дентифицировать и удалять сорные растения и сортовые примеси в процессе </w:t>
            </w:r>
            <w:r>
              <w:rPr>
                <w:rFonts w:ascii="Times New Roman" w:eastAsia="Times New Roman" w:hAnsi="Times New Roman" w:cs="Times New Roman"/>
                <w:bCs/>
                <w:sz w:val="24"/>
                <w:szCs w:val="24"/>
                <w:lang w:eastAsia="ru-RU"/>
              </w:rPr>
              <w:t>уходовых работ</w:t>
            </w:r>
          </w:p>
          <w:p w14:paraId="53957C67"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Умение о</w:t>
            </w:r>
            <w:r w:rsidRPr="00156BF4">
              <w:rPr>
                <w:rFonts w:ascii="Times New Roman" w:eastAsia="Times New Roman" w:hAnsi="Times New Roman" w:cs="Times New Roman"/>
                <w:bCs/>
                <w:sz w:val="24"/>
                <w:szCs w:val="24"/>
                <w:lang w:eastAsia="ru-RU"/>
              </w:rPr>
              <w:t>существлять различные виды обрезки растений</w:t>
            </w:r>
          </w:p>
          <w:p w14:paraId="28D26E0F" w14:textId="77777777" w:rsidR="00587E8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Приготовление растворов</w:t>
            </w:r>
            <w:r w:rsidRPr="00156BF4">
              <w:rPr>
                <w:rFonts w:ascii="Times New Roman" w:eastAsia="Times New Roman" w:hAnsi="Times New Roman" w:cs="Times New Roman"/>
                <w:bCs/>
                <w:sz w:val="24"/>
                <w:szCs w:val="24"/>
                <w:lang w:eastAsia="ru-RU"/>
              </w:rPr>
              <w:t xml:space="preserve"> удобрений, биопрепаратов, стимуляторов роста заданной концентрации </w:t>
            </w:r>
          </w:p>
          <w:p w14:paraId="2BD50BD8" w14:textId="77777777" w:rsidR="00587E84" w:rsidRPr="00156BF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Распределение сухих удобрений</w:t>
            </w:r>
            <w:r w:rsidRPr="00156BF4">
              <w:rPr>
                <w:rFonts w:ascii="Times New Roman" w:eastAsia="Times New Roman" w:hAnsi="Times New Roman" w:cs="Times New Roman"/>
                <w:bCs/>
                <w:sz w:val="24"/>
                <w:szCs w:val="24"/>
                <w:lang w:eastAsia="ru-RU"/>
              </w:rPr>
              <w:t xml:space="preserve"> по поверхности почвы </w:t>
            </w:r>
          </w:p>
          <w:p w14:paraId="27342181" w14:textId="77777777" w:rsidR="00587E84" w:rsidRDefault="00587E84" w:rsidP="00587E84">
            <w:pPr>
              <w:suppressAutoHyphens/>
              <w:rPr>
                <w:rFonts w:ascii="Times New Roman" w:eastAsia="Times New Roman" w:hAnsi="Times New Roman" w:cs="Times New Roman"/>
                <w:bCs/>
                <w:sz w:val="24"/>
                <w:szCs w:val="24"/>
                <w:lang w:eastAsia="ru-RU"/>
              </w:rPr>
            </w:pPr>
            <w:r w:rsidRPr="00156BF4">
              <w:rPr>
                <w:rFonts w:ascii="Times New Roman" w:eastAsia="Times New Roman" w:hAnsi="Times New Roman" w:cs="Times New Roman"/>
                <w:bCs/>
                <w:sz w:val="24"/>
                <w:szCs w:val="24"/>
                <w:lang w:eastAsia="ru-RU"/>
              </w:rPr>
              <w:lastRenderedPageBreak/>
              <w:t xml:space="preserve">- </w:t>
            </w:r>
            <w:r>
              <w:rPr>
                <w:rFonts w:ascii="Times New Roman" w:eastAsia="Times New Roman" w:hAnsi="Times New Roman" w:cs="Times New Roman"/>
                <w:bCs/>
                <w:sz w:val="24"/>
                <w:szCs w:val="24"/>
                <w:lang w:eastAsia="ru-RU"/>
              </w:rPr>
              <w:t>Распознавание основных вредителей и болезней</w:t>
            </w:r>
            <w:r w:rsidRPr="00156BF4">
              <w:rPr>
                <w:rFonts w:ascii="Times New Roman" w:eastAsia="Times New Roman" w:hAnsi="Times New Roman" w:cs="Times New Roman"/>
                <w:bCs/>
                <w:sz w:val="24"/>
                <w:szCs w:val="24"/>
                <w:lang w:eastAsia="ru-RU"/>
              </w:rPr>
              <w:t xml:space="preserve"> древесно-кустарниковой, цветочно-декоративной растительности и газонных трав</w:t>
            </w:r>
          </w:p>
          <w:p w14:paraId="15F62902" w14:textId="77777777" w:rsidR="00587E84" w:rsidRPr="00156BF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Выполнение работ по механической очистке от вредителей</w:t>
            </w:r>
            <w:r w:rsidRPr="00156BF4">
              <w:rPr>
                <w:rFonts w:ascii="Times New Roman" w:eastAsia="Times New Roman" w:hAnsi="Times New Roman" w:cs="Times New Roman"/>
                <w:bCs/>
                <w:sz w:val="24"/>
                <w:szCs w:val="24"/>
                <w:lang w:eastAsia="ru-RU"/>
              </w:rPr>
              <w:t xml:space="preserve"> древесно-кустарниковой растительности</w:t>
            </w:r>
            <w:r>
              <w:rPr>
                <w:rFonts w:ascii="Times New Roman" w:eastAsia="Times New Roman" w:hAnsi="Times New Roman" w:cs="Times New Roman"/>
                <w:bCs/>
                <w:sz w:val="24"/>
                <w:szCs w:val="24"/>
                <w:lang w:eastAsia="ru-RU"/>
              </w:rPr>
              <w:t>, обработке ядохимикатами</w:t>
            </w:r>
            <w:r w:rsidRPr="00156BF4">
              <w:rPr>
                <w:rFonts w:ascii="Times New Roman" w:eastAsia="Times New Roman" w:hAnsi="Times New Roman" w:cs="Times New Roman"/>
                <w:bCs/>
                <w:sz w:val="24"/>
                <w:szCs w:val="24"/>
                <w:lang w:eastAsia="ru-RU"/>
              </w:rPr>
              <w:t xml:space="preserve"> древесно-кустарниковой, цветочно-декоративной растительности и газонных трав</w:t>
            </w:r>
            <w:r>
              <w:rPr>
                <w:rFonts w:ascii="Times New Roman" w:eastAsia="Times New Roman" w:hAnsi="Times New Roman" w:cs="Times New Roman"/>
                <w:bCs/>
                <w:sz w:val="24"/>
                <w:szCs w:val="24"/>
                <w:lang w:eastAsia="ru-RU"/>
              </w:rPr>
              <w:t xml:space="preserve">, лечению ран и дупел деревьев </w:t>
            </w:r>
          </w:p>
          <w:p w14:paraId="1F8FEEB8" w14:textId="77777777" w:rsidR="00587E84" w:rsidRPr="00206CF0"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Выполнять работы по удалению деревьев и кустарников</w:t>
            </w:r>
          </w:p>
        </w:tc>
        <w:tc>
          <w:tcPr>
            <w:tcW w:w="1733" w:type="pct"/>
            <w:tcBorders>
              <w:top w:val="single" w:sz="4" w:space="0" w:color="auto"/>
              <w:left w:val="single" w:sz="4" w:space="0" w:color="auto"/>
              <w:bottom w:val="single" w:sz="4" w:space="0" w:color="auto"/>
              <w:right w:val="single" w:sz="4" w:space="0" w:color="auto"/>
            </w:tcBorders>
          </w:tcPr>
          <w:p w14:paraId="6FC5DD23" w14:textId="77777777" w:rsidR="00587E84" w:rsidRPr="00651EDE"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lastRenderedPageBreak/>
              <w:t>экспертное наблюдение и оценка в процессе выполнения:</w:t>
            </w:r>
          </w:p>
          <w:p w14:paraId="14C16ED2"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для лабораторных занятий;</w:t>
            </w:r>
          </w:p>
          <w:p w14:paraId="5BC51F5E"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34513204"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587E84" w:rsidRPr="00F703D5" w14:paraId="5414BAF3" w14:textId="77777777" w:rsidTr="00613D8D">
        <w:trPr>
          <w:trHeight w:val="1104"/>
        </w:trPr>
        <w:tc>
          <w:tcPr>
            <w:tcW w:w="619" w:type="pct"/>
          </w:tcPr>
          <w:p w14:paraId="3E69FDF1" w14:textId="77777777" w:rsidR="00587E84" w:rsidRPr="00206CF0" w:rsidRDefault="00587E84" w:rsidP="00587E84">
            <w:pPr>
              <w:suppressAutoHyphens/>
              <w:rPr>
                <w:rFonts w:ascii="Times New Roman" w:eastAsia="Times New Roman" w:hAnsi="Times New Roman" w:cs="Times New Roman"/>
                <w:b/>
                <w:bCs/>
                <w:sz w:val="24"/>
                <w:szCs w:val="24"/>
                <w:lang w:eastAsia="ru-RU"/>
              </w:rPr>
            </w:pPr>
            <w:r w:rsidRPr="00206CF0">
              <w:rPr>
                <w:rFonts w:ascii="Times New Roman" w:eastAsia="Times New Roman" w:hAnsi="Times New Roman" w:cs="Times New Roman"/>
                <w:b/>
                <w:bCs/>
                <w:sz w:val="24"/>
                <w:szCs w:val="24"/>
                <w:lang w:eastAsia="ru-RU"/>
              </w:rPr>
              <w:t xml:space="preserve">ПК 3.4. </w:t>
            </w:r>
          </w:p>
          <w:p w14:paraId="033FCFE9" w14:textId="1CB8B693" w:rsidR="00587E84" w:rsidRPr="00206CF0" w:rsidRDefault="00587E84" w:rsidP="00587E84">
            <w:pPr>
              <w:suppressAutoHyphens/>
              <w:rPr>
                <w:rFonts w:ascii="Times New Roman" w:eastAsia="Times New Roman" w:hAnsi="Times New Roman" w:cs="Times New Roman"/>
                <w:bCs/>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4217CA74"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Умение переносить проектное решение в натуру с помощью специальных инструментов</w:t>
            </w:r>
          </w:p>
          <w:p w14:paraId="25BE8F73"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Выполнение монтажа конструкций вертикального озеленения и посадки насаждений в конструкции</w:t>
            </w:r>
          </w:p>
          <w:p w14:paraId="1A91E7F3"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Умение</w:t>
            </w:r>
            <w:r w:rsidRPr="008E19E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w:t>
            </w:r>
            <w:r w:rsidRPr="008E19E9">
              <w:rPr>
                <w:rFonts w:ascii="Times New Roman" w:eastAsia="Times New Roman" w:hAnsi="Times New Roman" w:cs="Times New Roman"/>
                <w:bCs/>
                <w:sz w:val="24"/>
                <w:szCs w:val="24"/>
                <w:lang w:eastAsia="ru-RU"/>
              </w:rPr>
              <w:t>ыполнять стрижку кустарников и деревьев специальным оборудованием и ручными инструментами</w:t>
            </w:r>
          </w:p>
          <w:p w14:paraId="6A7C1F74"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Производить работы по подготовке и установке садовых скульптур</w:t>
            </w:r>
          </w:p>
          <w:p w14:paraId="36CF9E9A"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Применение методов разбивки цветников, высадка рассады </w:t>
            </w:r>
            <w:r w:rsidRPr="008E19E9">
              <w:rPr>
                <w:rFonts w:ascii="Times New Roman" w:eastAsia="Times New Roman" w:hAnsi="Times New Roman" w:cs="Times New Roman"/>
                <w:bCs/>
                <w:sz w:val="24"/>
                <w:szCs w:val="24"/>
                <w:lang w:eastAsia="ru-RU"/>
              </w:rPr>
              <w:t>в соответствии с рисунком</w:t>
            </w:r>
            <w:r>
              <w:rPr>
                <w:rFonts w:ascii="Times New Roman" w:eastAsia="Times New Roman" w:hAnsi="Times New Roman" w:cs="Times New Roman"/>
                <w:bCs/>
                <w:sz w:val="24"/>
                <w:szCs w:val="24"/>
                <w:lang w:eastAsia="ru-RU"/>
              </w:rPr>
              <w:t xml:space="preserve"> цветника</w:t>
            </w:r>
          </w:p>
          <w:p w14:paraId="56043E47"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Выполнение работ по созданию альпинария и рокария</w:t>
            </w:r>
          </w:p>
          <w:p w14:paraId="7BD61CCE"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8E19E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Умение в</w:t>
            </w:r>
            <w:r w:rsidRPr="008E19E9">
              <w:rPr>
                <w:rFonts w:ascii="Times New Roman" w:eastAsia="Times New Roman" w:hAnsi="Times New Roman" w:cs="Times New Roman"/>
                <w:bCs/>
                <w:sz w:val="24"/>
                <w:szCs w:val="24"/>
                <w:lang w:eastAsia="ru-RU"/>
              </w:rPr>
              <w:t xml:space="preserve">ыполнять работы по </w:t>
            </w:r>
            <w:r>
              <w:rPr>
                <w:rFonts w:ascii="Times New Roman" w:eastAsia="Times New Roman" w:hAnsi="Times New Roman" w:cs="Times New Roman"/>
                <w:bCs/>
                <w:sz w:val="24"/>
                <w:szCs w:val="24"/>
                <w:lang w:eastAsia="ru-RU"/>
              </w:rPr>
              <w:t xml:space="preserve">созданию, </w:t>
            </w:r>
            <w:r w:rsidRPr="008E19E9">
              <w:rPr>
                <w:rFonts w:ascii="Times New Roman" w:eastAsia="Times New Roman" w:hAnsi="Times New Roman" w:cs="Times New Roman"/>
                <w:bCs/>
                <w:sz w:val="24"/>
                <w:szCs w:val="24"/>
                <w:lang w:eastAsia="ru-RU"/>
              </w:rPr>
              <w:t>гидроизоляции дна и стенок</w:t>
            </w:r>
            <w:r>
              <w:rPr>
                <w:rFonts w:ascii="Times New Roman" w:eastAsia="Times New Roman" w:hAnsi="Times New Roman" w:cs="Times New Roman"/>
                <w:bCs/>
                <w:sz w:val="24"/>
                <w:szCs w:val="24"/>
                <w:lang w:eastAsia="ru-RU"/>
              </w:rPr>
              <w:t>, оформления береговой линии</w:t>
            </w:r>
            <w:r w:rsidRPr="008E19E9">
              <w:rPr>
                <w:rFonts w:ascii="Times New Roman" w:eastAsia="Times New Roman" w:hAnsi="Times New Roman" w:cs="Times New Roman"/>
                <w:bCs/>
                <w:sz w:val="24"/>
                <w:szCs w:val="24"/>
                <w:lang w:eastAsia="ru-RU"/>
              </w:rPr>
              <w:t xml:space="preserve"> декоративных водоемов в соответствии с проектом благоустройства территории</w:t>
            </w:r>
          </w:p>
        </w:tc>
        <w:tc>
          <w:tcPr>
            <w:tcW w:w="1733" w:type="pct"/>
            <w:tcBorders>
              <w:top w:val="single" w:sz="4" w:space="0" w:color="auto"/>
              <w:left w:val="single" w:sz="4" w:space="0" w:color="auto"/>
              <w:bottom w:val="single" w:sz="4" w:space="0" w:color="auto"/>
              <w:right w:val="single" w:sz="4" w:space="0" w:color="auto"/>
            </w:tcBorders>
          </w:tcPr>
          <w:p w14:paraId="601C0411" w14:textId="77777777" w:rsidR="00587E84" w:rsidRPr="00651EDE"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экспертное наблюдение и оценка в процессе выполнения:</w:t>
            </w:r>
          </w:p>
          <w:p w14:paraId="2DD4FC7C"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для лабораторных занятий;</w:t>
            </w:r>
          </w:p>
          <w:p w14:paraId="5EE6E1A2"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5A6AF3B8"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587E84" w:rsidRPr="00F703D5" w14:paraId="428EEB9B" w14:textId="77777777" w:rsidTr="00613D8D">
        <w:trPr>
          <w:trHeight w:val="840"/>
        </w:trPr>
        <w:tc>
          <w:tcPr>
            <w:tcW w:w="619" w:type="pct"/>
          </w:tcPr>
          <w:p w14:paraId="3A54E5B4" w14:textId="77777777" w:rsidR="00587E84" w:rsidRPr="00206CF0" w:rsidRDefault="00587E84" w:rsidP="00587E84">
            <w:pPr>
              <w:suppressAutoHyphens/>
              <w:rPr>
                <w:rFonts w:ascii="Times New Roman" w:eastAsia="Times New Roman" w:hAnsi="Times New Roman" w:cs="Times New Roman"/>
                <w:b/>
                <w:bCs/>
                <w:sz w:val="24"/>
                <w:szCs w:val="24"/>
                <w:lang w:eastAsia="ru-RU"/>
              </w:rPr>
            </w:pPr>
            <w:r w:rsidRPr="00206CF0">
              <w:rPr>
                <w:rFonts w:ascii="Times New Roman" w:eastAsia="Times New Roman" w:hAnsi="Times New Roman" w:cs="Times New Roman"/>
                <w:b/>
                <w:bCs/>
                <w:sz w:val="24"/>
                <w:szCs w:val="24"/>
                <w:lang w:eastAsia="ru-RU"/>
              </w:rPr>
              <w:t xml:space="preserve">ПК 3.5. </w:t>
            </w:r>
          </w:p>
          <w:p w14:paraId="65FCF3AB" w14:textId="53496599" w:rsidR="00587E84" w:rsidRPr="00206CF0" w:rsidRDefault="00587E84" w:rsidP="00587E84">
            <w:pPr>
              <w:suppressAutoHyphens/>
              <w:rPr>
                <w:rFonts w:ascii="Times New Roman" w:eastAsia="Times New Roman" w:hAnsi="Times New Roman" w:cs="Times New Roman"/>
                <w:bCs/>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341CD9B0" w14:textId="77777777" w:rsidR="00587E84" w:rsidRDefault="00587E84" w:rsidP="00587E84">
            <w:pPr>
              <w:suppressAutoHyphens/>
              <w:rPr>
                <w:rFonts w:ascii="Times New Roman" w:eastAsia="Times New Roman" w:hAnsi="Times New Roman" w:cs="Times New Roman"/>
                <w:bCs/>
                <w:sz w:val="24"/>
                <w:szCs w:val="24"/>
                <w:lang w:eastAsia="ru-RU"/>
              </w:rPr>
            </w:pPr>
            <w:r w:rsidRPr="00E510F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Выполнение работ по сбору, сушке, очистке и сортировке семян</w:t>
            </w:r>
          </w:p>
          <w:p w14:paraId="51D8045C" w14:textId="77777777" w:rsidR="00587E84" w:rsidRPr="00E510F7" w:rsidRDefault="00587E84" w:rsidP="00587E84">
            <w:pPr>
              <w:suppressAutoHyphens/>
              <w:rPr>
                <w:rFonts w:ascii="Times New Roman" w:eastAsia="Times New Roman" w:hAnsi="Times New Roman" w:cs="Times New Roman"/>
                <w:bCs/>
                <w:sz w:val="24"/>
                <w:szCs w:val="24"/>
                <w:lang w:eastAsia="ru-RU"/>
              </w:rPr>
            </w:pPr>
            <w:r w:rsidRPr="00E510F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Заготовка черенков </w:t>
            </w:r>
            <w:r w:rsidRPr="00E510F7">
              <w:rPr>
                <w:rFonts w:ascii="Times New Roman" w:eastAsia="Times New Roman" w:hAnsi="Times New Roman" w:cs="Times New Roman"/>
                <w:bCs/>
                <w:sz w:val="24"/>
                <w:szCs w:val="24"/>
                <w:lang w:eastAsia="ru-RU"/>
              </w:rPr>
              <w:t>для зеленого черенкования, окулировки, размножения одревесневшими черенками, прививки черенком</w:t>
            </w:r>
          </w:p>
          <w:p w14:paraId="672C2BF0" w14:textId="77777777" w:rsidR="00587E84" w:rsidRPr="00E510F7" w:rsidRDefault="00587E84" w:rsidP="00587E84">
            <w:pPr>
              <w:suppressAutoHyphens/>
              <w:rPr>
                <w:rFonts w:ascii="Times New Roman" w:eastAsia="Times New Roman" w:hAnsi="Times New Roman" w:cs="Times New Roman"/>
                <w:bCs/>
                <w:sz w:val="24"/>
                <w:szCs w:val="24"/>
                <w:lang w:eastAsia="ru-RU"/>
              </w:rPr>
            </w:pPr>
            <w:r w:rsidRPr="00E510F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Проведение скарификации, стратификации, замачивания, обработки</w:t>
            </w:r>
            <w:r w:rsidRPr="00E510F7">
              <w:rPr>
                <w:rFonts w:ascii="Times New Roman" w:eastAsia="Times New Roman" w:hAnsi="Times New Roman" w:cs="Times New Roman"/>
                <w:bCs/>
                <w:sz w:val="24"/>
                <w:szCs w:val="24"/>
                <w:lang w:eastAsia="ru-RU"/>
              </w:rPr>
              <w:t xml:space="preserve"> биопрепаратами, регуляторами роста, удобрениями семян </w:t>
            </w:r>
          </w:p>
          <w:p w14:paraId="249E9352" w14:textId="77777777" w:rsidR="00587E84" w:rsidRPr="00E510F7" w:rsidRDefault="00587E84" w:rsidP="00587E84">
            <w:pPr>
              <w:suppressAutoHyphens/>
              <w:rPr>
                <w:rFonts w:ascii="Times New Roman" w:eastAsia="Times New Roman" w:hAnsi="Times New Roman" w:cs="Times New Roman"/>
                <w:bCs/>
                <w:sz w:val="24"/>
                <w:szCs w:val="24"/>
                <w:lang w:eastAsia="ru-RU"/>
              </w:rPr>
            </w:pPr>
            <w:r w:rsidRPr="00E510F7">
              <w:rPr>
                <w:rFonts w:ascii="Times New Roman" w:eastAsia="Times New Roman" w:hAnsi="Times New Roman" w:cs="Times New Roman"/>
                <w:bCs/>
                <w:sz w:val="24"/>
                <w:szCs w:val="24"/>
                <w:lang w:eastAsia="ru-RU"/>
              </w:rPr>
              <w:t>- Выполн</w:t>
            </w:r>
            <w:r>
              <w:rPr>
                <w:rFonts w:ascii="Times New Roman" w:eastAsia="Times New Roman" w:hAnsi="Times New Roman" w:cs="Times New Roman"/>
                <w:bCs/>
                <w:sz w:val="24"/>
                <w:szCs w:val="24"/>
                <w:lang w:eastAsia="ru-RU"/>
              </w:rPr>
              <w:t>ение подкапывания</w:t>
            </w:r>
            <w:r w:rsidRPr="00E510F7">
              <w:rPr>
                <w:rFonts w:ascii="Times New Roman" w:eastAsia="Times New Roman" w:hAnsi="Times New Roman" w:cs="Times New Roman"/>
                <w:bCs/>
                <w:sz w:val="24"/>
                <w:szCs w:val="24"/>
                <w:lang w:eastAsia="ru-RU"/>
              </w:rPr>
              <w:t xml:space="preserve"> корневых систем и в</w:t>
            </w:r>
            <w:r>
              <w:rPr>
                <w:rFonts w:ascii="Times New Roman" w:eastAsia="Times New Roman" w:hAnsi="Times New Roman" w:cs="Times New Roman"/>
                <w:bCs/>
                <w:sz w:val="24"/>
                <w:szCs w:val="24"/>
                <w:lang w:eastAsia="ru-RU"/>
              </w:rPr>
              <w:t>ыемки</w:t>
            </w:r>
            <w:r w:rsidRPr="00E510F7">
              <w:rPr>
                <w:rFonts w:ascii="Times New Roman" w:eastAsia="Times New Roman" w:hAnsi="Times New Roman" w:cs="Times New Roman"/>
                <w:bCs/>
                <w:sz w:val="24"/>
                <w:szCs w:val="24"/>
                <w:lang w:eastAsia="ru-RU"/>
              </w:rPr>
              <w:t xml:space="preserve"> сеянцев, саженцев из почвы</w:t>
            </w:r>
          </w:p>
          <w:p w14:paraId="7286714D" w14:textId="77777777" w:rsidR="00587E84" w:rsidRPr="00E510F7" w:rsidRDefault="00587E84" w:rsidP="00587E84">
            <w:pPr>
              <w:suppressAutoHyphens/>
              <w:rPr>
                <w:rFonts w:ascii="Times New Roman" w:eastAsia="Times New Roman" w:hAnsi="Times New Roman" w:cs="Times New Roman"/>
                <w:bCs/>
                <w:sz w:val="24"/>
                <w:szCs w:val="24"/>
                <w:lang w:eastAsia="ru-RU"/>
              </w:rPr>
            </w:pPr>
            <w:r w:rsidRPr="00E510F7">
              <w:rPr>
                <w:rFonts w:ascii="Times New Roman" w:eastAsia="Times New Roman" w:hAnsi="Times New Roman" w:cs="Times New Roman"/>
                <w:bCs/>
                <w:sz w:val="24"/>
                <w:szCs w:val="24"/>
                <w:lang w:eastAsia="ru-RU"/>
              </w:rPr>
              <w:t>- Выполн</w:t>
            </w:r>
            <w:r>
              <w:rPr>
                <w:rFonts w:ascii="Times New Roman" w:eastAsia="Times New Roman" w:hAnsi="Times New Roman" w:cs="Times New Roman"/>
                <w:bCs/>
                <w:sz w:val="24"/>
                <w:szCs w:val="24"/>
                <w:lang w:eastAsia="ru-RU"/>
              </w:rPr>
              <w:t>ение сортировки, упаковки и маркировки</w:t>
            </w:r>
            <w:r w:rsidRPr="00E510F7">
              <w:rPr>
                <w:rFonts w:ascii="Times New Roman" w:eastAsia="Times New Roman" w:hAnsi="Times New Roman" w:cs="Times New Roman"/>
                <w:bCs/>
                <w:sz w:val="24"/>
                <w:szCs w:val="24"/>
                <w:lang w:eastAsia="ru-RU"/>
              </w:rPr>
              <w:t xml:space="preserve"> посадочного материала древесно-кустарниковых культур для использования </w:t>
            </w:r>
          </w:p>
          <w:p w14:paraId="2AB57FE0" w14:textId="77777777" w:rsidR="00587E84" w:rsidRPr="00E510F7" w:rsidRDefault="00587E84" w:rsidP="00587E84">
            <w:pPr>
              <w:suppressAutoHyphens/>
              <w:rPr>
                <w:rFonts w:ascii="Times New Roman" w:eastAsia="Times New Roman" w:hAnsi="Times New Roman" w:cs="Times New Roman"/>
                <w:bCs/>
                <w:sz w:val="24"/>
                <w:szCs w:val="24"/>
                <w:lang w:eastAsia="ru-RU"/>
              </w:rPr>
            </w:pPr>
            <w:r w:rsidRPr="00E510F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Определение</w:t>
            </w:r>
            <w:r w:rsidRPr="00E510F7">
              <w:rPr>
                <w:rFonts w:ascii="Times New Roman" w:eastAsia="Times New Roman" w:hAnsi="Times New Roman" w:cs="Times New Roman"/>
                <w:bCs/>
                <w:sz w:val="24"/>
                <w:szCs w:val="24"/>
                <w:lang w:eastAsia="ru-RU"/>
              </w:rPr>
              <w:t xml:space="preserve"> качества посадочного материала древесно-кустарниковых культур </w:t>
            </w:r>
            <w:r>
              <w:rPr>
                <w:rFonts w:ascii="Times New Roman" w:eastAsia="Times New Roman" w:hAnsi="Times New Roman" w:cs="Times New Roman"/>
                <w:bCs/>
                <w:sz w:val="24"/>
                <w:szCs w:val="24"/>
                <w:lang w:eastAsia="ru-RU"/>
              </w:rPr>
              <w:t xml:space="preserve">и соответствия </w:t>
            </w:r>
            <w:r w:rsidRPr="00E510F7">
              <w:rPr>
                <w:rFonts w:ascii="Times New Roman" w:eastAsia="Times New Roman" w:hAnsi="Times New Roman" w:cs="Times New Roman"/>
                <w:bCs/>
                <w:sz w:val="24"/>
                <w:szCs w:val="24"/>
                <w:lang w:eastAsia="ru-RU"/>
              </w:rPr>
              <w:t>стандартным требованиям</w:t>
            </w:r>
          </w:p>
          <w:p w14:paraId="0FF7733E" w14:textId="77777777" w:rsidR="00587E84" w:rsidRPr="00206CF0"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Знание систем и методов хранения семенного материала, черенков, сеянцев и саженцев</w:t>
            </w:r>
          </w:p>
        </w:tc>
        <w:tc>
          <w:tcPr>
            <w:tcW w:w="1733" w:type="pct"/>
            <w:tcBorders>
              <w:top w:val="single" w:sz="4" w:space="0" w:color="auto"/>
              <w:left w:val="single" w:sz="4" w:space="0" w:color="auto"/>
              <w:bottom w:val="single" w:sz="4" w:space="0" w:color="auto"/>
              <w:right w:val="single" w:sz="4" w:space="0" w:color="auto"/>
            </w:tcBorders>
          </w:tcPr>
          <w:p w14:paraId="230CD436" w14:textId="77777777" w:rsidR="00587E84" w:rsidRPr="00651EDE"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экспертное наблюдение и оценка в процессе выполнения:</w:t>
            </w:r>
          </w:p>
          <w:p w14:paraId="3E35E86B"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для лабораторных занятий;</w:t>
            </w:r>
          </w:p>
          <w:p w14:paraId="352231AE"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7BD8ADC2"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587E84" w:rsidRPr="00F703D5" w14:paraId="014DA96D" w14:textId="77777777" w:rsidTr="00613D8D">
        <w:trPr>
          <w:trHeight w:val="1098"/>
        </w:trPr>
        <w:tc>
          <w:tcPr>
            <w:tcW w:w="619" w:type="pct"/>
          </w:tcPr>
          <w:p w14:paraId="7FF16429" w14:textId="77777777" w:rsidR="00587E84" w:rsidRPr="00206CF0" w:rsidRDefault="00587E84" w:rsidP="00587E84">
            <w:pPr>
              <w:suppressAutoHyphens/>
              <w:rPr>
                <w:rFonts w:ascii="Times New Roman" w:eastAsia="Times New Roman" w:hAnsi="Times New Roman" w:cs="Times New Roman"/>
                <w:b/>
                <w:bCs/>
                <w:sz w:val="24"/>
                <w:szCs w:val="24"/>
                <w:lang w:eastAsia="ru-RU"/>
              </w:rPr>
            </w:pPr>
            <w:r w:rsidRPr="00206CF0">
              <w:rPr>
                <w:rFonts w:ascii="Times New Roman" w:eastAsia="Times New Roman" w:hAnsi="Times New Roman" w:cs="Times New Roman"/>
                <w:b/>
                <w:bCs/>
                <w:sz w:val="24"/>
                <w:szCs w:val="24"/>
                <w:lang w:eastAsia="ru-RU"/>
              </w:rPr>
              <w:lastRenderedPageBreak/>
              <w:t xml:space="preserve">ПК 3.6. </w:t>
            </w:r>
          </w:p>
          <w:p w14:paraId="6A9C6457" w14:textId="37AC0C57" w:rsidR="00587E84" w:rsidRPr="00206CF0" w:rsidRDefault="00587E84" w:rsidP="00587E84">
            <w:pPr>
              <w:suppressAutoHyphens/>
              <w:rPr>
                <w:rFonts w:ascii="Times New Roman" w:eastAsia="Times New Roman" w:hAnsi="Times New Roman" w:cs="Times New Roman"/>
                <w:bCs/>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0CC249BB"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Выполнение работ по сбору</w:t>
            </w:r>
            <w:r w:rsidRPr="00D81ECF">
              <w:rPr>
                <w:rFonts w:ascii="Times New Roman" w:eastAsia="Times New Roman" w:hAnsi="Times New Roman" w:cs="Times New Roman"/>
                <w:bCs/>
                <w:sz w:val="24"/>
                <w:szCs w:val="24"/>
                <w:lang w:eastAsia="ru-RU"/>
              </w:rPr>
              <w:t>, очистке и сортировке семян</w:t>
            </w:r>
          </w:p>
          <w:p w14:paraId="14934289" w14:textId="77777777"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Заготовка черенков </w:t>
            </w:r>
            <w:r w:rsidRPr="00D81ECF">
              <w:rPr>
                <w:rFonts w:ascii="Times New Roman" w:eastAsia="Times New Roman" w:hAnsi="Times New Roman" w:cs="Times New Roman"/>
                <w:bCs/>
                <w:sz w:val="24"/>
                <w:szCs w:val="24"/>
                <w:lang w:eastAsia="ru-RU"/>
              </w:rPr>
              <w:t>цветочных культур для зеленого черенкования</w:t>
            </w:r>
          </w:p>
          <w:p w14:paraId="706C2CB3" w14:textId="77777777" w:rsidR="00587E84" w:rsidRDefault="00587E84" w:rsidP="00587E84">
            <w:pPr>
              <w:suppressAutoHyphens/>
              <w:rPr>
                <w:rFonts w:ascii="Times New Roman" w:eastAsia="Times New Roman" w:hAnsi="Times New Roman" w:cs="Times New Roman"/>
                <w:bCs/>
                <w:sz w:val="24"/>
                <w:szCs w:val="24"/>
                <w:lang w:eastAsia="ru-RU"/>
              </w:rPr>
            </w:pPr>
            <w:r w:rsidRPr="00D81ECF">
              <w:rPr>
                <w:rFonts w:ascii="Times New Roman" w:eastAsia="Times New Roman" w:hAnsi="Times New Roman" w:cs="Times New Roman"/>
                <w:bCs/>
                <w:sz w:val="24"/>
                <w:szCs w:val="24"/>
                <w:lang w:eastAsia="ru-RU"/>
              </w:rPr>
              <w:t>- Проведение скарификации, стратификации, замачивания, обработки биопрепаратами, регуляторами роста, удобрениями семян</w:t>
            </w:r>
          </w:p>
          <w:p w14:paraId="00FBD24E" w14:textId="77777777" w:rsidR="00587E84" w:rsidRDefault="00587E84" w:rsidP="00587E84">
            <w:pPr>
              <w:suppressAutoHyphens/>
              <w:rPr>
                <w:rFonts w:ascii="Times New Roman" w:eastAsia="Times New Roman" w:hAnsi="Times New Roman" w:cs="Times New Roman"/>
                <w:bCs/>
                <w:sz w:val="24"/>
                <w:szCs w:val="24"/>
                <w:lang w:eastAsia="ru-RU"/>
              </w:rPr>
            </w:pPr>
            <w:r w:rsidRPr="00D81ECF">
              <w:rPr>
                <w:rFonts w:ascii="Times New Roman" w:eastAsia="Times New Roman" w:hAnsi="Times New Roman" w:cs="Times New Roman"/>
                <w:bCs/>
                <w:sz w:val="24"/>
                <w:szCs w:val="24"/>
                <w:lang w:eastAsia="ru-RU"/>
              </w:rPr>
              <w:t>- адекватный выбор и безопасное использование садовых инструментов, инвентаря, оборудования, материалов, препаратов при выполнении работ по выращиванию цветочно-декоративных</w:t>
            </w:r>
            <w:r>
              <w:rPr>
                <w:rFonts w:ascii="Times New Roman" w:eastAsia="Times New Roman" w:hAnsi="Times New Roman" w:cs="Times New Roman"/>
                <w:bCs/>
                <w:sz w:val="24"/>
                <w:szCs w:val="24"/>
                <w:lang w:eastAsia="ru-RU"/>
              </w:rPr>
              <w:t xml:space="preserve"> растений</w:t>
            </w:r>
          </w:p>
          <w:p w14:paraId="57BFB6CD" w14:textId="784CA90E" w:rsidR="00587E84"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651EDE">
              <w:rPr>
                <w:rFonts w:ascii="Times New Roman" w:eastAsia="Times New Roman" w:hAnsi="Times New Roman" w:cs="Times New Roman"/>
                <w:bCs/>
                <w:sz w:val="24"/>
                <w:szCs w:val="24"/>
                <w:lang w:eastAsia="ru-RU"/>
              </w:rPr>
              <w:t xml:space="preserve">Выполнение работ по выращиванию цветочно-декоративных, декоративно-лиственных растений и газонных трав в открытом и защищенном грунте в соответствии с установленными </w:t>
            </w:r>
            <w:proofErr w:type="gramStart"/>
            <w:r w:rsidRPr="00651EDE">
              <w:rPr>
                <w:rFonts w:ascii="Times New Roman" w:eastAsia="Times New Roman" w:hAnsi="Times New Roman" w:cs="Times New Roman"/>
                <w:bCs/>
                <w:sz w:val="24"/>
                <w:szCs w:val="24"/>
                <w:lang w:eastAsia="ru-RU"/>
              </w:rPr>
              <w:t>регламентами,  с</w:t>
            </w:r>
            <w:proofErr w:type="gramEnd"/>
            <w:r w:rsidRPr="00651EDE">
              <w:rPr>
                <w:rFonts w:ascii="Times New Roman" w:eastAsia="Times New Roman" w:hAnsi="Times New Roman" w:cs="Times New Roman"/>
                <w:bCs/>
                <w:sz w:val="24"/>
                <w:szCs w:val="24"/>
                <w:lang w:eastAsia="ru-RU"/>
              </w:rPr>
              <w:t xml:space="preserve"> соблюдением правил безопасности труда, санитарными нормами</w:t>
            </w:r>
          </w:p>
          <w:p w14:paraId="70D4C6B7" w14:textId="77777777" w:rsidR="00587E84" w:rsidRPr="00651EDE"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w:t>
            </w:r>
            <w:r w:rsidRPr="00651EDE">
              <w:rPr>
                <w:rFonts w:ascii="Times New Roman" w:eastAsia="Times New Roman" w:hAnsi="Times New Roman" w:cs="Times New Roman"/>
                <w:bCs/>
                <w:sz w:val="24"/>
                <w:szCs w:val="24"/>
                <w:lang w:eastAsia="ru-RU"/>
              </w:rPr>
              <w:t>рофессиональная демонстрация знаний, умений и навыков производства работ по выращиванию цветочно-декоративных, декоративно-лиственных растений и газонных трав в открытом и защищенном грунте;</w:t>
            </w:r>
          </w:p>
          <w:p w14:paraId="2DD84388" w14:textId="2FFE80E9" w:rsidR="00587E84"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 соответствие выполняемых работ установленным регламентам и нормативам;</w:t>
            </w:r>
          </w:p>
          <w:p w14:paraId="5CA3855B"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D81ECF">
              <w:rPr>
                <w:rFonts w:ascii="Times New Roman" w:eastAsia="Times New Roman" w:hAnsi="Times New Roman" w:cs="Times New Roman"/>
                <w:bCs/>
                <w:sz w:val="24"/>
                <w:szCs w:val="24"/>
                <w:lang w:eastAsia="ru-RU"/>
              </w:rPr>
              <w:t>- Выполн</w:t>
            </w:r>
            <w:r>
              <w:rPr>
                <w:rFonts w:ascii="Times New Roman" w:eastAsia="Times New Roman" w:hAnsi="Times New Roman" w:cs="Times New Roman"/>
                <w:bCs/>
                <w:sz w:val="24"/>
                <w:szCs w:val="24"/>
                <w:lang w:eastAsia="ru-RU"/>
              </w:rPr>
              <w:t>ение выборки, очистки, сортировки, упаковки</w:t>
            </w:r>
            <w:r w:rsidRPr="00D81ECF">
              <w:rPr>
                <w:rFonts w:ascii="Times New Roman" w:eastAsia="Times New Roman" w:hAnsi="Times New Roman" w:cs="Times New Roman"/>
                <w:bCs/>
                <w:sz w:val="24"/>
                <w:szCs w:val="24"/>
                <w:lang w:eastAsia="ru-RU"/>
              </w:rPr>
              <w:t xml:space="preserve"> посадочного материала цветочных культур при подготовке его к реализации</w:t>
            </w:r>
          </w:p>
        </w:tc>
        <w:tc>
          <w:tcPr>
            <w:tcW w:w="1733" w:type="pct"/>
            <w:tcBorders>
              <w:top w:val="single" w:sz="4" w:space="0" w:color="auto"/>
              <w:left w:val="single" w:sz="4" w:space="0" w:color="auto"/>
              <w:bottom w:val="single" w:sz="4" w:space="0" w:color="auto"/>
              <w:right w:val="single" w:sz="4" w:space="0" w:color="auto"/>
            </w:tcBorders>
          </w:tcPr>
          <w:p w14:paraId="083FE2CE" w14:textId="77777777" w:rsidR="00587E84" w:rsidRPr="00651EDE"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экспертное наблюдение и оценка в процессе выполнения:</w:t>
            </w:r>
          </w:p>
          <w:p w14:paraId="15ECBE26"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для лабораторных занятий;</w:t>
            </w:r>
          </w:p>
          <w:p w14:paraId="36476BF5" w14:textId="77777777" w:rsidR="00587E84" w:rsidRPr="00651EDE" w:rsidRDefault="00587E84" w:rsidP="00587E84">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6D0559A9" w14:textId="77777777" w:rsidR="00587E84" w:rsidRPr="00206CF0" w:rsidRDefault="00587E84" w:rsidP="00587E84">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587E84" w:rsidRPr="00F703D5" w14:paraId="0E5A826D"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1B6965FC" w14:textId="77777777" w:rsidR="00587E84" w:rsidRDefault="00587E84" w:rsidP="00587E84">
            <w:pPr>
              <w:rPr>
                <w:rFonts w:ascii="Times New Roman" w:eastAsia="Times New Roman" w:hAnsi="Times New Roman" w:cs="Times New Roman"/>
                <w:iCs/>
                <w:sz w:val="24"/>
                <w:szCs w:val="24"/>
                <w:lang w:eastAsia="ru-RU"/>
              </w:rPr>
            </w:pPr>
            <w:r w:rsidRPr="002A57E8">
              <w:rPr>
                <w:rFonts w:ascii="Times New Roman" w:eastAsia="Times New Roman" w:hAnsi="Times New Roman" w:cs="Times New Roman"/>
                <w:b/>
                <w:sz w:val="24"/>
                <w:szCs w:val="24"/>
                <w:lang w:eastAsia="ru-RU"/>
              </w:rPr>
              <w:t>ОК 0</w:t>
            </w:r>
            <w:r>
              <w:rPr>
                <w:rFonts w:ascii="Times New Roman" w:eastAsia="Times New Roman" w:hAnsi="Times New Roman" w:cs="Times New Roman"/>
                <w:b/>
                <w:sz w:val="24"/>
                <w:szCs w:val="24"/>
                <w:lang w:eastAsia="ru-RU"/>
              </w:rPr>
              <w:t>1</w:t>
            </w:r>
            <w:r w:rsidRPr="002A57E8">
              <w:rPr>
                <w:rFonts w:ascii="Times New Roman" w:eastAsia="Times New Roman" w:hAnsi="Times New Roman" w:cs="Times New Roman"/>
                <w:iCs/>
                <w:sz w:val="24"/>
                <w:szCs w:val="24"/>
                <w:lang w:eastAsia="ru-RU"/>
              </w:rPr>
              <w:t xml:space="preserve"> </w:t>
            </w:r>
          </w:p>
          <w:p w14:paraId="357A2E8B" w14:textId="237C3284" w:rsidR="00587E84" w:rsidRPr="002A57E8" w:rsidRDefault="00587E84" w:rsidP="00587E84">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2B58601A" w14:textId="77777777" w:rsidR="00587E84" w:rsidRPr="00F703D5" w:rsidRDefault="00587E84" w:rsidP="00587E84">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точность распознавания сложных проблемных ситуаций в различных контекстах;</w:t>
            </w:r>
          </w:p>
          <w:p w14:paraId="786BA041" w14:textId="77777777" w:rsidR="00587E84" w:rsidRPr="00F703D5" w:rsidRDefault="00587E84" w:rsidP="00587E84">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анализа сложных ситуаций при решении зада</w:t>
            </w:r>
            <w:r>
              <w:rPr>
                <w:rFonts w:ascii="Times New Roman" w:eastAsia="Calibri" w:hAnsi="Times New Roman" w:cs="Times New Roman"/>
                <w:sz w:val="24"/>
              </w:rPr>
              <w:t>ч профессиональной деятельности</w:t>
            </w:r>
          </w:p>
          <w:p w14:paraId="53EFE382" w14:textId="77777777" w:rsidR="00587E84" w:rsidRPr="00F703D5" w:rsidRDefault="00587E84" w:rsidP="00587E84">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оптимальность определения этапов решения задачи;</w:t>
            </w:r>
          </w:p>
          <w:p w14:paraId="34F7E2D8" w14:textId="77777777" w:rsidR="00587E84" w:rsidRPr="00F703D5" w:rsidRDefault="00587E84" w:rsidP="00587E84">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определения потребности в информации;</w:t>
            </w:r>
          </w:p>
          <w:p w14:paraId="24C65289" w14:textId="77777777" w:rsidR="00587E84" w:rsidRPr="00F703D5" w:rsidRDefault="00587E84" w:rsidP="00587E84">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эффективность поиска;</w:t>
            </w:r>
          </w:p>
          <w:p w14:paraId="675911FB" w14:textId="77777777" w:rsidR="00587E84" w:rsidRPr="00F703D5" w:rsidRDefault="00587E84" w:rsidP="00587E84">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определения источников нужных ресурсов;</w:t>
            </w:r>
          </w:p>
          <w:p w14:paraId="5F13BD92" w14:textId="77777777" w:rsidR="00587E84" w:rsidRPr="002A57E8" w:rsidRDefault="00587E84" w:rsidP="00587E84">
            <w:pPr>
              <w:ind w:hanging="30"/>
              <w:rPr>
                <w:rFonts w:ascii="Times New Roman" w:eastAsia="Times New Roman" w:hAnsi="Times New Roman" w:cs="Times New Roman"/>
                <w:iCs/>
                <w:sz w:val="24"/>
                <w:szCs w:val="24"/>
                <w:lang w:eastAsia="ru-RU"/>
              </w:rPr>
            </w:pPr>
            <w:r w:rsidRPr="00F703D5">
              <w:rPr>
                <w:rFonts w:ascii="Times New Roman" w:eastAsia="Times New Roman" w:hAnsi="Times New Roman" w:cs="Times New Roman"/>
                <w:sz w:val="24"/>
                <w:lang w:eastAsia="ru-RU"/>
              </w:rPr>
              <w:t>- разработка детального плана действий</w:t>
            </w:r>
          </w:p>
        </w:tc>
        <w:tc>
          <w:tcPr>
            <w:tcW w:w="1733" w:type="pct"/>
            <w:tcBorders>
              <w:top w:val="single" w:sz="4" w:space="0" w:color="auto"/>
              <w:left w:val="single" w:sz="4" w:space="0" w:color="auto"/>
              <w:bottom w:val="single" w:sz="4" w:space="0" w:color="auto"/>
              <w:right w:val="single" w:sz="4" w:space="0" w:color="auto"/>
            </w:tcBorders>
          </w:tcPr>
          <w:p w14:paraId="135C7FC1" w14:textId="77777777" w:rsidR="00587E84" w:rsidRPr="00206CF0" w:rsidRDefault="00587E84" w:rsidP="00587E84">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5E9DD04D" w14:textId="77777777" w:rsidR="00587E84" w:rsidRPr="00206CF0" w:rsidRDefault="00587E84" w:rsidP="00587E84">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для лабораторных занятий;</w:t>
            </w:r>
          </w:p>
          <w:p w14:paraId="674CF4DC" w14:textId="77777777" w:rsidR="00587E84" w:rsidRPr="00F703D5" w:rsidRDefault="00587E84" w:rsidP="00587E84">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587E84" w:rsidRPr="00F703D5" w14:paraId="52D12A6D"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414A55A8" w14:textId="77777777" w:rsidR="00587E84" w:rsidRDefault="00587E84" w:rsidP="00587E84">
            <w:pPr>
              <w:rPr>
                <w:rFonts w:ascii="Times New Roman" w:eastAsia="Times New Roman" w:hAnsi="Times New Roman" w:cs="Times New Roman"/>
                <w:bCs/>
                <w:iCs/>
                <w:sz w:val="24"/>
                <w:szCs w:val="24"/>
                <w:lang w:eastAsia="ru-RU"/>
              </w:rPr>
            </w:pPr>
            <w:r w:rsidRPr="002A57E8">
              <w:rPr>
                <w:rFonts w:ascii="Times New Roman" w:eastAsia="Times New Roman" w:hAnsi="Times New Roman" w:cs="Times New Roman"/>
                <w:b/>
                <w:sz w:val="24"/>
                <w:szCs w:val="24"/>
                <w:lang w:eastAsia="ru-RU"/>
              </w:rPr>
              <w:t xml:space="preserve">ОК </w:t>
            </w:r>
            <w:r>
              <w:rPr>
                <w:rFonts w:ascii="Times New Roman" w:eastAsia="Times New Roman" w:hAnsi="Times New Roman" w:cs="Times New Roman"/>
                <w:b/>
                <w:sz w:val="24"/>
                <w:szCs w:val="24"/>
                <w:lang w:eastAsia="ru-RU"/>
              </w:rPr>
              <w:t>02</w:t>
            </w:r>
            <w:r w:rsidRPr="002A57E8">
              <w:rPr>
                <w:rFonts w:ascii="Times New Roman" w:eastAsia="Times New Roman" w:hAnsi="Times New Roman" w:cs="Times New Roman"/>
                <w:bCs/>
                <w:iCs/>
                <w:sz w:val="24"/>
                <w:szCs w:val="24"/>
                <w:lang w:eastAsia="ru-RU"/>
              </w:rPr>
              <w:t xml:space="preserve"> </w:t>
            </w:r>
          </w:p>
          <w:p w14:paraId="5BC4E180" w14:textId="1E4782FC" w:rsidR="00587E84" w:rsidRPr="002A57E8" w:rsidRDefault="00587E84" w:rsidP="00587E84">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2B0BD2AE" w14:textId="77777777" w:rsidR="00587E84" w:rsidRPr="00F703D5" w:rsidRDefault="00587E84" w:rsidP="00587E84">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оптимальность планирования информационного поиска из широкого набора источников, необходимого для выполнения профессиональных задач;</w:t>
            </w:r>
          </w:p>
          <w:p w14:paraId="7F9E1541" w14:textId="26BE90E4" w:rsidR="00587E84" w:rsidRPr="00F703D5" w:rsidRDefault="00587E84" w:rsidP="00587E84">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 xml:space="preserve">адекватность анализа полученной информации, точность выделения в ней главных аспектов; </w:t>
            </w:r>
          </w:p>
          <w:p w14:paraId="6EA259B8" w14:textId="77777777" w:rsidR="00587E84" w:rsidRPr="00F703D5" w:rsidRDefault="00587E84" w:rsidP="00587E84">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lastRenderedPageBreak/>
              <w:t>–</w:t>
            </w:r>
            <w:r w:rsidRPr="00F703D5">
              <w:rPr>
                <w:rFonts w:ascii="Times New Roman" w:eastAsia="Times New Roman" w:hAnsi="Times New Roman" w:cs="Times New Roman"/>
                <w:bCs/>
                <w:iCs/>
                <w:sz w:val="24"/>
                <w:szCs w:val="24"/>
                <w:lang w:eastAsia="ru-RU"/>
              </w:rPr>
              <w:tab/>
              <w:t>точность структурирования отобранной информации в соответствии с параметрами поиска;</w:t>
            </w:r>
          </w:p>
          <w:p w14:paraId="6558D277" w14:textId="77777777" w:rsidR="00587E84" w:rsidRPr="00F703D5" w:rsidRDefault="00587E84" w:rsidP="00587E84">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адекватность интерпретации полученной информации в контексте профессиональной деятельности;</w:t>
            </w:r>
          </w:p>
          <w:p w14:paraId="1B8F0B5B" w14:textId="77777777" w:rsidR="00587E84" w:rsidRPr="002A57E8" w:rsidRDefault="00587E84" w:rsidP="00587E84">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 адекватность, применения средств информатизации и информационных технологий для реализации профессиональной деятельности.</w:t>
            </w:r>
          </w:p>
        </w:tc>
        <w:tc>
          <w:tcPr>
            <w:tcW w:w="1733" w:type="pct"/>
            <w:tcBorders>
              <w:top w:val="single" w:sz="4" w:space="0" w:color="auto"/>
              <w:left w:val="single" w:sz="4" w:space="0" w:color="auto"/>
              <w:bottom w:val="single" w:sz="4" w:space="0" w:color="auto"/>
              <w:right w:val="single" w:sz="4" w:space="0" w:color="auto"/>
            </w:tcBorders>
          </w:tcPr>
          <w:p w14:paraId="59B359A7"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lastRenderedPageBreak/>
              <w:t>экспертное наблюдение и оценка в процессе выполнения:</w:t>
            </w:r>
          </w:p>
          <w:p w14:paraId="50835354"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59209A6D" w14:textId="77777777" w:rsidR="00587E84" w:rsidRPr="00F703D5"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r w:rsidR="00587E84" w:rsidRPr="00F703D5" w14:paraId="21B90A83"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3D5587D7" w14:textId="77777777" w:rsidR="00587E84" w:rsidRDefault="00587E84" w:rsidP="00587E8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03</w:t>
            </w:r>
          </w:p>
          <w:p w14:paraId="154920B2" w14:textId="6457ACC9" w:rsidR="00587E84" w:rsidRPr="002A57E8" w:rsidRDefault="00587E84" w:rsidP="00587E84">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3177FB1F"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актуальность используемой нормативно-прав</w:t>
            </w:r>
            <w:r>
              <w:rPr>
                <w:rFonts w:ascii="Times New Roman" w:eastAsia="Times New Roman" w:hAnsi="Times New Roman" w:cs="Times New Roman"/>
                <w:bCs/>
                <w:iCs/>
                <w:sz w:val="24"/>
                <w:szCs w:val="24"/>
                <w:lang w:eastAsia="ru-RU"/>
              </w:rPr>
              <w:t>овой документации по профессии;</w:t>
            </w:r>
          </w:p>
          <w:p w14:paraId="62E99F6A"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точность, адекватность применения современной научной профессиональной терминологии;</w:t>
            </w:r>
          </w:p>
          <w:p w14:paraId="37958677"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оптимальность планирования предпринимательской деятельности в профессиональной сфере;</w:t>
            </w:r>
          </w:p>
          <w:p w14:paraId="7E545EB7" w14:textId="77777777" w:rsidR="00587E84" w:rsidRPr="002A57E8"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и эффективность использования знаний финансовой грамотности в различных жизненных ситуациях.</w:t>
            </w:r>
          </w:p>
        </w:tc>
        <w:tc>
          <w:tcPr>
            <w:tcW w:w="1733" w:type="pct"/>
            <w:tcBorders>
              <w:top w:val="single" w:sz="4" w:space="0" w:color="auto"/>
              <w:left w:val="single" w:sz="4" w:space="0" w:color="auto"/>
              <w:bottom w:val="single" w:sz="4" w:space="0" w:color="auto"/>
              <w:right w:val="single" w:sz="4" w:space="0" w:color="auto"/>
            </w:tcBorders>
          </w:tcPr>
          <w:p w14:paraId="05C28A5F"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экспертное наблюдение и оценка в процессе выполнения:</w:t>
            </w:r>
          </w:p>
          <w:p w14:paraId="1343039B"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0CEE016A" w14:textId="77777777" w:rsidR="00587E84" w:rsidRPr="00F703D5"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r w:rsidR="00587E84" w:rsidRPr="00F703D5" w14:paraId="0FEE116E"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52D5169C" w14:textId="77777777" w:rsidR="00587E84" w:rsidRDefault="00587E84" w:rsidP="00587E84">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04</w:t>
            </w:r>
            <w:r w:rsidRPr="002A57E8">
              <w:rPr>
                <w:rFonts w:ascii="Times New Roman" w:eastAsia="Times New Roman" w:hAnsi="Times New Roman" w:cs="Times New Roman"/>
                <w:bCs/>
                <w:iCs/>
                <w:sz w:val="24"/>
                <w:szCs w:val="24"/>
                <w:lang w:eastAsia="ru-RU"/>
              </w:rPr>
              <w:t xml:space="preserve"> </w:t>
            </w:r>
          </w:p>
          <w:p w14:paraId="53D14267" w14:textId="3122CA0E" w:rsidR="00587E84" w:rsidRPr="002A57E8" w:rsidRDefault="00587E84" w:rsidP="00587E84">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1DED3A31"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xml:space="preserve">-   эффективность участия в деловом общении для решения деловых задач; </w:t>
            </w:r>
          </w:p>
          <w:p w14:paraId="30DE3C4C" w14:textId="77777777" w:rsidR="00587E84" w:rsidRPr="002A57E8"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оптимальность планирования профессиональной деятельности</w:t>
            </w:r>
          </w:p>
        </w:tc>
        <w:tc>
          <w:tcPr>
            <w:tcW w:w="1733" w:type="pct"/>
            <w:tcBorders>
              <w:top w:val="single" w:sz="4" w:space="0" w:color="auto"/>
              <w:left w:val="single" w:sz="4" w:space="0" w:color="auto"/>
              <w:bottom w:val="single" w:sz="4" w:space="0" w:color="auto"/>
              <w:right w:val="single" w:sz="4" w:space="0" w:color="auto"/>
            </w:tcBorders>
          </w:tcPr>
          <w:p w14:paraId="58BC08EC"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экспертное наблюдение и оценка в процессе выполнения:</w:t>
            </w:r>
          </w:p>
          <w:p w14:paraId="40AF335B"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1C51F9EF" w14:textId="77777777" w:rsidR="00587E84" w:rsidRPr="00F703D5"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r w:rsidR="00587E84" w:rsidRPr="00F703D5" w14:paraId="60AE709F"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3B1F6701" w14:textId="77777777" w:rsidR="00587E84" w:rsidRDefault="00587E84" w:rsidP="00587E84">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05</w:t>
            </w:r>
            <w:r>
              <w:rPr>
                <w:rFonts w:ascii="Times New Roman" w:eastAsia="Times New Roman" w:hAnsi="Times New Roman" w:cs="Times New Roman"/>
                <w:bCs/>
                <w:iCs/>
                <w:sz w:val="24"/>
                <w:szCs w:val="24"/>
                <w:lang w:eastAsia="ru-RU"/>
              </w:rPr>
              <w:t xml:space="preserve"> </w:t>
            </w:r>
          </w:p>
          <w:p w14:paraId="3EBF5420" w14:textId="1CAA830D" w:rsidR="00587E84" w:rsidRPr="002A57E8" w:rsidRDefault="00587E84" w:rsidP="00F129CC">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4D0B2365"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xml:space="preserve">- грамотность устного и письменного изложения своих </w:t>
            </w:r>
            <w:proofErr w:type="gramStart"/>
            <w:r w:rsidRPr="00206CF0">
              <w:rPr>
                <w:rFonts w:ascii="Times New Roman" w:eastAsia="Times New Roman" w:hAnsi="Times New Roman" w:cs="Times New Roman"/>
                <w:bCs/>
                <w:iCs/>
                <w:sz w:val="24"/>
                <w:szCs w:val="24"/>
                <w:lang w:eastAsia="ru-RU"/>
              </w:rPr>
              <w:t>мыслей  по</w:t>
            </w:r>
            <w:proofErr w:type="gramEnd"/>
            <w:r w:rsidRPr="00206CF0">
              <w:rPr>
                <w:rFonts w:ascii="Times New Roman" w:eastAsia="Times New Roman" w:hAnsi="Times New Roman" w:cs="Times New Roman"/>
                <w:bCs/>
                <w:iCs/>
                <w:sz w:val="24"/>
                <w:szCs w:val="24"/>
                <w:lang w:eastAsia="ru-RU"/>
              </w:rPr>
              <w:t xml:space="preserve"> профессиональной тематике на государственном языке;</w:t>
            </w:r>
          </w:p>
          <w:p w14:paraId="3F59B661" w14:textId="77777777" w:rsidR="00587E84" w:rsidRPr="002A57E8"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толерантность поведения в рабочем коллективе</w:t>
            </w:r>
          </w:p>
        </w:tc>
        <w:tc>
          <w:tcPr>
            <w:tcW w:w="1733" w:type="pct"/>
            <w:tcBorders>
              <w:top w:val="single" w:sz="4" w:space="0" w:color="auto"/>
              <w:left w:val="single" w:sz="4" w:space="0" w:color="auto"/>
              <w:bottom w:val="single" w:sz="4" w:space="0" w:color="auto"/>
              <w:right w:val="single" w:sz="4" w:space="0" w:color="auto"/>
            </w:tcBorders>
          </w:tcPr>
          <w:p w14:paraId="6FB67529"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экспертное наблюдение и оценка в процессе выполнения:</w:t>
            </w:r>
          </w:p>
          <w:p w14:paraId="45B9A280"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7D9BE508" w14:textId="77777777" w:rsidR="00587E84" w:rsidRPr="00F703D5"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r w:rsidR="00587E84" w:rsidRPr="00F703D5" w14:paraId="2208E536"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1F236266" w14:textId="77777777" w:rsidR="00587E84" w:rsidRDefault="00587E84" w:rsidP="00587E84">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07</w:t>
            </w:r>
            <w:r w:rsidRPr="002A57E8">
              <w:rPr>
                <w:rFonts w:ascii="Times New Roman" w:eastAsia="Times New Roman" w:hAnsi="Times New Roman" w:cs="Times New Roman"/>
                <w:bCs/>
                <w:iCs/>
                <w:sz w:val="24"/>
                <w:szCs w:val="24"/>
                <w:lang w:eastAsia="ru-RU"/>
              </w:rPr>
              <w:t xml:space="preserve"> </w:t>
            </w:r>
          </w:p>
          <w:p w14:paraId="2B82A658" w14:textId="46196C3D" w:rsidR="00587E84" w:rsidRPr="002A57E8" w:rsidRDefault="00587E84" w:rsidP="00587E84">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4E3435CA" w14:textId="77777777" w:rsidR="00587E84" w:rsidRPr="00206CF0" w:rsidRDefault="00587E84" w:rsidP="00587E8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r w:rsidRPr="00206CF0">
              <w:rPr>
                <w:rFonts w:ascii="Times New Roman" w:eastAsia="Times New Roman" w:hAnsi="Times New Roman" w:cs="Times New Roman"/>
                <w:bCs/>
                <w:iCs/>
                <w:sz w:val="24"/>
                <w:szCs w:val="24"/>
                <w:lang w:eastAsia="ru-RU"/>
              </w:rPr>
              <w:t>точность соблюдения правил экологической безопасности при ведении профессиональной деятельности;</w:t>
            </w:r>
          </w:p>
          <w:p w14:paraId="44006C96"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эффективность обеспечения ресурсосбережения на рабочем месте</w:t>
            </w:r>
          </w:p>
          <w:p w14:paraId="5F52870A" w14:textId="77777777" w:rsidR="00587E84" w:rsidRPr="002A57E8"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эффективность действия в чрезвычайных ситуациях</w:t>
            </w:r>
          </w:p>
        </w:tc>
        <w:tc>
          <w:tcPr>
            <w:tcW w:w="1733" w:type="pct"/>
            <w:tcBorders>
              <w:top w:val="single" w:sz="4" w:space="0" w:color="auto"/>
              <w:left w:val="single" w:sz="4" w:space="0" w:color="auto"/>
              <w:bottom w:val="single" w:sz="4" w:space="0" w:color="auto"/>
              <w:right w:val="single" w:sz="4" w:space="0" w:color="auto"/>
            </w:tcBorders>
          </w:tcPr>
          <w:p w14:paraId="7C136E95"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экспертное наблюдение и оценка в процессе выполнения:</w:t>
            </w:r>
          </w:p>
          <w:p w14:paraId="1086562C"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0CA49C32" w14:textId="77777777" w:rsidR="00587E84" w:rsidRPr="00F703D5"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r w:rsidR="00587E84" w:rsidRPr="00F703D5" w14:paraId="0FEBD418" w14:textId="77777777" w:rsidTr="00613D8D">
        <w:trPr>
          <w:trHeight w:val="698"/>
        </w:trPr>
        <w:tc>
          <w:tcPr>
            <w:tcW w:w="619" w:type="pct"/>
            <w:tcBorders>
              <w:top w:val="single" w:sz="4" w:space="0" w:color="auto"/>
              <w:left w:val="single" w:sz="4" w:space="0" w:color="auto"/>
              <w:bottom w:val="single" w:sz="4" w:space="0" w:color="auto"/>
              <w:right w:val="single" w:sz="4" w:space="0" w:color="auto"/>
            </w:tcBorders>
          </w:tcPr>
          <w:p w14:paraId="4A4E0130" w14:textId="77777777" w:rsidR="00587E84" w:rsidRDefault="00587E84" w:rsidP="00587E84">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09</w:t>
            </w:r>
            <w:r w:rsidRPr="002A57E8">
              <w:rPr>
                <w:rFonts w:ascii="Times New Roman" w:eastAsia="Times New Roman" w:hAnsi="Times New Roman" w:cs="Times New Roman"/>
                <w:bCs/>
                <w:iCs/>
                <w:sz w:val="24"/>
                <w:szCs w:val="24"/>
                <w:lang w:eastAsia="ru-RU"/>
              </w:rPr>
              <w:t xml:space="preserve"> </w:t>
            </w:r>
          </w:p>
          <w:p w14:paraId="2D906D99" w14:textId="0A8254D3" w:rsidR="00587E84" w:rsidRPr="002A57E8" w:rsidRDefault="00587E84" w:rsidP="00587E84">
            <w:pPr>
              <w:rPr>
                <w:rFonts w:ascii="Times New Roman" w:eastAsia="Times New Roman" w:hAnsi="Times New Roman" w:cs="Times New Roman"/>
                <w:b/>
                <w:sz w:val="24"/>
                <w:szCs w:val="24"/>
                <w:lang w:eastAsia="ru-RU"/>
              </w:rPr>
            </w:pPr>
          </w:p>
        </w:tc>
        <w:tc>
          <w:tcPr>
            <w:tcW w:w="2648" w:type="pct"/>
            <w:tcBorders>
              <w:top w:val="single" w:sz="4" w:space="0" w:color="auto"/>
              <w:left w:val="single" w:sz="4" w:space="0" w:color="auto"/>
              <w:bottom w:val="single" w:sz="4" w:space="0" w:color="auto"/>
              <w:right w:val="single" w:sz="4" w:space="0" w:color="auto"/>
            </w:tcBorders>
          </w:tcPr>
          <w:p w14:paraId="18C95449"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понимания общего смысла четко произнесенных высказываний на известные профессиональные темы;</w:t>
            </w:r>
          </w:p>
          <w:p w14:paraId="7EB335DA" w14:textId="77777777"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применения нормативной документации в профессиональной деятельности;</w:t>
            </w:r>
          </w:p>
          <w:p w14:paraId="3C25FB62" w14:textId="77C94DEC" w:rsidR="00587E84" w:rsidRPr="00206CF0"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точно, адекватно ситуации обосновывать и объяснить свои действия</w:t>
            </w:r>
            <w:r w:rsidR="00613D8D">
              <w:rPr>
                <w:rFonts w:ascii="Times New Roman" w:eastAsia="Times New Roman" w:hAnsi="Times New Roman" w:cs="Times New Roman"/>
                <w:bCs/>
                <w:iCs/>
                <w:sz w:val="24"/>
                <w:szCs w:val="24"/>
                <w:lang w:eastAsia="ru-RU"/>
              </w:rPr>
              <w:t xml:space="preserve"> </w:t>
            </w:r>
            <w:r w:rsidRPr="00206CF0">
              <w:rPr>
                <w:rFonts w:ascii="Times New Roman" w:eastAsia="Times New Roman" w:hAnsi="Times New Roman" w:cs="Times New Roman"/>
                <w:bCs/>
                <w:iCs/>
                <w:sz w:val="24"/>
                <w:szCs w:val="24"/>
                <w:lang w:eastAsia="ru-RU"/>
              </w:rPr>
              <w:t>(текущие и планируемые);</w:t>
            </w:r>
          </w:p>
          <w:p w14:paraId="1829BCF0" w14:textId="77777777" w:rsidR="00587E84" w:rsidRPr="002A57E8" w:rsidRDefault="00587E84" w:rsidP="00587E84">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lastRenderedPageBreak/>
              <w:t>правильно писать простые связные сообщения на знакомые или интересующие профессиональные темы</w:t>
            </w:r>
          </w:p>
        </w:tc>
        <w:tc>
          <w:tcPr>
            <w:tcW w:w="1733" w:type="pct"/>
            <w:tcBorders>
              <w:top w:val="single" w:sz="4" w:space="0" w:color="auto"/>
              <w:left w:val="single" w:sz="4" w:space="0" w:color="auto"/>
              <w:bottom w:val="single" w:sz="4" w:space="0" w:color="auto"/>
              <w:right w:val="single" w:sz="4" w:space="0" w:color="auto"/>
            </w:tcBorders>
          </w:tcPr>
          <w:p w14:paraId="144210F7"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lastRenderedPageBreak/>
              <w:t>экспертное наблюдение и оценка в процессе выполнения:</w:t>
            </w:r>
          </w:p>
          <w:p w14:paraId="45919C09" w14:textId="77777777" w:rsidR="00587E84" w:rsidRPr="00206CF0"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7E1BE9F8" w14:textId="77777777" w:rsidR="00587E84" w:rsidRPr="00F703D5" w:rsidRDefault="00587E84" w:rsidP="00587E84">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bl>
    <w:p w14:paraId="00603171" w14:textId="77777777" w:rsidR="007A2D3A" w:rsidRPr="00F53FDC" w:rsidRDefault="007A2D3A" w:rsidP="007A2D3A">
      <w:pPr>
        <w:jc w:val="right"/>
        <w:rPr>
          <w:rFonts w:ascii="Times New Roman" w:hAnsi="Times New Roman" w:cs="Times New Roman"/>
          <w:b/>
          <w:bCs/>
          <w:sz w:val="24"/>
          <w:szCs w:val="24"/>
        </w:rPr>
      </w:pPr>
    </w:p>
    <w:p w14:paraId="491298EA" w14:textId="37E74113" w:rsidR="007A2D3A" w:rsidRDefault="007A2D3A"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6622153E" w14:textId="408915FA" w:rsidR="007A2D3A" w:rsidRDefault="007A2D3A" w:rsidP="007A2D3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4495D52C" w14:textId="544DD295" w:rsidR="007A2D3A" w:rsidRDefault="007A2D3A" w:rsidP="007A2D3A">
      <w:pPr>
        <w:jc w:val="right"/>
        <w:rPr>
          <w:rFonts w:ascii="Times New Roman" w:eastAsia="Times New Roman" w:hAnsi="Times New Roman" w:cs="Times New Roman"/>
          <w:b/>
          <w:bCs/>
          <w:kern w:val="32"/>
          <w:sz w:val="24"/>
          <w:szCs w:val="24"/>
          <w:lang w:eastAsia="x-none"/>
        </w:rPr>
      </w:pPr>
      <w:r w:rsidRPr="001C12F1">
        <w:rPr>
          <w:rFonts w:ascii="Times New Roman" w:eastAsia="Times New Roman" w:hAnsi="Times New Roman" w:cs="Times New Roman"/>
          <w:b/>
          <w:bCs/>
          <w:kern w:val="32"/>
          <w:sz w:val="24"/>
          <w:szCs w:val="24"/>
          <w:lang w:eastAsia="x-none"/>
        </w:rPr>
        <w:t xml:space="preserve">к </w:t>
      </w:r>
      <w:r w:rsidR="00421C42">
        <w:rPr>
          <w:rFonts w:ascii="Times New Roman" w:eastAsia="Times New Roman" w:hAnsi="Times New Roman" w:cs="Times New Roman"/>
          <w:b/>
          <w:bCs/>
          <w:kern w:val="32"/>
          <w:sz w:val="24"/>
          <w:szCs w:val="24"/>
          <w:lang w:eastAsia="x-none"/>
        </w:rPr>
        <w:t>ПОП СПО</w:t>
      </w:r>
      <w:r w:rsidRPr="001C12F1">
        <w:rPr>
          <w:rFonts w:ascii="Times New Roman" w:eastAsia="Times New Roman" w:hAnsi="Times New Roman" w:cs="Times New Roman"/>
          <w:b/>
          <w:bCs/>
          <w:kern w:val="32"/>
          <w:sz w:val="24"/>
          <w:szCs w:val="24"/>
          <w:lang w:eastAsia="x-none"/>
        </w:rPr>
        <w:t xml:space="preserve"> по профессии</w:t>
      </w:r>
    </w:p>
    <w:p w14:paraId="431FD72B" w14:textId="77777777" w:rsidR="007A2D3A" w:rsidRPr="007A2D3A" w:rsidRDefault="007A2D3A" w:rsidP="007A2D3A">
      <w:pPr>
        <w:jc w:val="right"/>
        <w:rPr>
          <w:rFonts w:ascii="Times New Roman" w:eastAsia="Times New Roman" w:hAnsi="Times New Roman" w:cs="Times New Roman"/>
          <w:b/>
          <w:sz w:val="24"/>
          <w:szCs w:val="24"/>
          <w:lang w:eastAsia="ru-RU"/>
        </w:rPr>
      </w:pPr>
      <w:r w:rsidRPr="007A2D3A">
        <w:rPr>
          <w:rFonts w:ascii="Times New Roman" w:eastAsia="Times New Roman" w:hAnsi="Times New Roman" w:cs="Times New Roman"/>
          <w:b/>
          <w:sz w:val="24"/>
          <w:szCs w:val="24"/>
          <w:lang w:eastAsia="ru-RU"/>
        </w:rPr>
        <w:t xml:space="preserve">35.01.19 Мастер садово-паркового и </w:t>
      </w:r>
      <w:r>
        <w:rPr>
          <w:rFonts w:ascii="Times New Roman" w:eastAsia="Times New Roman" w:hAnsi="Times New Roman" w:cs="Times New Roman"/>
          <w:b/>
          <w:sz w:val="24"/>
          <w:szCs w:val="24"/>
          <w:lang w:eastAsia="ru-RU"/>
        </w:rPr>
        <w:br/>
      </w:r>
      <w:r w:rsidRPr="007A2D3A">
        <w:rPr>
          <w:rFonts w:ascii="Times New Roman" w:eastAsia="Times New Roman" w:hAnsi="Times New Roman" w:cs="Times New Roman"/>
          <w:b/>
          <w:sz w:val="24"/>
          <w:szCs w:val="24"/>
          <w:lang w:eastAsia="ru-RU"/>
        </w:rPr>
        <w:t>ландшафтного строительства</w:t>
      </w:r>
    </w:p>
    <w:p w14:paraId="378E72D3" w14:textId="77777777" w:rsidR="007A2D3A" w:rsidRPr="00613D8D" w:rsidRDefault="007A2D3A" w:rsidP="007A2D3A">
      <w:pPr>
        <w:jc w:val="right"/>
        <w:rPr>
          <w:rFonts w:ascii="Times New Roman" w:hAnsi="Times New Roman" w:cs="Times New Roman"/>
          <w:b/>
          <w:bCs/>
          <w:sz w:val="24"/>
          <w:szCs w:val="24"/>
        </w:rPr>
      </w:pPr>
    </w:p>
    <w:p w14:paraId="6ED7D933" w14:textId="77777777" w:rsidR="007A2D3A" w:rsidRPr="00613D8D" w:rsidRDefault="007A2D3A" w:rsidP="007A2D3A">
      <w:pPr>
        <w:jc w:val="right"/>
        <w:rPr>
          <w:rFonts w:ascii="Times New Roman" w:hAnsi="Times New Roman" w:cs="Times New Roman"/>
          <w:b/>
          <w:bCs/>
          <w:sz w:val="24"/>
          <w:szCs w:val="24"/>
        </w:rPr>
      </w:pPr>
    </w:p>
    <w:p w14:paraId="69B45D7B" w14:textId="77777777" w:rsidR="007A2D3A" w:rsidRPr="00613D8D" w:rsidRDefault="007A2D3A" w:rsidP="007A2D3A">
      <w:pPr>
        <w:jc w:val="right"/>
        <w:rPr>
          <w:rFonts w:ascii="Times New Roman" w:hAnsi="Times New Roman" w:cs="Times New Roman"/>
          <w:b/>
          <w:bCs/>
          <w:sz w:val="24"/>
          <w:szCs w:val="24"/>
        </w:rPr>
      </w:pPr>
    </w:p>
    <w:p w14:paraId="47731D83" w14:textId="77777777" w:rsidR="007A2D3A" w:rsidRPr="00613D8D" w:rsidRDefault="007A2D3A" w:rsidP="007A2D3A">
      <w:pPr>
        <w:jc w:val="right"/>
        <w:rPr>
          <w:rFonts w:ascii="Times New Roman" w:hAnsi="Times New Roman" w:cs="Times New Roman"/>
          <w:b/>
          <w:bCs/>
          <w:sz w:val="24"/>
          <w:szCs w:val="24"/>
        </w:rPr>
      </w:pPr>
    </w:p>
    <w:p w14:paraId="263FFEA9" w14:textId="77777777" w:rsidR="007A2D3A" w:rsidRPr="00613D8D" w:rsidRDefault="007A2D3A" w:rsidP="007A2D3A">
      <w:pPr>
        <w:jc w:val="right"/>
        <w:rPr>
          <w:rFonts w:ascii="Times New Roman" w:hAnsi="Times New Roman" w:cs="Times New Roman"/>
          <w:b/>
          <w:bCs/>
          <w:sz w:val="24"/>
          <w:szCs w:val="24"/>
        </w:rPr>
      </w:pPr>
    </w:p>
    <w:p w14:paraId="00196B98" w14:textId="77777777" w:rsidR="007A2D3A" w:rsidRPr="00613D8D" w:rsidRDefault="007A2D3A" w:rsidP="007A2D3A">
      <w:pPr>
        <w:jc w:val="right"/>
        <w:rPr>
          <w:rFonts w:ascii="Times New Roman" w:hAnsi="Times New Roman" w:cs="Times New Roman"/>
          <w:b/>
          <w:bCs/>
          <w:sz w:val="24"/>
          <w:szCs w:val="24"/>
        </w:rPr>
      </w:pPr>
    </w:p>
    <w:p w14:paraId="6A4163A8" w14:textId="77777777" w:rsidR="007A2D3A" w:rsidRPr="00613D8D" w:rsidRDefault="007A2D3A" w:rsidP="007A2D3A">
      <w:pPr>
        <w:jc w:val="right"/>
        <w:rPr>
          <w:rFonts w:ascii="Times New Roman" w:hAnsi="Times New Roman" w:cs="Times New Roman"/>
          <w:b/>
          <w:bCs/>
          <w:sz w:val="24"/>
          <w:szCs w:val="24"/>
        </w:rPr>
      </w:pPr>
    </w:p>
    <w:p w14:paraId="69992222" w14:textId="77777777" w:rsidR="007A2D3A" w:rsidRPr="00613D8D" w:rsidRDefault="007A2D3A" w:rsidP="007A2D3A">
      <w:pPr>
        <w:jc w:val="right"/>
        <w:rPr>
          <w:rFonts w:ascii="Times New Roman" w:hAnsi="Times New Roman" w:cs="Times New Roman"/>
          <w:b/>
          <w:bCs/>
          <w:sz w:val="24"/>
          <w:szCs w:val="24"/>
        </w:rPr>
      </w:pPr>
    </w:p>
    <w:p w14:paraId="32BF74BA" w14:textId="77777777" w:rsidR="007A2D3A" w:rsidRPr="00613D8D" w:rsidRDefault="007A2D3A" w:rsidP="007A2D3A">
      <w:pPr>
        <w:jc w:val="right"/>
        <w:rPr>
          <w:rFonts w:ascii="Times New Roman" w:hAnsi="Times New Roman" w:cs="Times New Roman"/>
          <w:b/>
          <w:bCs/>
          <w:sz w:val="24"/>
          <w:szCs w:val="24"/>
        </w:rPr>
      </w:pPr>
    </w:p>
    <w:p w14:paraId="75EDDF81" w14:textId="77777777" w:rsidR="007A2D3A" w:rsidRPr="00613D8D" w:rsidRDefault="007A2D3A" w:rsidP="007A2D3A">
      <w:pPr>
        <w:jc w:val="right"/>
        <w:rPr>
          <w:rFonts w:ascii="Times New Roman" w:hAnsi="Times New Roman" w:cs="Times New Roman"/>
          <w:b/>
          <w:bCs/>
          <w:sz w:val="24"/>
          <w:szCs w:val="24"/>
        </w:rPr>
      </w:pPr>
    </w:p>
    <w:p w14:paraId="41A45332" w14:textId="77777777" w:rsidR="007A2D3A" w:rsidRPr="00613D8D" w:rsidRDefault="007A2D3A" w:rsidP="007A2D3A">
      <w:pPr>
        <w:jc w:val="right"/>
        <w:rPr>
          <w:rFonts w:ascii="Times New Roman" w:hAnsi="Times New Roman" w:cs="Times New Roman"/>
          <w:b/>
          <w:bCs/>
          <w:sz w:val="24"/>
          <w:szCs w:val="24"/>
        </w:rPr>
      </w:pPr>
    </w:p>
    <w:p w14:paraId="58187E67" w14:textId="77777777" w:rsidR="007A2D3A" w:rsidRPr="00613D8D" w:rsidRDefault="007A2D3A" w:rsidP="007A2D3A">
      <w:pPr>
        <w:jc w:val="center"/>
        <w:rPr>
          <w:rFonts w:ascii="Times New Roman" w:hAnsi="Times New Roman" w:cs="Times New Roman"/>
          <w:b/>
          <w:bCs/>
          <w:sz w:val="24"/>
          <w:szCs w:val="24"/>
        </w:rPr>
      </w:pPr>
      <w:r w:rsidRPr="00613D8D">
        <w:rPr>
          <w:rFonts w:ascii="Times New Roman" w:hAnsi="Times New Roman" w:cs="Times New Roman"/>
          <w:b/>
          <w:bCs/>
          <w:sz w:val="24"/>
          <w:szCs w:val="24"/>
        </w:rPr>
        <w:t>Примерная рабочая программа профессионального модуля</w:t>
      </w:r>
    </w:p>
    <w:p w14:paraId="3EB61C12" w14:textId="20248399" w:rsidR="007A2D3A" w:rsidRPr="001C12F1" w:rsidRDefault="00002121" w:rsidP="007A2D3A">
      <w:pPr>
        <w:pStyle w:val="1"/>
      </w:pPr>
      <w:bookmarkStart w:id="33" w:name="_Toc171596623"/>
      <w:r w:rsidRPr="00613D8D">
        <w:t xml:space="preserve">«ПМ.04 КООРДИНАЦИЯ ДЕЯТЕЛЬНОСТИ РАБОТНИКОВ БРИГАД ПРИ </w:t>
      </w:r>
      <w:r w:rsidRPr="00002121">
        <w:t>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r w:rsidRPr="001C12F1">
        <w:t>»</w:t>
      </w:r>
      <w:bookmarkEnd w:id="33"/>
    </w:p>
    <w:p w14:paraId="6B5FB288" w14:textId="77777777" w:rsidR="007A2D3A" w:rsidRPr="00F53FDC" w:rsidRDefault="007A2D3A" w:rsidP="007A2D3A">
      <w:pPr>
        <w:spacing w:line="360" w:lineRule="auto"/>
        <w:jc w:val="center"/>
        <w:rPr>
          <w:rFonts w:ascii="Times New Roman" w:hAnsi="Times New Roman" w:cs="Times New Roman"/>
          <w:sz w:val="24"/>
          <w:szCs w:val="24"/>
        </w:rPr>
      </w:pPr>
    </w:p>
    <w:p w14:paraId="5150FCFF" w14:textId="77777777" w:rsidR="007A2D3A" w:rsidRPr="00F53FDC" w:rsidRDefault="007A2D3A" w:rsidP="007A2D3A">
      <w:pPr>
        <w:spacing w:line="360" w:lineRule="auto"/>
        <w:jc w:val="center"/>
        <w:rPr>
          <w:rFonts w:ascii="Times New Roman" w:hAnsi="Times New Roman" w:cs="Times New Roman"/>
          <w:sz w:val="24"/>
          <w:szCs w:val="24"/>
        </w:rPr>
      </w:pPr>
    </w:p>
    <w:p w14:paraId="2B06AA90" w14:textId="77777777" w:rsidR="007A2D3A" w:rsidRPr="00F53FDC" w:rsidRDefault="007A2D3A" w:rsidP="007A2D3A">
      <w:pPr>
        <w:spacing w:line="360" w:lineRule="auto"/>
        <w:jc w:val="center"/>
        <w:rPr>
          <w:rFonts w:ascii="Times New Roman" w:hAnsi="Times New Roman" w:cs="Times New Roman"/>
          <w:sz w:val="24"/>
          <w:szCs w:val="24"/>
        </w:rPr>
      </w:pPr>
    </w:p>
    <w:p w14:paraId="39CA2DAE" w14:textId="77777777" w:rsidR="007A2D3A" w:rsidRPr="00F53FDC" w:rsidRDefault="007A2D3A" w:rsidP="007A2D3A">
      <w:pPr>
        <w:spacing w:line="360" w:lineRule="auto"/>
        <w:jc w:val="center"/>
        <w:rPr>
          <w:rFonts w:ascii="Times New Roman" w:hAnsi="Times New Roman" w:cs="Times New Roman"/>
          <w:sz w:val="24"/>
          <w:szCs w:val="24"/>
        </w:rPr>
      </w:pPr>
    </w:p>
    <w:p w14:paraId="1C473E1C" w14:textId="77777777" w:rsidR="007A2D3A" w:rsidRPr="00F53FDC" w:rsidRDefault="007A2D3A" w:rsidP="007A2D3A">
      <w:pPr>
        <w:spacing w:line="360" w:lineRule="auto"/>
        <w:jc w:val="center"/>
        <w:rPr>
          <w:rFonts w:ascii="Times New Roman" w:hAnsi="Times New Roman" w:cs="Times New Roman"/>
          <w:sz w:val="24"/>
          <w:szCs w:val="24"/>
        </w:rPr>
      </w:pPr>
    </w:p>
    <w:p w14:paraId="7426801A" w14:textId="77777777" w:rsidR="007A2D3A" w:rsidRPr="00F53FDC" w:rsidRDefault="007A2D3A" w:rsidP="007A2D3A">
      <w:pPr>
        <w:spacing w:line="360" w:lineRule="auto"/>
        <w:jc w:val="center"/>
        <w:rPr>
          <w:rFonts w:ascii="Times New Roman" w:hAnsi="Times New Roman" w:cs="Times New Roman"/>
          <w:sz w:val="24"/>
          <w:szCs w:val="24"/>
        </w:rPr>
      </w:pPr>
    </w:p>
    <w:p w14:paraId="040D4DAD" w14:textId="77777777" w:rsidR="007A2D3A" w:rsidRPr="00F53FDC" w:rsidRDefault="007A2D3A" w:rsidP="007A2D3A">
      <w:pPr>
        <w:spacing w:line="360" w:lineRule="auto"/>
        <w:jc w:val="center"/>
        <w:rPr>
          <w:rFonts w:ascii="Times New Roman" w:hAnsi="Times New Roman" w:cs="Times New Roman"/>
          <w:sz w:val="24"/>
          <w:szCs w:val="24"/>
        </w:rPr>
      </w:pPr>
    </w:p>
    <w:p w14:paraId="0D698C70" w14:textId="77777777" w:rsidR="007A2D3A" w:rsidRPr="00F53FDC" w:rsidRDefault="007A2D3A" w:rsidP="007A2D3A">
      <w:pPr>
        <w:spacing w:line="360" w:lineRule="auto"/>
        <w:jc w:val="center"/>
        <w:rPr>
          <w:rFonts w:ascii="Times New Roman" w:hAnsi="Times New Roman" w:cs="Times New Roman"/>
          <w:sz w:val="24"/>
          <w:szCs w:val="24"/>
        </w:rPr>
      </w:pPr>
    </w:p>
    <w:p w14:paraId="253D6D12" w14:textId="77777777" w:rsidR="007A2D3A" w:rsidRPr="00F53FDC" w:rsidRDefault="007A2D3A" w:rsidP="007A2D3A">
      <w:pPr>
        <w:spacing w:line="360" w:lineRule="auto"/>
        <w:jc w:val="center"/>
        <w:rPr>
          <w:rFonts w:ascii="Times New Roman" w:hAnsi="Times New Roman" w:cs="Times New Roman"/>
          <w:sz w:val="24"/>
          <w:szCs w:val="24"/>
        </w:rPr>
      </w:pPr>
    </w:p>
    <w:p w14:paraId="408E10D9" w14:textId="77777777" w:rsidR="007A2D3A" w:rsidRPr="00F53FDC" w:rsidRDefault="007A2D3A" w:rsidP="007A2D3A">
      <w:pPr>
        <w:spacing w:line="360" w:lineRule="auto"/>
        <w:jc w:val="center"/>
        <w:rPr>
          <w:rFonts w:ascii="Times New Roman" w:hAnsi="Times New Roman" w:cs="Times New Roman"/>
          <w:sz w:val="24"/>
          <w:szCs w:val="24"/>
        </w:rPr>
      </w:pPr>
    </w:p>
    <w:p w14:paraId="25292F59" w14:textId="77777777" w:rsidR="007A2D3A" w:rsidRPr="00F53FDC" w:rsidRDefault="007A2D3A" w:rsidP="007A2D3A">
      <w:pPr>
        <w:spacing w:line="360" w:lineRule="auto"/>
        <w:jc w:val="center"/>
        <w:rPr>
          <w:rFonts w:ascii="Times New Roman" w:hAnsi="Times New Roman" w:cs="Times New Roman"/>
          <w:sz w:val="24"/>
          <w:szCs w:val="24"/>
        </w:rPr>
      </w:pPr>
    </w:p>
    <w:p w14:paraId="380A2CFE" w14:textId="77777777" w:rsidR="007A2D3A" w:rsidRPr="00F53FDC" w:rsidRDefault="007A2D3A" w:rsidP="007A2D3A">
      <w:pPr>
        <w:spacing w:line="360" w:lineRule="auto"/>
        <w:jc w:val="center"/>
        <w:rPr>
          <w:rFonts w:ascii="Times New Roman" w:hAnsi="Times New Roman" w:cs="Times New Roman"/>
          <w:sz w:val="24"/>
          <w:szCs w:val="24"/>
        </w:rPr>
      </w:pPr>
    </w:p>
    <w:p w14:paraId="796CE6EF" w14:textId="77777777" w:rsidR="007A2D3A" w:rsidRPr="00F53FDC" w:rsidRDefault="007A2D3A" w:rsidP="007A2D3A">
      <w:pPr>
        <w:spacing w:line="360" w:lineRule="auto"/>
        <w:jc w:val="center"/>
        <w:rPr>
          <w:rFonts w:ascii="Times New Roman" w:hAnsi="Times New Roman" w:cs="Times New Roman"/>
          <w:sz w:val="24"/>
          <w:szCs w:val="24"/>
        </w:rPr>
      </w:pPr>
    </w:p>
    <w:p w14:paraId="61E456C8" w14:textId="77777777" w:rsidR="007A2D3A" w:rsidRPr="00F53FDC" w:rsidRDefault="007A2D3A" w:rsidP="007A2D3A">
      <w:pPr>
        <w:spacing w:line="360" w:lineRule="auto"/>
        <w:jc w:val="center"/>
        <w:rPr>
          <w:rFonts w:ascii="Times New Roman" w:hAnsi="Times New Roman" w:cs="Times New Roman"/>
          <w:sz w:val="24"/>
          <w:szCs w:val="24"/>
        </w:rPr>
      </w:pPr>
    </w:p>
    <w:p w14:paraId="0FE22F85" w14:textId="77777777" w:rsidR="007A2D3A" w:rsidRPr="00F53FDC" w:rsidRDefault="007A2D3A" w:rsidP="007A2D3A">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345B444" w14:textId="77777777" w:rsidR="007A2D3A" w:rsidRDefault="007A2D3A" w:rsidP="007A2D3A">
      <w:pPr>
        <w:rPr>
          <w:rFonts w:ascii="Times New Roman" w:eastAsia="Times New Roman" w:hAnsi="Times New Roman" w:cs="Times New Roman"/>
          <w:b/>
          <w:bCs/>
          <w:kern w:val="36"/>
          <w:sz w:val="24"/>
          <w:szCs w:val="24"/>
          <w:lang w:eastAsia="ru-RU"/>
        </w:rPr>
      </w:pPr>
      <w:r>
        <w:br w:type="page"/>
      </w:r>
    </w:p>
    <w:p w14:paraId="54218253" w14:textId="77777777" w:rsidR="007A2D3A" w:rsidRPr="00B766E1" w:rsidRDefault="007A2D3A" w:rsidP="007A2D3A">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4917A1A" w14:textId="77777777" w:rsidR="007A2D3A" w:rsidRDefault="007A2D3A" w:rsidP="007A2D3A"/>
    <w:p w14:paraId="7C060A03" w14:textId="77777777" w:rsidR="007A2D3A" w:rsidRDefault="007A2D3A" w:rsidP="007A2D3A">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EBB1BBD" w14:textId="60398F99" w:rsidR="007A2D3A" w:rsidRPr="00B766E1" w:rsidRDefault="00421C42" w:rsidP="007A2D3A">
      <w:pPr>
        <w:pStyle w:val="21"/>
        <w:rPr>
          <w:rFonts w:asciiTheme="minorHAnsi" w:eastAsiaTheme="minorEastAsia" w:hAnsiTheme="minorHAnsi" w:cstheme="minorBidi"/>
          <w:i w:val="0"/>
          <w:iCs w:val="0"/>
          <w:sz w:val="22"/>
          <w:szCs w:val="22"/>
        </w:rPr>
      </w:pPr>
      <w:hyperlink w:anchor="_Toc156820310" w:history="1">
        <w:r w:rsidR="007A2D3A" w:rsidRPr="00B766E1">
          <w:rPr>
            <w:rStyle w:val="af0"/>
            <w:i w:val="0"/>
            <w:iCs w:val="0"/>
          </w:rPr>
          <w:t>1.1. Цель и место профессионального модуля «</w:t>
        </w:r>
        <w:r w:rsidR="00002121" w:rsidRPr="00002121">
          <w:rPr>
            <w:rStyle w:val="af0"/>
            <w:i w:val="0"/>
            <w:iCs w:val="0"/>
          </w:rPr>
          <w:t>ПМ.04 Координация деятельности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r w:rsidR="007A2D3A" w:rsidRPr="00B766E1">
          <w:rPr>
            <w:rStyle w:val="af0"/>
            <w:i w:val="0"/>
            <w:iCs w:val="0"/>
          </w:rPr>
          <w:t>»  в структуре образовательной программы</w:t>
        </w:r>
        <w:r w:rsidR="007A2D3A" w:rsidRPr="00B766E1">
          <w:rPr>
            <w:i w:val="0"/>
            <w:iCs w:val="0"/>
            <w:webHidden/>
          </w:rPr>
          <w:tab/>
        </w:r>
      </w:hyperlink>
    </w:p>
    <w:p w14:paraId="3B23E4DF"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1" w:history="1">
        <w:r w:rsidR="007A2D3A" w:rsidRPr="00B766E1">
          <w:rPr>
            <w:rStyle w:val="af0"/>
            <w:i w:val="0"/>
            <w:iCs w:val="0"/>
          </w:rPr>
          <w:t>1.2. Планируемые результаты освоения профессионального модуля</w:t>
        </w:r>
        <w:r w:rsidR="007A2D3A" w:rsidRPr="00B766E1">
          <w:rPr>
            <w:i w:val="0"/>
            <w:iCs w:val="0"/>
            <w:webHidden/>
          </w:rPr>
          <w:tab/>
        </w:r>
      </w:hyperlink>
    </w:p>
    <w:p w14:paraId="6B10163A" w14:textId="77777777" w:rsidR="007A2D3A" w:rsidRDefault="00421C42" w:rsidP="007A2D3A">
      <w:pPr>
        <w:pStyle w:val="14"/>
        <w:rPr>
          <w:rFonts w:asciiTheme="minorHAnsi" w:eastAsiaTheme="minorEastAsia" w:hAnsiTheme="minorHAnsi" w:cstheme="minorBidi"/>
          <w:b w:val="0"/>
          <w:bCs w:val="0"/>
          <w:lang w:eastAsia="ru-RU"/>
        </w:rPr>
      </w:pPr>
      <w:hyperlink w:anchor="_Toc156820312" w:history="1">
        <w:r w:rsidR="007A2D3A" w:rsidRPr="00A9619D">
          <w:rPr>
            <w:rStyle w:val="af0"/>
          </w:rPr>
          <w:t>2. Структура и содержание профессионального модуля</w:t>
        </w:r>
        <w:r w:rsidR="007A2D3A">
          <w:rPr>
            <w:webHidden/>
          </w:rPr>
          <w:tab/>
        </w:r>
      </w:hyperlink>
    </w:p>
    <w:p w14:paraId="63319964"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3" w:history="1">
        <w:r w:rsidR="007A2D3A" w:rsidRPr="00B766E1">
          <w:rPr>
            <w:rStyle w:val="af0"/>
            <w:i w:val="0"/>
            <w:iCs w:val="0"/>
          </w:rPr>
          <w:t>2.1. Трудоемкость освоения модуля</w:t>
        </w:r>
        <w:r w:rsidR="007A2D3A" w:rsidRPr="00B766E1">
          <w:rPr>
            <w:i w:val="0"/>
            <w:iCs w:val="0"/>
            <w:webHidden/>
          </w:rPr>
          <w:tab/>
        </w:r>
      </w:hyperlink>
    </w:p>
    <w:p w14:paraId="00D687F2"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4" w:history="1">
        <w:r w:rsidR="007A2D3A" w:rsidRPr="00B766E1">
          <w:rPr>
            <w:rStyle w:val="af0"/>
            <w:i w:val="0"/>
            <w:iCs w:val="0"/>
          </w:rPr>
          <w:t>2.2. Структура профессионального модуля</w:t>
        </w:r>
        <w:r w:rsidR="007A2D3A" w:rsidRPr="00B766E1">
          <w:rPr>
            <w:i w:val="0"/>
            <w:iCs w:val="0"/>
            <w:webHidden/>
          </w:rPr>
          <w:tab/>
        </w:r>
      </w:hyperlink>
    </w:p>
    <w:p w14:paraId="4129F0A2"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5" w:history="1">
        <w:r w:rsidR="007A2D3A" w:rsidRPr="00B766E1">
          <w:rPr>
            <w:rStyle w:val="af0"/>
            <w:i w:val="0"/>
            <w:iCs w:val="0"/>
          </w:rPr>
          <w:t>2.3. Примерное содержание профессионального модуля</w:t>
        </w:r>
        <w:r w:rsidR="007A2D3A" w:rsidRPr="00B766E1">
          <w:rPr>
            <w:i w:val="0"/>
            <w:iCs w:val="0"/>
            <w:webHidden/>
          </w:rPr>
          <w:tab/>
        </w:r>
      </w:hyperlink>
    </w:p>
    <w:p w14:paraId="010146A8"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6" w:history="1">
        <w:r w:rsidR="007A2D3A" w:rsidRPr="00B766E1">
          <w:rPr>
            <w:rStyle w:val="af0"/>
            <w:i w:val="0"/>
            <w:iCs w:val="0"/>
          </w:rPr>
          <w:t>2.4. Курсовой проект (работа) (для специальностей СПО, если предусмотрено)</w:t>
        </w:r>
        <w:r w:rsidR="007A2D3A" w:rsidRPr="00B766E1">
          <w:rPr>
            <w:i w:val="0"/>
            <w:iCs w:val="0"/>
            <w:webHidden/>
          </w:rPr>
          <w:tab/>
        </w:r>
      </w:hyperlink>
    </w:p>
    <w:p w14:paraId="290044C5" w14:textId="77777777" w:rsidR="007A2D3A" w:rsidRDefault="00421C42" w:rsidP="007A2D3A">
      <w:pPr>
        <w:pStyle w:val="14"/>
        <w:rPr>
          <w:rFonts w:asciiTheme="minorHAnsi" w:eastAsiaTheme="minorEastAsia" w:hAnsiTheme="minorHAnsi" w:cstheme="minorBidi"/>
          <w:b w:val="0"/>
          <w:bCs w:val="0"/>
          <w:lang w:eastAsia="ru-RU"/>
        </w:rPr>
      </w:pPr>
      <w:hyperlink w:anchor="_Toc156820317" w:history="1">
        <w:r w:rsidR="007A2D3A" w:rsidRPr="00A9619D">
          <w:rPr>
            <w:rStyle w:val="af0"/>
          </w:rPr>
          <w:t>3. Условия реализации профессионального модуля</w:t>
        </w:r>
        <w:r w:rsidR="007A2D3A">
          <w:rPr>
            <w:webHidden/>
          </w:rPr>
          <w:tab/>
        </w:r>
      </w:hyperlink>
    </w:p>
    <w:p w14:paraId="0A5AF3B7"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8" w:history="1">
        <w:r w:rsidR="007A2D3A" w:rsidRPr="00B766E1">
          <w:rPr>
            <w:rStyle w:val="af0"/>
            <w:i w:val="0"/>
            <w:iCs w:val="0"/>
          </w:rPr>
          <w:t>3.1. Материально-техническое обеспечение</w:t>
        </w:r>
        <w:r w:rsidR="007A2D3A" w:rsidRPr="00B766E1">
          <w:rPr>
            <w:i w:val="0"/>
            <w:iCs w:val="0"/>
            <w:webHidden/>
          </w:rPr>
          <w:tab/>
        </w:r>
      </w:hyperlink>
    </w:p>
    <w:p w14:paraId="5E4470A8" w14:textId="77777777" w:rsidR="007A2D3A" w:rsidRPr="00B766E1" w:rsidRDefault="00421C42" w:rsidP="007A2D3A">
      <w:pPr>
        <w:pStyle w:val="21"/>
        <w:rPr>
          <w:rFonts w:asciiTheme="minorHAnsi" w:eastAsiaTheme="minorEastAsia" w:hAnsiTheme="minorHAnsi" w:cstheme="minorBidi"/>
          <w:i w:val="0"/>
          <w:iCs w:val="0"/>
          <w:sz w:val="22"/>
          <w:szCs w:val="22"/>
        </w:rPr>
      </w:pPr>
      <w:hyperlink w:anchor="_Toc156820319" w:history="1">
        <w:r w:rsidR="007A2D3A" w:rsidRPr="00B766E1">
          <w:rPr>
            <w:rStyle w:val="af0"/>
            <w:i w:val="0"/>
            <w:iCs w:val="0"/>
          </w:rPr>
          <w:t>3.2. Учебно-методическое обеспечение</w:t>
        </w:r>
        <w:r w:rsidR="007A2D3A" w:rsidRPr="00B766E1">
          <w:rPr>
            <w:i w:val="0"/>
            <w:iCs w:val="0"/>
            <w:webHidden/>
          </w:rPr>
          <w:tab/>
        </w:r>
      </w:hyperlink>
    </w:p>
    <w:p w14:paraId="02A2D5EF" w14:textId="77777777" w:rsidR="007A2D3A" w:rsidRDefault="00421C42" w:rsidP="007A2D3A">
      <w:pPr>
        <w:pStyle w:val="14"/>
        <w:rPr>
          <w:rFonts w:asciiTheme="minorHAnsi" w:eastAsiaTheme="minorEastAsia" w:hAnsiTheme="minorHAnsi" w:cstheme="minorBidi"/>
          <w:b w:val="0"/>
          <w:bCs w:val="0"/>
          <w:lang w:eastAsia="ru-RU"/>
        </w:rPr>
      </w:pPr>
      <w:hyperlink w:anchor="_Toc156820320" w:history="1">
        <w:r w:rsidR="007A2D3A" w:rsidRPr="00A9619D">
          <w:rPr>
            <w:rStyle w:val="af0"/>
          </w:rPr>
          <w:t>4. Контроль и оценка результатов освоения  профессионального модуля</w:t>
        </w:r>
        <w:r w:rsidR="007A2D3A">
          <w:rPr>
            <w:webHidden/>
          </w:rPr>
          <w:tab/>
        </w:r>
      </w:hyperlink>
    </w:p>
    <w:p w14:paraId="3BF5D50B" w14:textId="77777777" w:rsidR="007A2D3A" w:rsidRPr="00B766E1" w:rsidRDefault="007A2D3A" w:rsidP="007A2D3A">
      <w:r>
        <w:fldChar w:fldCharType="end"/>
      </w:r>
    </w:p>
    <w:p w14:paraId="60FAC8B5" w14:textId="77777777" w:rsidR="007A2D3A" w:rsidRDefault="007A2D3A" w:rsidP="007A2D3A">
      <w:pPr>
        <w:pStyle w:val="1"/>
      </w:pPr>
    </w:p>
    <w:p w14:paraId="0FF2C410" w14:textId="77777777" w:rsidR="007A2D3A" w:rsidRDefault="007A2D3A" w:rsidP="007A2D3A">
      <w:pPr>
        <w:pStyle w:val="1f"/>
        <w:jc w:val="left"/>
        <w:sectPr w:rsidR="007A2D3A" w:rsidSect="00502F97">
          <w:headerReference w:type="even" r:id="rId15"/>
          <w:headerReference w:type="default" r:id="rId16"/>
          <w:pgSz w:w="11906" w:h="16838"/>
          <w:pgMar w:top="1134" w:right="567" w:bottom="1134" w:left="1701" w:header="709" w:footer="709" w:gutter="0"/>
          <w:cols w:space="708"/>
          <w:docGrid w:linePitch="360"/>
        </w:sectPr>
      </w:pPr>
    </w:p>
    <w:p w14:paraId="6F585A66" w14:textId="77777777" w:rsidR="007A2D3A" w:rsidRPr="00C13371" w:rsidRDefault="007A2D3A" w:rsidP="007A2D3A">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2B90EAED" w14:textId="6B67474A" w:rsidR="007A2D3A" w:rsidRPr="00C13371" w:rsidRDefault="007A2D3A" w:rsidP="007A2D3A">
      <w:pPr>
        <w:pStyle w:val="1d"/>
        <w:jc w:val="center"/>
        <w:rPr>
          <w:rFonts w:eastAsia="Segoe UI"/>
          <w:lang w:val="ru-RU"/>
        </w:rPr>
      </w:pPr>
      <w:r w:rsidRPr="00C13371">
        <w:rPr>
          <w:rFonts w:eastAsia="Segoe UI"/>
          <w:lang w:val="ru-RU"/>
        </w:rPr>
        <w:t>«</w:t>
      </w:r>
      <w:r w:rsidR="00002121" w:rsidRPr="00002121">
        <w:rPr>
          <w:rFonts w:eastAsia="Segoe UI"/>
          <w:lang w:val="ru-RU"/>
        </w:rPr>
        <w:t>ПМ.04 Координация деятельности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r w:rsidRPr="00C13371">
        <w:rPr>
          <w:rFonts w:eastAsia="Segoe UI"/>
          <w:lang w:val="ru-RU"/>
        </w:rPr>
        <w:t>»</w:t>
      </w:r>
    </w:p>
    <w:p w14:paraId="719140EA" w14:textId="77777777" w:rsidR="007A2D3A" w:rsidRPr="00C13371" w:rsidRDefault="007A2D3A" w:rsidP="007A2D3A">
      <w:pPr>
        <w:pStyle w:val="1f"/>
        <w:rPr>
          <w:rFonts w:asciiTheme="minorHAnsi" w:hAnsiTheme="minorHAnsi"/>
          <w:lang w:val="ru-RU"/>
        </w:rPr>
      </w:pPr>
    </w:p>
    <w:p w14:paraId="6C744166" w14:textId="77777777" w:rsidR="007A2D3A" w:rsidRPr="00EA6E1D" w:rsidRDefault="007A2D3A" w:rsidP="007A2D3A">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42FDD194" w14:textId="535090B5" w:rsidR="007A2D3A" w:rsidRDefault="007A2D3A" w:rsidP="007A2D3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D44461">
        <w:rPr>
          <w:rFonts w:ascii="Times New Roman" w:eastAsia="Times New Roman" w:hAnsi="Times New Roman" w:cs="Times New Roman"/>
          <w:iCs/>
          <w:sz w:val="24"/>
          <w:szCs w:val="24"/>
          <w:lang w:eastAsia="ru-RU"/>
        </w:rPr>
        <w:t>«</w:t>
      </w:r>
      <w:r w:rsidR="00002121" w:rsidRPr="00002121">
        <w:rPr>
          <w:rFonts w:ascii="Times New Roman" w:eastAsia="Times New Roman" w:hAnsi="Times New Roman" w:cs="Times New Roman"/>
          <w:iCs/>
          <w:sz w:val="24"/>
          <w:szCs w:val="24"/>
          <w:lang w:eastAsia="ru-RU"/>
        </w:rPr>
        <w:t>Координация деятельности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r w:rsidRPr="00D44461">
        <w:rPr>
          <w:rFonts w:ascii="Times New Roman" w:eastAsia="Times New Roman" w:hAnsi="Times New Roman" w:cs="Times New Roman"/>
          <w:bCs/>
          <w:iCs/>
          <w:sz w:val="24"/>
          <w:szCs w:val="24"/>
          <w:lang w:eastAsia="ru-RU"/>
        </w:rPr>
        <w:t>»</w:t>
      </w:r>
      <w:r w:rsidRPr="00D44461">
        <w:rPr>
          <w:rFonts w:ascii="Times New Roman" w:eastAsia="Times New Roman" w:hAnsi="Times New Roman" w:cs="Times New Roman"/>
          <w:sz w:val="24"/>
          <w:szCs w:val="24"/>
          <w:lang w:eastAsia="ru-RU"/>
        </w:rPr>
        <w:t xml:space="preserve">. </w:t>
      </w:r>
    </w:p>
    <w:p w14:paraId="1E5DE76B" w14:textId="77777777" w:rsidR="007A2D3A" w:rsidRPr="007A2D3A" w:rsidRDefault="007A2D3A" w:rsidP="007A2D3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7A2D3A">
        <w:rPr>
          <w:rFonts w:ascii="Times New Roman" w:hAnsi="Times New Roman" w:cs="Times New Roman"/>
          <w:sz w:val="24"/>
          <w:szCs w:val="24"/>
        </w:rPr>
        <w:t>обязательную часть образовательной программы.</w:t>
      </w:r>
    </w:p>
    <w:p w14:paraId="1383C6BF" w14:textId="77777777" w:rsidR="007A2D3A" w:rsidRDefault="007A2D3A" w:rsidP="007A2D3A">
      <w:pPr>
        <w:suppressAutoHyphens/>
        <w:spacing w:line="276" w:lineRule="auto"/>
        <w:ind w:firstLine="709"/>
        <w:jc w:val="both"/>
        <w:rPr>
          <w:rFonts w:ascii="Times New Roman" w:hAnsi="Times New Roman" w:cs="Times New Roman"/>
          <w:sz w:val="24"/>
          <w:szCs w:val="24"/>
        </w:rPr>
      </w:pPr>
    </w:p>
    <w:p w14:paraId="416C3CD1" w14:textId="77777777" w:rsidR="007A2D3A" w:rsidRPr="00EA6E1D" w:rsidRDefault="007A2D3A" w:rsidP="007A2D3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065F6F0" w14:textId="065A6DC6" w:rsidR="007A2D3A" w:rsidRDefault="007A2D3A" w:rsidP="007A2D3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w:t>
      </w:r>
      <w:r w:rsidR="00587E84">
        <w:rPr>
          <w:rFonts w:ascii="Times New Roman" w:eastAsia="Times New Roman" w:hAnsi="Times New Roman" w:cs="Times New Roman"/>
          <w:sz w:val="24"/>
          <w:szCs w:val="24"/>
          <w:lang w:eastAsia="ru-RU"/>
        </w:rPr>
        <w:t xml:space="preserve">омпетенций выпускника (раздела </w:t>
      </w:r>
      <w:r>
        <w:rPr>
          <w:rFonts w:ascii="Times New Roman" w:eastAsia="Times New Roman" w:hAnsi="Times New Roman" w:cs="Times New Roman"/>
          <w:sz w:val="24"/>
          <w:szCs w:val="24"/>
          <w:lang w:eastAsia="ru-RU"/>
        </w:rPr>
        <w:t xml:space="preserve">4.3 </w:t>
      </w:r>
      <w:r w:rsidR="00421C42">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2BF4D4D" w14:textId="77777777" w:rsidR="007A2D3A" w:rsidRDefault="007A2D3A" w:rsidP="007A2D3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7A2D3A" w:rsidRPr="000E591D" w14:paraId="24AAEFEE" w14:textId="77777777" w:rsidTr="00002121">
        <w:tc>
          <w:tcPr>
            <w:tcW w:w="1129" w:type="dxa"/>
            <w:tcBorders>
              <w:top w:val="single" w:sz="4" w:space="0" w:color="auto"/>
              <w:left w:val="single" w:sz="4" w:space="0" w:color="auto"/>
              <w:right w:val="single" w:sz="4" w:space="0" w:color="auto"/>
            </w:tcBorders>
          </w:tcPr>
          <w:p w14:paraId="50053D0B" w14:textId="77777777" w:rsidR="007A2D3A" w:rsidRPr="00C13371" w:rsidRDefault="007A2D3A" w:rsidP="00002121">
            <w:pPr>
              <w:rPr>
                <w:rStyle w:val="afb"/>
                <w:b/>
                <w:i w:val="0"/>
                <w:sz w:val="24"/>
                <w:szCs w:val="24"/>
              </w:rPr>
            </w:pPr>
            <w:r w:rsidRPr="00C13371">
              <w:rPr>
                <w:rStyle w:val="afb"/>
                <w:b/>
                <w:i w:val="0"/>
                <w:sz w:val="24"/>
                <w:szCs w:val="24"/>
              </w:rPr>
              <w:t xml:space="preserve">Код </w:t>
            </w:r>
            <w:r w:rsidRPr="00613D8D">
              <w:rPr>
                <w:rStyle w:val="afb"/>
                <w:b/>
                <w:i w:val="0"/>
                <w:iCs/>
                <w:sz w:val="24"/>
                <w:szCs w:val="24"/>
              </w:rPr>
              <w:t>ОК, ПК</w:t>
            </w:r>
          </w:p>
        </w:tc>
        <w:tc>
          <w:tcPr>
            <w:tcW w:w="2833" w:type="dxa"/>
            <w:tcBorders>
              <w:top w:val="single" w:sz="4" w:space="0" w:color="auto"/>
              <w:left w:val="single" w:sz="4" w:space="0" w:color="auto"/>
              <w:right w:val="single" w:sz="4" w:space="0" w:color="auto"/>
            </w:tcBorders>
          </w:tcPr>
          <w:p w14:paraId="7403A011" w14:textId="77777777" w:rsidR="007A2D3A" w:rsidRPr="00C13371" w:rsidRDefault="007A2D3A" w:rsidP="00002121">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09A8B" w14:textId="77777777" w:rsidR="007A2D3A" w:rsidRPr="00C13371" w:rsidRDefault="007A2D3A"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FD5B5C3" w14:textId="77777777" w:rsidR="007A2D3A" w:rsidRPr="00C13371" w:rsidRDefault="007A2D3A" w:rsidP="00002121">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34327" w:rsidRPr="00D44461" w14:paraId="6FD51CC3" w14:textId="77777777" w:rsidTr="00002121">
        <w:tc>
          <w:tcPr>
            <w:tcW w:w="1129" w:type="dxa"/>
            <w:tcBorders>
              <w:top w:val="single" w:sz="4" w:space="0" w:color="auto"/>
              <w:left w:val="single" w:sz="4" w:space="0" w:color="auto"/>
              <w:right w:val="single" w:sz="4" w:space="0" w:color="auto"/>
            </w:tcBorders>
          </w:tcPr>
          <w:p w14:paraId="4CC33B20" w14:textId="392B1216"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01</w:t>
            </w:r>
          </w:p>
        </w:tc>
        <w:tc>
          <w:tcPr>
            <w:tcW w:w="2833" w:type="dxa"/>
            <w:tcBorders>
              <w:top w:val="single" w:sz="4" w:space="0" w:color="auto"/>
              <w:left w:val="single" w:sz="4" w:space="0" w:color="auto"/>
              <w:right w:val="single" w:sz="4" w:space="0" w:color="auto"/>
            </w:tcBorders>
          </w:tcPr>
          <w:p w14:paraId="4461964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ECF1C2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A77CF6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15C3D9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владеть актуальными методами работы в профессиональной и смежных сферах</w:t>
            </w:r>
          </w:p>
          <w:p w14:paraId="78C02745" w14:textId="4AB4ADC4"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7B0A1B"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5B3F5AD7"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88CCA5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C3A4198"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методы работы в профессиональной и смежных сферах</w:t>
            </w:r>
          </w:p>
          <w:p w14:paraId="7EAF6A70" w14:textId="21F33897"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A934BF1" w14:textId="77777777" w:rsidR="00F34327" w:rsidRPr="00D44461" w:rsidRDefault="00F34327" w:rsidP="00F34327">
            <w:pPr>
              <w:jc w:val="center"/>
              <w:rPr>
                <w:rFonts w:ascii="Times New Roman" w:hAnsi="Times New Roman" w:cs="Times New Roman"/>
                <w:bCs/>
                <w:sz w:val="24"/>
                <w:szCs w:val="24"/>
              </w:rPr>
            </w:pPr>
          </w:p>
        </w:tc>
      </w:tr>
      <w:tr w:rsidR="00F34327" w:rsidRPr="00D44461" w14:paraId="1D0B5D95" w14:textId="77777777" w:rsidTr="00002121">
        <w:tc>
          <w:tcPr>
            <w:tcW w:w="1129" w:type="dxa"/>
            <w:tcBorders>
              <w:left w:val="single" w:sz="4" w:space="0" w:color="auto"/>
              <w:bottom w:val="single" w:sz="4" w:space="0" w:color="auto"/>
              <w:right w:val="single" w:sz="4" w:space="0" w:color="auto"/>
            </w:tcBorders>
          </w:tcPr>
          <w:p w14:paraId="5DBD583A" w14:textId="38BE27A2"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02</w:t>
            </w:r>
          </w:p>
        </w:tc>
        <w:tc>
          <w:tcPr>
            <w:tcW w:w="2833" w:type="dxa"/>
            <w:tcBorders>
              <w:left w:val="single" w:sz="4" w:space="0" w:color="auto"/>
              <w:bottom w:val="single" w:sz="4" w:space="0" w:color="auto"/>
              <w:right w:val="single" w:sz="4" w:space="0" w:color="auto"/>
            </w:tcBorders>
          </w:tcPr>
          <w:p w14:paraId="72034B17"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3649803"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52858D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оценивать практическую значимость результатов поиска</w:t>
            </w:r>
          </w:p>
          <w:p w14:paraId="37E63C2D"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69F6A09"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43EE9EC8" w14:textId="7CB38D05"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35EA09"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260206E"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приемы структурирования информации</w:t>
            </w:r>
          </w:p>
          <w:p w14:paraId="5CC8E889"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формат оформления результатов поиска информации</w:t>
            </w:r>
          </w:p>
          <w:p w14:paraId="228DC20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344E4635" w14:textId="3359AD2F"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9E83A25" w14:textId="77777777" w:rsidR="00F34327" w:rsidRPr="00D44461" w:rsidRDefault="00F34327" w:rsidP="00F34327">
            <w:pPr>
              <w:jc w:val="center"/>
              <w:rPr>
                <w:rFonts w:ascii="Times New Roman" w:hAnsi="Times New Roman" w:cs="Times New Roman"/>
                <w:bCs/>
                <w:sz w:val="24"/>
                <w:szCs w:val="24"/>
              </w:rPr>
            </w:pPr>
          </w:p>
        </w:tc>
      </w:tr>
      <w:tr w:rsidR="00F34327" w:rsidRPr="00D44461" w14:paraId="6CBFA5B5" w14:textId="77777777" w:rsidTr="00002121">
        <w:tc>
          <w:tcPr>
            <w:tcW w:w="1129" w:type="dxa"/>
            <w:tcBorders>
              <w:left w:val="single" w:sz="4" w:space="0" w:color="auto"/>
              <w:bottom w:val="single" w:sz="4" w:space="0" w:color="auto"/>
              <w:right w:val="single" w:sz="4" w:space="0" w:color="auto"/>
            </w:tcBorders>
          </w:tcPr>
          <w:p w14:paraId="26B05B43" w14:textId="1255BCB8"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03</w:t>
            </w:r>
          </w:p>
        </w:tc>
        <w:tc>
          <w:tcPr>
            <w:tcW w:w="2833" w:type="dxa"/>
            <w:tcBorders>
              <w:left w:val="single" w:sz="4" w:space="0" w:color="auto"/>
              <w:bottom w:val="single" w:sz="4" w:space="0" w:color="auto"/>
              <w:right w:val="single" w:sz="4" w:space="0" w:color="auto"/>
            </w:tcBorders>
          </w:tcPr>
          <w:p w14:paraId="7E358DB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78BCD59"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применять современную научную профессиональную терминологию</w:t>
            </w:r>
          </w:p>
          <w:p w14:paraId="7951BDF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4FF2EAB4"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выявлять достоинства и недостатки коммерческой идеи</w:t>
            </w:r>
          </w:p>
          <w:p w14:paraId="3522DA07"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151301D5"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презентовать идеи открытия собственного дела в профессиональной деятельности</w:t>
            </w:r>
          </w:p>
          <w:p w14:paraId="153A0034"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определять источники достоверной правовой информации</w:t>
            </w:r>
          </w:p>
          <w:p w14:paraId="6D268AB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составлять различные правовые документы</w:t>
            </w:r>
          </w:p>
          <w:p w14:paraId="7AA4F87A"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6A9CD90" w14:textId="25DD6AB7"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53B4D7"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содержание актуальной нормативно-правовой документации</w:t>
            </w:r>
          </w:p>
          <w:p w14:paraId="384D6516"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современная научная и профессиональная терминология</w:t>
            </w:r>
          </w:p>
          <w:p w14:paraId="0C2BD3B0"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возможные траектории профессионального развития и самообразования</w:t>
            </w:r>
          </w:p>
          <w:p w14:paraId="0864C07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основы предпринимательской деятельности, правовой и финансовой грамотности</w:t>
            </w:r>
          </w:p>
          <w:p w14:paraId="1C391BB5"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правила разработки презентации</w:t>
            </w:r>
          </w:p>
          <w:p w14:paraId="4B3FFE4E" w14:textId="55E8AD3E"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lastRenderedPageBreak/>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710BCCE0" w14:textId="77777777" w:rsidR="00F34327" w:rsidRPr="00D44461" w:rsidRDefault="00F34327" w:rsidP="00F34327">
            <w:pPr>
              <w:jc w:val="center"/>
              <w:rPr>
                <w:rFonts w:ascii="Times New Roman" w:hAnsi="Times New Roman" w:cs="Times New Roman"/>
                <w:bCs/>
                <w:sz w:val="24"/>
                <w:szCs w:val="24"/>
              </w:rPr>
            </w:pPr>
          </w:p>
        </w:tc>
      </w:tr>
      <w:tr w:rsidR="00F34327" w:rsidRPr="00D44461" w14:paraId="0C145FFE" w14:textId="77777777" w:rsidTr="00002121">
        <w:tc>
          <w:tcPr>
            <w:tcW w:w="1129" w:type="dxa"/>
            <w:tcBorders>
              <w:left w:val="single" w:sz="4" w:space="0" w:color="auto"/>
              <w:bottom w:val="single" w:sz="4" w:space="0" w:color="auto"/>
              <w:right w:val="single" w:sz="4" w:space="0" w:color="auto"/>
            </w:tcBorders>
          </w:tcPr>
          <w:p w14:paraId="6F37B3BF" w14:textId="5A4B1018"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04</w:t>
            </w:r>
          </w:p>
        </w:tc>
        <w:tc>
          <w:tcPr>
            <w:tcW w:w="2833" w:type="dxa"/>
            <w:tcBorders>
              <w:left w:val="single" w:sz="4" w:space="0" w:color="auto"/>
              <w:bottom w:val="single" w:sz="4" w:space="0" w:color="auto"/>
              <w:right w:val="single" w:sz="4" w:space="0" w:color="auto"/>
            </w:tcBorders>
          </w:tcPr>
          <w:p w14:paraId="0CB54A2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организовывать работу коллектива и команды</w:t>
            </w:r>
          </w:p>
          <w:p w14:paraId="46F78F83" w14:textId="21E98C90"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C2291C"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основы деятельности коллектива</w:t>
            </w:r>
          </w:p>
          <w:p w14:paraId="22496870" w14:textId="0EAFE4E0"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5384DFA" w14:textId="77777777" w:rsidR="00F34327" w:rsidRPr="00D44461" w:rsidRDefault="00F34327" w:rsidP="00F34327">
            <w:pPr>
              <w:jc w:val="center"/>
              <w:rPr>
                <w:rFonts w:ascii="Times New Roman" w:hAnsi="Times New Roman" w:cs="Times New Roman"/>
                <w:bCs/>
                <w:sz w:val="24"/>
                <w:szCs w:val="24"/>
              </w:rPr>
            </w:pPr>
          </w:p>
        </w:tc>
      </w:tr>
      <w:tr w:rsidR="00F34327" w:rsidRPr="00D44461" w14:paraId="18EF52CE" w14:textId="77777777" w:rsidTr="00002121">
        <w:tc>
          <w:tcPr>
            <w:tcW w:w="1129" w:type="dxa"/>
            <w:tcBorders>
              <w:left w:val="single" w:sz="4" w:space="0" w:color="auto"/>
              <w:bottom w:val="single" w:sz="4" w:space="0" w:color="auto"/>
              <w:right w:val="single" w:sz="4" w:space="0" w:color="auto"/>
            </w:tcBorders>
          </w:tcPr>
          <w:p w14:paraId="59185859" w14:textId="0CEC26B7"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05</w:t>
            </w:r>
          </w:p>
        </w:tc>
        <w:tc>
          <w:tcPr>
            <w:tcW w:w="2833" w:type="dxa"/>
            <w:tcBorders>
              <w:left w:val="single" w:sz="4" w:space="0" w:color="auto"/>
              <w:bottom w:val="single" w:sz="4" w:space="0" w:color="auto"/>
              <w:right w:val="single" w:sz="4" w:space="0" w:color="auto"/>
            </w:tcBorders>
          </w:tcPr>
          <w:p w14:paraId="5A95FCF1"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6024519" w14:textId="471587CF"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07FD5F"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 xml:space="preserve">правила оформления документов </w:t>
            </w:r>
          </w:p>
          <w:p w14:paraId="6D8FF1F0" w14:textId="77777777" w:rsidR="00F34327" w:rsidRPr="00B55A57"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правила построения устных сообщений</w:t>
            </w:r>
          </w:p>
          <w:p w14:paraId="70217FBC" w14:textId="46416884" w:rsidR="00F34327" w:rsidRPr="00D44461" w:rsidRDefault="00F34327" w:rsidP="00F34327">
            <w:pPr>
              <w:rPr>
                <w:rFonts w:ascii="Times New Roman" w:hAnsi="Times New Roman" w:cs="Times New Roman"/>
                <w:bCs/>
                <w:sz w:val="24"/>
                <w:szCs w:val="24"/>
              </w:rPr>
            </w:pPr>
            <w:r w:rsidRPr="00B55A57">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02E3D37" w14:textId="77777777" w:rsidR="00F34327" w:rsidRPr="00D44461" w:rsidRDefault="00F34327" w:rsidP="00F34327">
            <w:pPr>
              <w:jc w:val="center"/>
              <w:rPr>
                <w:rFonts w:ascii="Times New Roman" w:hAnsi="Times New Roman" w:cs="Times New Roman"/>
                <w:bCs/>
                <w:sz w:val="24"/>
                <w:szCs w:val="24"/>
              </w:rPr>
            </w:pPr>
          </w:p>
        </w:tc>
      </w:tr>
      <w:tr w:rsidR="00F34327" w:rsidRPr="00D44461" w14:paraId="44C77D3E" w14:textId="77777777" w:rsidTr="00002121">
        <w:tc>
          <w:tcPr>
            <w:tcW w:w="1129" w:type="dxa"/>
            <w:tcBorders>
              <w:left w:val="single" w:sz="4" w:space="0" w:color="auto"/>
              <w:bottom w:val="single" w:sz="4" w:space="0" w:color="auto"/>
              <w:right w:val="single" w:sz="4" w:space="0" w:color="auto"/>
            </w:tcBorders>
          </w:tcPr>
          <w:p w14:paraId="5D5332A2" w14:textId="5653722F" w:rsidR="00F34327" w:rsidRPr="00D44461" w:rsidRDefault="00F34327" w:rsidP="00F34327">
            <w:pPr>
              <w:rPr>
                <w:rFonts w:ascii="Times New Roman" w:hAnsi="Times New Roman" w:cs="Times New Roman"/>
                <w:bCs/>
                <w:sz w:val="24"/>
                <w:szCs w:val="24"/>
              </w:rPr>
            </w:pPr>
            <w:r>
              <w:rPr>
                <w:rFonts w:ascii="Times New Roman" w:hAnsi="Times New Roman" w:cs="Times New Roman"/>
              </w:rPr>
              <w:t>ОК.06</w:t>
            </w:r>
          </w:p>
        </w:tc>
        <w:tc>
          <w:tcPr>
            <w:tcW w:w="2833" w:type="dxa"/>
            <w:tcBorders>
              <w:left w:val="single" w:sz="4" w:space="0" w:color="auto"/>
              <w:bottom w:val="single" w:sz="4" w:space="0" w:color="auto"/>
              <w:right w:val="single" w:sz="4" w:space="0" w:color="auto"/>
            </w:tcBorders>
          </w:tcPr>
          <w:p w14:paraId="5A5053EF"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проявлять гражданско-патриотическую позицию</w:t>
            </w:r>
          </w:p>
          <w:p w14:paraId="56B0D004"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демонстрировать осознанное поведение</w:t>
            </w:r>
          </w:p>
          <w:p w14:paraId="5828FB46" w14:textId="67FD4151"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описывать значимость своей </w:t>
            </w:r>
            <w:r w:rsidR="00613D8D">
              <w:rPr>
                <w:rFonts w:ascii="Times New Roman" w:hAnsi="Times New Roman" w:cs="Times New Roman"/>
                <w:bCs/>
                <w:sz w:val="24"/>
                <w:szCs w:val="24"/>
              </w:rPr>
              <w:t>профессии</w:t>
            </w:r>
          </w:p>
          <w:p w14:paraId="5BCA4645" w14:textId="373C93C2"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lastRenderedPageBreak/>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FD3F76"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lastRenderedPageBreak/>
              <w:t>сущность гражданско-патриотической позиции</w:t>
            </w:r>
          </w:p>
          <w:p w14:paraId="73785E5E"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традиционных общечеловеческих ценностей, в том числе с учетом гармонизации межнациональных и </w:t>
            </w:r>
            <w:r w:rsidRPr="00DB2195">
              <w:rPr>
                <w:rFonts w:ascii="Times New Roman" w:hAnsi="Times New Roman" w:cs="Times New Roman"/>
                <w:bCs/>
                <w:sz w:val="24"/>
                <w:szCs w:val="24"/>
              </w:rPr>
              <w:lastRenderedPageBreak/>
              <w:t>межрелигиозных отношений</w:t>
            </w:r>
          </w:p>
          <w:p w14:paraId="6BC92772" w14:textId="07147981"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значимость профессиональной деятельности по </w:t>
            </w:r>
            <w:r w:rsidR="00613D8D">
              <w:rPr>
                <w:rFonts w:ascii="Times New Roman" w:hAnsi="Times New Roman" w:cs="Times New Roman"/>
                <w:bCs/>
                <w:sz w:val="24"/>
                <w:szCs w:val="24"/>
              </w:rPr>
              <w:t>профессии</w:t>
            </w:r>
          </w:p>
          <w:p w14:paraId="79F6A19A" w14:textId="1EFB1E74"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5A2774D" w14:textId="77777777" w:rsidR="00F34327" w:rsidRPr="00D44461" w:rsidRDefault="00F34327" w:rsidP="00F34327">
            <w:pPr>
              <w:jc w:val="center"/>
              <w:rPr>
                <w:rFonts w:ascii="Times New Roman" w:hAnsi="Times New Roman" w:cs="Times New Roman"/>
                <w:bCs/>
                <w:sz w:val="24"/>
                <w:szCs w:val="24"/>
              </w:rPr>
            </w:pPr>
          </w:p>
        </w:tc>
      </w:tr>
      <w:tr w:rsidR="00F34327" w:rsidRPr="00D44461" w14:paraId="24EF17E6" w14:textId="77777777" w:rsidTr="00002121">
        <w:tc>
          <w:tcPr>
            <w:tcW w:w="1129" w:type="dxa"/>
            <w:tcBorders>
              <w:left w:val="single" w:sz="4" w:space="0" w:color="auto"/>
              <w:bottom w:val="single" w:sz="4" w:space="0" w:color="auto"/>
              <w:right w:val="single" w:sz="4" w:space="0" w:color="auto"/>
            </w:tcBorders>
          </w:tcPr>
          <w:p w14:paraId="3C389C19" w14:textId="22CBFA1F"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t>ОК 07</w:t>
            </w:r>
          </w:p>
        </w:tc>
        <w:tc>
          <w:tcPr>
            <w:tcW w:w="2833" w:type="dxa"/>
            <w:tcBorders>
              <w:left w:val="single" w:sz="4" w:space="0" w:color="auto"/>
              <w:bottom w:val="single" w:sz="4" w:space="0" w:color="auto"/>
              <w:right w:val="single" w:sz="4" w:space="0" w:color="auto"/>
            </w:tcBorders>
          </w:tcPr>
          <w:p w14:paraId="064730A9"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соблюдать нормы экологической безопасности</w:t>
            </w:r>
          </w:p>
          <w:p w14:paraId="74227C1D" w14:textId="294F300C"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w:t>
            </w:r>
            <w:r w:rsidR="00613D8D">
              <w:rPr>
                <w:rFonts w:ascii="Times New Roman" w:hAnsi="Times New Roman" w:cs="Times New Roman"/>
                <w:bCs/>
                <w:sz w:val="24"/>
                <w:szCs w:val="24"/>
              </w:rPr>
              <w:t>профессии</w:t>
            </w:r>
          </w:p>
          <w:p w14:paraId="6A0051A1"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29487950"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62C9521B" w14:textId="5C62B426"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A5F796"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671810E7"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основные ресурсы, задействованные в профессиональной деятельности</w:t>
            </w:r>
          </w:p>
          <w:p w14:paraId="214D5ED6"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пути обеспечения ресурсосбережения</w:t>
            </w:r>
          </w:p>
          <w:p w14:paraId="303C0751"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принципы бережливого производства</w:t>
            </w:r>
          </w:p>
          <w:p w14:paraId="09F18486"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основные направления изменения климатических условий региона</w:t>
            </w:r>
          </w:p>
          <w:p w14:paraId="605FCCA5" w14:textId="1175B0D8"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63AB2ED" w14:textId="77777777" w:rsidR="00F34327" w:rsidRPr="00D44461" w:rsidRDefault="00F34327" w:rsidP="00F34327">
            <w:pPr>
              <w:jc w:val="center"/>
              <w:rPr>
                <w:rFonts w:ascii="Times New Roman" w:hAnsi="Times New Roman" w:cs="Times New Roman"/>
                <w:bCs/>
                <w:sz w:val="24"/>
                <w:szCs w:val="24"/>
              </w:rPr>
            </w:pPr>
          </w:p>
        </w:tc>
      </w:tr>
      <w:tr w:rsidR="00F34327" w:rsidRPr="00D44461" w14:paraId="325D86B4" w14:textId="77777777" w:rsidTr="00002121">
        <w:tc>
          <w:tcPr>
            <w:tcW w:w="1129" w:type="dxa"/>
            <w:tcBorders>
              <w:left w:val="single" w:sz="4" w:space="0" w:color="auto"/>
              <w:bottom w:val="single" w:sz="4" w:space="0" w:color="auto"/>
              <w:right w:val="single" w:sz="4" w:space="0" w:color="auto"/>
            </w:tcBorders>
          </w:tcPr>
          <w:p w14:paraId="41485611" w14:textId="6B0E0FBB" w:rsidR="00F34327" w:rsidRPr="00D44461" w:rsidRDefault="00F34327" w:rsidP="00F34327">
            <w:pPr>
              <w:rPr>
                <w:rFonts w:ascii="Times New Roman" w:hAnsi="Times New Roman" w:cs="Times New Roman"/>
                <w:bCs/>
                <w:sz w:val="24"/>
                <w:szCs w:val="24"/>
              </w:rPr>
            </w:pPr>
            <w:r>
              <w:rPr>
                <w:rFonts w:ascii="Times New Roman" w:hAnsi="Times New Roman" w:cs="Times New Roman"/>
              </w:rPr>
              <w:t>ОК.08</w:t>
            </w:r>
          </w:p>
        </w:tc>
        <w:tc>
          <w:tcPr>
            <w:tcW w:w="2833" w:type="dxa"/>
            <w:tcBorders>
              <w:left w:val="single" w:sz="4" w:space="0" w:color="auto"/>
              <w:bottom w:val="single" w:sz="4" w:space="0" w:color="auto"/>
              <w:right w:val="single" w:sz="4" w:space="0" w:color="auto"/>
            </w:tcBorders>
          </w:tcPr>
          <w:p w14:paraId="157E5ACB"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B6DD9EA"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0F1A8EF7" w14:textId="00D99527"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 xml:space="preserve">пользоваться средствами профилактики перенапряжения, характерными для данной </w:t>
            </w:r>
            <w:r w:rsidR="00613D8D">
              <w:rPr>
                <w:rFonts w:ascii="Times New Roman" w:hAnsi="Times New Roman" w:cs="Times New Roman"/>
                <w:bCs/>
                <w:sz w:val="24"/>
                <w:szCs w:val="24"/>
              </w:rPr>
              <w:t>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F3E2F2"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1756313D" w14:textId="77777777"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основы здорового образа жизни</w:t>
            </w:r>
          </w:p>
          <w:p w14:paraId="60ABA409" w14:textId="1B5E48B2" w:rsidR="00F34327" w:rsidRPr="00DB2195"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08EB4378" w14:textId="33C0D3EC" w:rsidR="00F34327" w:rsidRPr="00D44461" w:rsidRDefault="00F34327" w:rsidP="00F34327">
            <w:pPr>
              <w:rPr>
                <w:rFonts w:ascii="Times New Roman" w:hAnsi="Times New Roman" w:cs="Times New Roman"/>
                <w:bCs/>
                <w:sz w:val="24"/>
                <w:szCs w:val="24"/>
              </w:rPr>
            </w:pPr>
            <w:r w:rsidRPr="00DB2195">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44880CBD" w14:textId="77777777" w:rsidR="00F34327" w:rsidRPr="00D44461" w:rsidRDefault="00F34327" w:rsidP="00F34327">
            <w:pPr>
              <w:jc w:val="center"/>
              <w:rPr>
                <w:rFonts w:ascii="Times New Roman" w:hAnsi="Times New Roman" w:cs="Times New Roman"/>
                <w:bCs/>
                <w:sz w:val="24"/>
                <w:szCs w:val="24"/>
              </w:rPr>
            </w:pPr>
          </w:p>
        </w:tc>
      </w:tr>
      <w:tr w:rsidR="00F34327" w:rsidRPr="00D44461" w14:paraId="22DFC763" w14:textId="77777777" w:rsidTr="00002121">
        <w:tc>
          <w:tcPr>
            <w:tcW w:w="1129" w:type="dxa"/>
            <w:tcBorders>
              <w:left w:val="single" w:sz="4" w:space="0" w:color="auto"/>
              <w:bottom w:val="single" w:sz="4" w:space="0" w:color="auto"/>
              <w:right w:val="single" w:sz="4" w:space="0" w:color="auto"/>
            </w:tcBorders>
          </w:tcPr>
          <w:p w14:paraId="2252C0E5" w14:textId="078ED8BC" w:rsidR="00F34327" w:rsidRPr="00D44461" w:rsidRDefault="00F34327" w:rsidP="00F34327">
            <w:pPr>
              <w:rPr>
                <w:rFonts w:ascii="Times New Roman" w:hAnsi="Times New Roman" w:cs="Times New Roman"/>
                <w:bCs/>
                <w:sz w:val="24"/>
                <w:szCs w:val="24"/>
              </w:rPr>
            </w:pPr>
            <w:r w:rsidRPr="00F85146">
              <w:rPr>
                <w:rFonts w:ascii="Times New Roman" w:hAnsi="Times New Roman" w:cs="Times New Roman"/>
              </w:rPr>
              <w:lastRenderedPageBreak/>
              <w:t>ОК 09</w:t>
            </w:r>
          </w:p>
        </w:tc>
        <w:tc>
          <w:tcPr>
            <w:tcW w:w="2833" w:type="dxa"/>
            <w:tcBorders>
              <w:left w:val="single" w:sz="4" w:space="0" w:color="auto"/>
              <w:bottom w:val="single" w:sz="4" w:space="0" w:color="auto"/>
              <w:right w:val="single" w:sz="4" w:space="0" w:color="auto"/>
            </w:tcBorders>
          </w:tcPr>
          <w:p w14:paraId="0E1D492A"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48C91D3"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участвовать в диалогах на знакомые общие и профессиональные темы</w:t>
            </w:r>
          </w:p>
          <w:p w14:paraId="6FC2FCA7"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строить простые высказывания о себе и о своей профессиональной деятельности</w:t>
            </w:r>
          </w:p>
          <w:p w14:paraId="26638AEE" w14:textId="77777777" w:rsidR="00F34327" w:rsidRPr="005144A6"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кратко обосновывать и объяснять свои действия (текущие и планируемые)</w:t>
            </w:r>
          </w:p>
          <w:p w14:paraId="5BBEE0EA" w14:textId="53D59477" w:rsidR="00F34327" w:rsidRPr="00D44461" w:rsidRDefault="00F34327" w:rsidP="00F34327">
            <w:pPr>
              <w:rPr>
                <w:rFonts w:ascii="Times New Roman" w:hAnsi="Times New Roman" w:cs="Times New Roman"/>
                <w:bCs/>
                <w:sz w:val="24"/>
                <w:szCs w:val="24"/>
              </w:rPr>
            </w:pPr>
            <w:r w:rsidRPr="005144A6">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AD886D"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правила построения простых и сложных предложений на профессиональные темы</w:t>
            </w:r>
          </w:p>
          <w:p w14:paraId="7357865A"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основные общеупотребительные глаголы (бытовая и профессиональная лексика)</w:t>
            </w:r>
          </w:p>
          <w:p w14:paraId="7FCA12D8"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641D4E5" w14:textId="77777777" w:rsidR="00F34327" w:rsidRPr="00A46DB7"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особенности произношения</w:t>
            </w:r>
          </w:p>
          <w:p w14:paraId="44C7550A" w14:textId="26910260" w:rsidR="00F34327" w:rsidRPr="00D44461" w:rsidRDefault="00F34327" w:rsidP="00F34327">
            <w:pPr>
              <w:rPr>
                <w:rFonts w:ascii="Times New Roman" w:hAnsi="Times New Roman" w:cs="Times New Roman"/>
                <w:bCs/>
                <w:sz w:val="24"/>
                <w:szCs w:val="24"/>
              </w:rPr>
            </w:pPr>
            <w:r w:rsidRPr="00A46DB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E1626EB" w14:textId="77777777" w:rsidR="00F34327" w:rsidRPr="00D44461" w:rsidRDefault="00F34327" w:rsidP="00F34327">
            <w:pPr>
              <w:jc w:val="center"/>
              <w:rPr>
                <w:rFonts w:ascii="Times New Roman" w:hAnsi="Times New Roman" w:cs="Times New Roman"/>
                <w:bCs/>
                <w:sz w:val="24"/>
                <w:szCs w:val="24"/>
              </w:rPr>
            </w:pPr>
          </w:p>
        </w:tc>
      </w:tr>
      <w:tr w:rsidR="007A2D3A" w:rsidRPr="00D44461" w14:paraId="067E9DC1" w14:textId="77777777" w:rsidTr="00002121">
        <w:tc>
          <w:tcPr>
            <w:tcW w:w="1129" w:type="dxa"/>
            <w:tcBorders>
              <w:top w:val="single" w:sz="4" w:space="0" w:color="auto"/>
              <w:left w:val="single" w:sz="4" w:space="0" w:color="auto"/>
              <w:right w:val="single" w:sz="4" w:space="0" w:color="auto"/>
            </w:tcBorders>
          </w:tcPr>
          <w:p w14:paraId="5811E330" w14:textId="7AFAEAF1" w:rsidR="007A2D3A" w:rsidRPr="00D44461" w:rsidRDefault="007A2D3A" w:rsidP="0021305D">
            <w:pPr>
              <w:rPr>
                <w:rFonts w:ascii="Times New Roman" w:hAnsi="Times New Roman" w:cs="Times New Roman"/>
                <w:bCs/>
                <w:sz w:val="24"/>
                <w:szCs w:val="24"/>
              </w:rPr>
            </w:pPr>
            <w:r w:rsidRPr="00D44461">
              <w:rPr>
                <w:rFonts w:ascii="Times New Roman" w:hAnsi="Times New Roman" w:cs="Times New Roman"/>
                <w:bCs/>
                <w:sz w:val="24"/>
                <w:szCs w:val="24"/>
              </w:rPr>
              <w:t xml:space="preserve">ПК </w:t>
            </w:r>
            <w:r w:rsidR="0021305D">
              <w:rPr>
                <w:rFonts w:ascii="Times New Roman" w:hAnsi="Times New Roman" w:cs="Times New Roman"/>
                <w:bCs/>
                <w:sz w:val="24"/>
                <w:szCs w:val="24"/>
              </w:rPr>
              <w:t>4.1.</w:t>
            </w:r>
          </w:p>
        </w:tc>
        <w:tc>
          <w:tcPr>
            <w:tcW w:w="2833" w:type="dxa"/>
            <w:tcBorders>
              <w:top w:val="single" w:sz="4" w:space="0" w:color="auto"/>
              <w:left w:val="single" w:sz="4" w:space="0" w:color="auto"/>
              <w:right w:val="single" w:sz="4" w:space="0" w:color="auto"/>
            </w:tcBorders>
          </w:tcPr>
          <w:p w14:paraId="43D828DE"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Определять схемы расстановки работников бригады для эффективного выполнения объема работ</w:t>
            </w:r>
          </w:p>
          <w:p w14:paraId="56A49D1F"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Осуществлять оперативное взаимодействие с вышестоящим руководителем и работниками бригады с использованием информационно-коммуникационных технологий</w:t>
            </w:r>
          </w:p>
          <w:p w14:paraId="042C8B40"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Выявлять причины отклонения качества и объемов работ, выполненных работниками бригады, от планов и технологических требований</w:t>
            </w:r>
          </w:p>
          <w:p w14:paraId="3BE6D9B0"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Принимать оперативные меры по устранению отклонения качества и объемов работ от планов и </w:t>
            </w:r>
            <w:r w:rsidRPr="0021305D">
              <w:rPr>
                <w:rFonts w:ascii="Times New Roman" w:hAnsi="Times New Roman" w:cs="Times New Roman"/>
                <w:bCs/>
                <w:sz w:val="24"/>
                <w:szCs w:val="24"/>
              </w:rPr>
              <w:lastRenderedPageBreak/>
              <w:t>технологических требований</w:t>
            </w:r>
          </w:p>
          <w:p w14:paraId="2239FAB3"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Оценивать результаты производства работ</w:t>
            </w:r>
          </w:p>
          <w:p w14:paraId="41457BE8" w14:textId="25535CA0" w:rsidR="007A2D3A"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Осуществлять просмотр, поиск и фильтрацию информации о новых перспективных способах организации труда, технологиях в цветоводстве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121A78C"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Технологические операции, выполняемые работниками бригады при выполнении работ различных уровней сложности по выращиванию древесно-кустарниковой, цветочно-декоративной растительности и газонных трав</w:t>
            </w:r>
          </w:p>
          <w:p w14:paraId="0325567E"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Перечень показателей, по которым оценивается качество выполнения работ работниками бригады </w:t>
            </w:r>
          </w:p>
          <w:p w14:paraId="4A73CED4"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Методы оценки качества и объема работ, выполненных работниками бригады </w:t>
            </w:r>
          </w:p>
          <w:p w14:paraId="57D2830D"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Способы размножения декоративных растений</w:t>
            </w:r>
          </w:p>
          <w:p w14:paraId="41FA67C2"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Технологии проведения посадочных работ </w:t>
            </w:r>
          </w:p>
          <w:p w14:paraId="21AF5A76" w14:textId="3E6B55BE" w:rsidR="007A2D3A"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Технологии ухода за древесно-кустарниковой, цветочно-декоративной растительностью и газонными травами</w:t>
            </w:r>
          </w:p>
        </w:tc>
        <w:tc>
          <w:tcPr>
            <w:tcW w:w="2833" w:type="dxa"/>
            <w:tcBorders>
              <w:top w:val="single" w:sz="4" w:space="0" w:color="auto"/>
              <w:left w:val="single" w:sz="4" w:space="0" w:color="auto"/>
              <w:bottom w:val="single" w:sz="4" w:space="0" w:color="auto"/>
              <w:right w:val="single" w:sz="4" w:space="0" w:color="auto"/>
            </w:tcBorders>
          </w:tcPr>
          <w:p w14:paraId="7E37B3A4"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Расстановка работников бригады на рабочие места в соответствии с планом работ на день</w:t>
            </w:r>
          </w:p>
          <w:p w14:paraId="39F39D7B"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Первичный контроль качества выполнения работ работниками бригады </w:t>
            </w:r>
          </w:p>
          <w:p w14:paraId="51ED37BF"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Подготовка информации для учета объема работ, выполненных работниками в цветоводстве</w:t>
            </w:r>
          </w:p>
          <w:p w14:paraId="14807FD8"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Разработка предложений по повышению производительности труда бригады в цветоводстве</w:t>
            </w:r>
          </w:p>
          <w:p w14:paraId="20B532B3"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Организация производства работ по посеву и посадке древесно-кустарниковой, цветочно-декоративной растительности в открытом и защищенном грунте </w:t>
            </w:r>
          </w:p>
          <w:p w14:paraId="6266BD77"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Организация работ по уходу за древесно-кустарниковой, цветочно-декоративной растительностью в процессе роста и развития</w:t>
            </w:r>
          </w:p>
          <w:p w14:paraId="5F2E18E9" w14:textId="1A7F602A" w:rsidR="007A2D3A"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Организация работ по подготовке растений к реализации</w:t>
            </w:r>
          </w:p>
        </w:tc>
      </w:tr>
      <w:tr w:rsidR="0021305D" w:rsidRPr="00D44461" w14:paraId="4F9287B9" w14:textId="77777777" w:rsidTr="00002121">
        <w:tc>
          <w:tcPr>
            <w:tcW w:w="1129" w:type="dxa"/>
            <w:tcBorders>
              <w:top w:val="single" w:sz="4" w:space="0" w:color="auto"/>
              <w:left w:val="single" w:sz="4" w:space="0" w:color="auto"/>
              <w:right w:val="single" w:sz="4" w:space="0" w:color="auto"/>
            </w:tcBorders>
          </w:tcPr>
          <w:p w14:paraId="1A6507F6" w14:textId="42839826" w:rsidR="0021305D" w:rsidRPr="00D44461" w:rsidRDefault="0021305D" w:rsidP="00002121">
            <w:pPr>
              <w:rPr>
                <w:rFonts w:ascii="Times New Roman" w:hAnsi="Times New Roman" w:cs="Times New Roman"/>
                <w:bCs/>
                <w:sz w:val="24"/>
                <w:szCs w:val="24"/>
              </w:rPr>
            </w:pPr>
            <w:r>
              <w:rPr>
                <w:rFonts w:ascii="Times New Roman" w:hAnsi="Times New Roman" w:cs="Times New Roman"/>
                <w:bCs/>
                <w:sz w:val="24"/>
                <w:szCs w:val="24"/>
              </w:rPr>
              <w:lastRenderedPageBreak/>
              <w:t>ПК 4.2.</w:t>
            </w:r>
          </w:p>
        </w:tc>
        <w:tc>
          <w:tcPr>
            <w:tcW w:w="2833" w:type="dxa"/>
            <w:tcBorders>
              <w:top w:val="single" w:sz="4" w:space="0" w:color="auto"/>
              <w:left w:val="single" w:sz="4" w:space="0" w:color="auto"/>
              <w:right w:val="single" w:sz="4" w:space="0" w:color="auto"/>
            </w:tcBorders>
          </w:tcPr>
          <w:p w14:paraId="23984885"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Анализировать потребность в материалах и инструментах, средствах малой механизации в зависимости от выполняемых операций</w:t>
            </w:r>
          </w:p>
          <w:p w14:paraId="2422CB4B"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Определять виды и количество расходных материалов, инструментов и инвентаря, средств индивидуальной защиты, необходимых для выполнения работ</w:t>
            </w:r>
          </w:p>
          <w:p w14:paraId="65DDBFD4"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Вести учет наличия используемых ручных инструментов, инвентаря, машин и механизмов</w:t>
            </w:r>
          </w:p>
          <w:p w14:paraId="30EF39BE" w14:textId="07152214" w:rsidR="0021305D"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Контролировать исправность ручного и механизированного инструмента, обеспечивать его своевременную замену или ремонт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19AF2D"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Ассортимент и стандарты посадочного материала</w:t>
            </w:r>
          </w:p>
          <w:p w14:paraId="4B62360D"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Способы и методы размножения декоративных растений</w:t>
            </w:r>
          </w:p>
          <w:p w14:paraId="11C06F5C"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Способы подготовки семян к посеву</w:t>
            </w:r>
          </w:p>
          <w:p w14:paraId="1E7CDFB6"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Способы заготовки черенков и иных вегетативных частей декоративных растений для размножения</w:t>
            </w:r>
          </w:p>
          <w:p w14:paraId="379F00F1"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Агротехника выращивания древесно-кустарниковой, цветочно-декоративной растительности и газонных трав в открытом</w:t>
            </w:r>
          </w:p>
          <w:p w14:paraId="69F3DD63"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и защищённом грунте</w:t>
            </w:r>
          </w:p>
          <w:p w14:paraId="4B8115E0"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Методы и приемы ухода за растениями в соответствии с их биологическими, морфологическими особенностями, сезонными изменениями</w:t>
            </w:r>
          </w:p>
          <w:p w14:paraId="32311655"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Правила стрижки и формирования крон растений</w:t>
            </w:r>
          </w:p>
          <w:p w14:paraId="20327A32"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Прививка и окулировка растений</w:t>
            </w:r>
          </w:p>
          <w:p w14:paraId="4B86964C"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Перечень инструментов и механизмов для выполнения каждой отдельной операции по выращиванию декоративных растений</w:t>
            </w:r>
          </w:p>
          <w:p w14:paraId="6486EB8A" w14:textId="0540BC0D" w:rsidR="0021305D"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Эргономичное применение ручного и механизированного инструмента и инвентаря</w:t>
            </w:r>
          </w:p>
        </w:tc>
        <w:tc>
          <w:tcPr>
            <w:tcW w:w="2833" w:type="dxa"/>
            <w:tcBorders>
              <w:top w:val="single" w:sz="4" w:space="0" w:color="auto"/>
              <w:left w:val="single" w:sz="4" w:space="0" w:color="auto"/>
              <w:bottom w:val="single" w:sz="4" w:space="0" w:color="auto"/>
              <w:right w:val="single" w:sz="4" w:space="0" w:color="auto"/>
            </w:tcBorders>
          </w:tcPr>
          <w:p w14:paraId="1A961A7D"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lastRenderedPageBreak/>
              <w:t>- Выдача (приемка после рабочего дня) материалов, инструментов, инвентаря, необходимых для выполнения запланированного вида и объема работ в соответствии с планом работ на день</w:t>
            </w:r>
          </w:p>
          <w:p w14:paraId="0B82F8B8"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Планирование потребности в средствах малой механизации, инструментах и инвентаре при производстве работ</w:t>
            </w:r>
          </w:p>
          <w:p w14:paraId="2706EBD8" w14:textId="3A8C6404" w:rsidR="0021305D"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Учет и контроль наличия используемых средств малой механизации, инструмента и инвентаря при производстве работ</w:t>
            </w:r>
          </w:p>
        </w:tc>
      </w:tr>
      <w:tr w:rsidR="0021305D" w:rsidRPr="00D44461" w14:paraId="37798437" w14:textId="77777777" w:rsidTr="00002121">
        <w:tc>
          <w:tcPr>
            <w:tcW w:w="1129" w:type="dxa"/>
            <w:tcBorders>
              <w:top w:val="single" w:sz="4" w:space="0" w:color="auto"/>
              <w:left w:val="single" w:sz="4" w:space="0" w:color="auto"/>
              <w:right w:val="single" w:sz="4" w:space="0" w:color="auto"/>
            </w:tcBorders>
          </w:tcPr>
          <w:p w14:paraId="05C26356" w14:textId="501DC24B" w:rsidR="0021305D" w:rsidRPr="00D44461" w:rsidRDefault="0021305D" w:rsidP="0021305D">
            <w:pPr>
              <w:rPr>
                <w:rFonts w:ascii="Times New Roman" w:hAnsi="Times New Roman" w:cs="Times New Roman"/>
                <w:bCs/>
                <w:sz w:val="24"/>
                <w:szCs w:val="24"/>
              </w:rPr>
            </w:pPr>
            <w:r>
              <w:rPr>
                <w:rFonts w:ascii="Times New Roman" w:hAnsi="Times New Roman" w:cs="Times New Roman"/>
                <w:bCs/>
                <w:sz w:val="24"/>
                <w:szCs w:val="24"/>
              </w:rPr>
              <w:t>ПК 4.3.</w:t>
            </w:r>
          </w:p>
        </w:tc>
        <w:tc>
          <w:tcPr>
            <w:tcW w:w="2833" w:type="dxa"/>
            <w:tcBorders>
              <w:top w:val="single" w:sz="4" w:space="0" w:color="auto"/>
              <w:left w:val="single" w:sz="4" w:space="0" w:color="auto"/>
              <w:right w:val="single" w:sz="4" w:space="0" w:color="auto"/>
            </w:tcBorders>
          </w:tcPr>
          <w:p w14:paraId="4C8E949E"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xml:space="preserve">- Проводить инструктаж по производственной санитарии при производстве работ </w:t>
            </w:r>
          </w:p>
          <w:p w14:paraId="14E83F2D"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Проводить инструктаж по охране труда и пожарной безопасности</w:t>
            </w:r>
          </w:p>
          <w:p w14:paraId="2CCC69A8"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Проводить все необходимые виды инструктажей перед началом работ и во время производства работ</w:t>
            </w:r>
          </w:p>
          <w:p w14:paraId="38FE105F"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Применять средства индивидуальной защиты при производстве работ</w:t>
            </w:r>
          </w:p>
          <w:p w14:paraId="05C6EB26"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Использовать ручной инструмент, инвентарь, машины и механизмы в соответствии с их назначением</w:t>
            </w:r>
          </w:p>
          <w:p w14:paraId="0D698362" w14:textId="3B37D417" w:rsidR="0021305D"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Принимать решения в нестандартных ситуациях в случае выявления нарушений при производстве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AAB0D0"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Технологические операции, выполняемые работниками бригады</w:t>
            </w:r>
          </w:p>
          <w:p w14:paraId="6D4E0EA6"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Виды инструктажей по безопасности и охране труда</w:t>
            </w:r>
          </w:p>
          <w:p w14:paraId="6694F681"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Трудовое законодательство Российской Федерации и нормативные правовые акты, содержащие нормы трудового права</w:t>
            </w:r>
          </w:p>
          <w:p w14:paraId="7BC1AAF8"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Виды и назначение средств индивидуальной защиты для выполнения различных операций</w:t>
            </w:r>
          </w:p>
          <w:p w14:paraId="4FC8F2D0" w14:textId="77777777" w:rsidR="0021305D" w:rsidRPr="0021305D"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Требования производственной санитарии при производстве работ</w:t>
            </w:r>
          </w:p>
          <w:p w14:paraId="23E1EF5D" w14:textId="6B18062D" w:rsidR="0021305D" w:rsidRPr="00D44461" w:rsidRDefault="0021305D" w:rsidP="0021305D">
            <w:pPr>
              <w:rPr>
                <w:rFonts w:ascii="Times New Roman" w:hAnsi="Times New Roman" w:cs="Times New Roman"/>
                <w:bCs/>
                <w:sz w:val="24"/>
                <w:szCs w:val="24"/>
              </w:rPr>
            </w:pPr>
            <w:r w:rsidRPr="0021305D">
              <w:rPr>
                <w:rFonts w:ascii="Times New Roman" w:hAnsi="Times New Roman" w:cs="Times New Roman"/>
                <w:bCs/>
                <w:sz w:val="24"/>
                <w:szCs w:val="24"/>
              </w:rPr>
              <w:t>- Требования охраны труда в части, регламентирующей выполнение трудовых обязанностей</w:t>
            </w:r>
          </w:p>
        </w:tc>
        <w:tc>
          <w:tcPr>
            <w:tcW w:w="2833" w:type="dxa"/>
            <w:tcBorders>
              <w:top w:val="single" w:sz="4" w:space="0" w:color="auto"/>
              <w:left w:val="single" w:sz="4" w:space="0" w:color="auto"/>
              <w:bottom w:val="single" w:sz="4" w:space="0" w:color="auto"/>
              <w:right w:val="single" w:sz="4" w:space="0" w:color="auto"/>
            </w:tcBorders>
          </w:tcPr>
          <w:p w14:paraId="7A9240DC" w14:textId="77777777" w:rsidR="0021305D" w:rsidRDefault="0021305D" w:rsidP="0021305D">
            <w:pPr>
              <w:rPr>
                <w:rFonts w:ascii="Times New Roman" w:hAnsi="Times New Roman"/>
                <w:sz w:val="24"/>
                <w:szCs w:val="24"/>
              </w:rPr>
            </w:pPr>
            <w:r>
              <w:rPr>
                <w:rFonts w:ascii="Times New Roman" w:hAnsi="Times New Roman"/>
                <w:sz w:val="24"/>
                <w:szCs w:val="24"/>
              </w:rPr>
              <w:t xml:space="preserve">- </w:t>
            </w:r>
            <w:r w:rsidRPr="00C02140">
              <w:rPr>
                <w:rFonts w:ascii="Times New Roman" w:hAnsi="Times New Roman"/>
                <w:sz w:val="24"/>
                <w:szCs w:val="24"/>
              </w:rPr>
              <w:t>Проведение инструктажа (обучения) неквалифицированных работников бригады (в том числе временных, сезонных) по выполнению выданных заданий в соответствии с требованиями, предъявляемыми к объему и качеству работ</w:t>
            </w:r>
          </w:p>
          <w:p w14:paraId="57CF2774" w14:textId="77777777" w:rsidR="0021305D" w:rsidRDefault="0021305D" w:rsidP="0021305D">
            <w:pPr>
              <w:rPr>
                <w:rFonts w:ascii="Times New Roman" w:hAnsi="Times New Roman"/>
                <w:sz w:val="24"/>
                <w:szCs w:val="24"/>
              </w:rPr>
            </w:pPr>
            <w:r w:rsidRPr="000A07DB">
              <w:rPr>
                <w:rFonts w:ascii="Times New Roman" w:hAnsi="Times New Roman"/>
                <w:sz w:val="24"/>
                <w:szCs w:val="24"/>
              </w:rPr>
              <w:t>- Ведение документации, связанной с прохождением всех видов инструктажей</w:t>
            </w:r>
          </w:p>
          <w:p w14:paraId="2DA8956F" w14:textId="4129622F" w:rsidR="0021305D" w:rsidRPr="00D44461" w:rsidRDefault="0021305D" w:rsidP="0021305D">
            <w:pPr>
              <w:tabs>
                <w:tab w:val="left" w:pos="1782"/>
              </w:tabs>
              <w:rPr>
                <w:rFonts w:ascii="Times New Roman" w:hAnsi="Times New Roman" w:cs="Times New Roman"/>
                <w:bCs/>
                <w:sz w:val="24"/>
                <w:szCs w:val="24"/>
              </w:rPr>
            </w:pPr>
            <w:r w:rsidRPr="000A07DB">
              <w:rPr>
                <w:rFonts w:ascii="Times New Roman" w:hAnsi="Times New Roman"/>
                <w:sz w:val="24"/>
                <w:szCs w:val="24"/>
              </w:rPr>
              <w:t>- Обеспечение безопасности производства работ</w:t>
            </w:r>
          </w:p>
        </w:tc>
      </w:tr>
    </w:tbl>
    <w:p w14:paraId="07BB34F0" w14:textId="77777777" w:rsidR="007A2D3A" w:rsidRDefault="007A2D3A" w:rsidP="007A2D3A">
      <w:pPr>
        <w:ind w:firstLine="709"/>
        <w:rPr>
          <w:rFonts w:ascii="Times New Roman" w:eastAsia="Times New Roman" w:hAnsi="Times New Roman" w:cs="Times New Roman"/>
          <w:sz w:val="24"/>
          <w:szCs w:val="24"/>
          <w:lang w:eastAsia="ru-RU"/>
        </w:rPr>
      </w:pPr>
    </w:p>
    <w:p w14:paraId="33EA9183" w14:textId="77777777" w:rsidR="007A2D3A" w:rsidRDefault="007A2D3A" w:rsidP="007A2D3A">
      <w:pPr>
        <w:ind w:firstLine="709"/>
        <w:rPr>
          <w:rFonts w:ascii="Times New Roman" w:eastAsia="Times New Roman" w:hAnsi="Times New Roman" w:cs="Times New Roman"/>
          <w:sz w:val="24"/>
          <w:szCs w:val="24"/>
          <w:lang w:eastAsia="ru-RU"/>
        </w:rPr>
      </w:pPr>
    </w:p>
    <w:p w14:paraId="48DD1C84" w14:textId="77777777" w:rsidR="007A2D3A" w:rsidRPr="00E11160" w:rsidRDefault="007A2D3A" w:rsidP="007A2D3A">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659BCA32" w14:textId="77777777" w:rsidR="007A2D3A" w:rsidRPr="00E11160" w:rsidRDefault="007A2D3A" w:rsidP="007A2D3A">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A2D3A" w:rsidRPr="000E591D" w14:paraId="2D0B9CB8" w14:textId="77777777" w:rsidTr="00002121">
        <w:trPr>
          <w:trHeight w:val="23"/>
        </w:trPr>
        <w:tc>
          <w:tcPr>
            <w:tcW w:w="2460" w:type="pct"/>
            <w:vAlign w:val="center"/>
          </w:tcPr>
          <w:p w14:paraId="24A8BCA1" w14:textId="77777777" w:rsidR="007A2D3A" w:rsidRPr="00C13371" w:rsidRDefault="007A2D3A" w:rsidP="00002121">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78592581" w14:textId="77777777" w:rsidR="007A2D3A" w:rsidRPr="00C13371" w:rsidRDefault="007A2D3A" w:rsidP="00002121">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F00CED6" w14:textId="77777777" w:rsidR="007A2D3A" w:rsidRPr="00C13371" w:rsidRDefault="007A2D3A" w:rsidP="00002121">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7A2D3A" w:rsidRPr="000E591D" w14:paraId="59D262CC" w14:textId="77777777" w:rsidTr="00002121">
        <w:trPr>
          <w:trHeight w:val="23"/>
        </w:trPr>
        <w:tc>
          <w:tcPr>
            <w:tcW w:w="2460" w:type="pct"/>
            <w:vAlign w:val="center"/>
          </w:tcPr>
          <w:p w14:paraId="3188026E"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9D209A8" w14:textId="09B219F7" w:rsidR="007A2D3A" w:rsidRPr="00613D8D" w:rsidRDefault="004E5DBA" w:rsidP="00002121">
            <w:pPr>
              <w:jc w:val="center"/>
              <w:rPr>
                <w:rFonts w:ascii="Times New Roman" w:hAnsi="Times New Roman" w:cs="Times New Roman"/>
                <w:bCs/>
                <w:sz w:val="24"/>
                <w:szCs w:val="24"/>
              </w:rPr>
            </w:pPr>
            <w:r w:rsidRPr="00613D8D">
              <w:rPr>
                <w:rFonts w:ascii="Times New Roman" w:hAnsi="Times New Roman" w:cs="Times New Roman"/>
                <w:bCs/>
                <w:sz w:val="24"/>
                <w:szCs w:val="24"/>
              </w:rPr>
              <w:t>36</w:t>
            </w:r>
          </w:p>
        </w:tc>
        <w:tc>
          <w:tcPr>
            <w:tcW w:w="1345" w:type="pct"/>
            <w:vAlign w:val="center"/>
          </w:tcPr>
          <w:p w14:paraId="19C947C0" w14:textId="5AD18359" w:rsidR="007A2D3A" w:rsidRPr="00613D8D" w:rsidRDefault="004E5DBA" w:rsidP="00002121">
            <w:pPr>
              <w:jc w:val="center"/>
              <w:rPr>
                <w:rFonts w:ascii="Times New Roman" w:hAnsi="Times New Roman" w:cs="Times New Roman"/>
                <w:bCs/>
                <w:sz w:val="24"/>
                <w:szCs w:val="24"/>
              </w:rPr>
            </w:pPr>
            <w:r w:rsidRPr="00613D8D">
              <w:rPr>
                <w:rFonts w:ascii="Times New Roman" w:hAnsi="Times New Roman" w:cs="Times New Roman"/>
                <w:bCs/>
                <w:sz w:val="24"/>
                <w:szCs w:val="24"/>
              </w:rPr>
              <w:t>16</w:t>
            </w:r>
          </w:p>
        </w:tc>
      </w:tr>
      <w:tr w:rsidR="007A2D3A" w:rsidRPr="000E591D" w14:paraId="2F771D53" w14:textId="77777777" w:rsidTr="00613D8D">
        <w:trPr>
          <w:trHeight w:val="62"/>
        </w:trPr>
        <w:tc>
          <w:tcPr>
            <w:tcW w:w="2460" w:type="pct"/>
            <w:vAlign w:val="center"/>
          </w:tcPr>
          <w:p w14:paraId="59CCC26B"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F4B6122" w14:textId="77777777" w:rsidR="007A2D3A" w:rsidRPr="00613D8D" w:rsidRDefault="007A2D3A" w:rsidP="00002121">
            <w:pPr>
              <w:jc w:val="center"/>
              <w:rPr>
                <w:rFonts w:ascii="Times New Roman" w:hAnsi="Times New Roman" w:cs="Times New Roman"/>
                <w:bCs/>
                <w:sz w:val="24"/>
                <w:szCs w:val="24"/>
              </w:rPr>
            </w:pPr>
            <w:r w:rsidRPr="00613D8D">
              <w:rPr>
                <w:rFonts w:ascii="Times New Roman" w:hAnsi="Times New Roman" w:cs="Times New Roman"/>
                <w:bCs/>
                <w:sz w:val="24"/>
                <w:szCs w:val="24"/>
              </w:rPr>
              <w:t>-</w:t>
            </w:r>
          </w:p>
        </w:tc>
        <w:tc>
          <w:tcPr>
            <w:tcW w:w="1345" w:type="pct"/>
            <w:vAlign w:val="center"/>
          </w:tcPr>
          <w:p w14:paraId="29DA1C29" w14:textId="77777777" w:rsidR="007A2D3A" w:rsidRPr="00613D8D" w:rsidRDefault="007A2D3A" w:rsidP="00002121">
            <w:pPr>
              <w:jc w:val="center"/>
              <w:rPr>
                <w:rFonts w:ascii="Times New Roman" w:hAnsi="Times New Roman" w:cs="Times New Roman"/>
                <w:bCs/>
                <w:sz w:val="24"/>
                <w:szCs w:val="24"/>
              </w:rPr>
            </w:pPr>
            <w:r w:rsidRPr="00613D8D">
              <w:rPr>
                <w:rFonts w:ascii="Times New Roman" w:hAnsi="Times New Roman" w:cs="Times New Roman"/>
                <w:bCs/>
                <w:sz w:val="24"/>
                <w:szCs w:val="24"/>
              </w:rPr>
              <w:t>-</w:t>
            </w:r>
          </w:p>
        </w:tc>
      </w:tr>
      <w:tr w:rsidR="004E5DBA" w:rsidRPr="000E591D" w14:paraId="05D93F23" w14:textId="77777777" w:rsidTr="00002121">
        <w:trPr>
          <w:trHeight w:val="23"/>
        </w:trPr>
        <w:tc>
          <w:tcPr>
            <w:tcW w:w="2460" w:type="pct"/>
            <w:vAlign w:val="center"/>
          </w:tcPr>
          <w:p w14:paraId="07ACB71F" w14:textId="77777777" w:rsidR="004E5DBA" w:rsidRPr="00C13371" w:rsidRDefault="004E5DBA" w:rsidP="004E5DBA">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07F9DC0F" w14:textId="68F69E3F" w:rsidR="004E5DBA" w:rsidRPr="00613D8D" w:rsidRDefault="004E5DBA" w:rsidP="004E5DBA">
            <w:pPr>
              <w:jc w:val="center"/>
              <w:rPr>
                <w:rFonts w:ascii="Times New Roman" w:hAnsi="Times New Roman" w:cs="Times New Roman"/>
                <w:bCs/>
                <w:sz w:val="24"/>
                <w:szCs w:val="24"/>
              </w:rPr>
            </w:pPr>
            <w:r w:rsidRPr="00613D8D">
              <w:rPr>
                <w:rFonts w:ascii="Times New Roman" w:hAnsi="Times New Roman" w:cs="Times New Roman"/>
                <w:bCs/>
                <w:sz w:val="24"/>
                <w:szCs w:val="24"/>
              </w:rPr>
              <w:t>108</w:t>
            </w:r>
          </w:p>
        </w:tc>
        <w:tc>
          <w:tcPr>
            <w:tcW w:w="1345" w:type="pct"/>
            <w:vAlign w:val="center"/>
          </w:tcPr>
          <w:p w14:paraId="177BDCFB" w14:textId="604F4B8A" w:rsidR="004E5DBA" w:rsidRPr="00613D8D" w:rsidRDefault="004E5DBA" w:rsidP="004E5DBA">
            <w:pPr>
              <w:jc w:val="center"/>
              <w:rPr>
                <w:rFonts w:ascii="Times New Roman" w:hAnsi="Times New Roman" w:cs="Times New Roman"/>
                <w:bCs/>
                <w:sz w:val="24"/>
                <w:szCs w:val="24"/>
              </w:rPr>
            </w:pPr>
            <w:r w:rsidRPr="00613D8D">
              <w:rPr>
                <w:rFonts w:ascii="Times New Roman" w:hAnsi="Times New Roman" w:cs="Times New Roman"/>
                <w:bCs/>
                <w:sz w:val="24"/>
                <w:szCs w:val="24"/>
              </w:rPr>
              <w:t>108</w:t>
            </w:r>
          </w:p>
        </w:tc>
      </w:tr>
      <w:tr w:rsidR="004E5DBA" w:rsidRPr="000E591D" w14:paraId="6A785696" w14:textId="77777777" w:rsidTr="00002121">
        <w:trPr>
          <w:trHeight w:val="23"/>
        </w:trPr>
        <w:tc>
          <w:tcPr>
            <w:tcW w:w="2460" w:type="pct"/>
            <w:vAlign w:val="center"/>
          </w:tcPr>
          <w:p w14:paraId="7A57CCCC" w14:textId="77777777" w:rsidR="004E5DBA" w:rsidRPr="00C13371" w:rsidRDefault="004E5DBA" w:rsidP="004E5DBA">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55898F6" w14:textId="777BB2C6" w:rsidR="004E5DBA" w:rsidRPr="00613D8D" w:rsidRDefault="004E5DBA" w:rsidP="004E5DBA">
            <w:pPr>
              <w:jc w:val="center"/>
              <w:rPr>
                <w:rFonts w:ascii="Times New Roman" w:hAnsi="Times New Roman" w:cs="Times New Roman"/>
                <w:bCs/>
                <w:sz w:val="24"/>
                <w:szCs w:val="24"/>
              </w:rPr>
            </w:pPr>
            <w:r w:rsidRPr="00613D8D">
              <w:rPr>
                <w:rFonts w:ascii="Times New Roman" w:hAnsi="Times New Roman" w:cs="Times New Roman"/>
                <w:bCs/>
                <w:sz w:val="24"/>
                <w:szCs w:val="24"/>
              </w:rPr>
              <w:t>36</w:t>
            </w:r>
          </w:p>
        </w:tc>
        <w:tc>
          <w:tcPr>
            <w:tcW w:w="1345" w:type="pct"/>
            <w:vAlign w:val="center"/>
          </w:tcPr>
          <w:p w14:paraId="02F0C9BF" w14:textId="0DEB718E" w:rsidR="004E5DBA" w:rsidRPr="00613D8D" w:rsidRDefault="004E5DBA" w:rsidP="004E5DBA">
            <w:pPr>
              <w:jc w:val="center"/>
              <w:rPr>
                <w:rFonts w:ascii="Times New Roman" w:hAnsi="Times New Roman" w:cs="Times New Roman"/>
                <w:bCs/>
                <w:sz w:val="24"/>
                <w:szCs w:val="24"/>
              </w:rPr>
            </w:pPr>
            <w:r w:rsidRPr="00613D8D">
              <w:rPr>
                <w:rFonts w:ascii="Times New Roman" w:hAnsi="Times New Roman" w:cs="Times New Roman"/>
                <w:bCs/>
                <w:sz w:val="24"/>
                <w:szCs w:val="24"/>
              </w:rPr>
              <w:t>36</w:t>
            </w:r>
          </w:p>
        </w:tc>
      </w:tr>
      <w:tr w:rsidR="004E5DBA" w:rsidRPr="000E591D" w14:paraId="67D0A448" w14:textId="77777777" w:rsidTr="00002121">
        <w:trPr>
          <w:trHeight w:val="23"/>
        </w:trPr>
        <w:tc>
          <w:tcPr>
            <w:tcW w:w="2460" w:type="pct"/>
            <w:vAlign w:val="center"/>
          </w:tcPr>
          <w:p w14:paraId="259EAD29" w14:textId="77777777" w:rsidR="004E5DBA" w:rsidRPr="00C13371" w:rsidRDefault="004E5DBA" w:rsidP="004E5DBA">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365C141" w14:textId="648C2E08" w:rsidR="004E5DBA" w:rsidRPr="00613D8D" w:rsidRDefault="004E5DBA" w:rsidP="004E5DBA">
            <w:pPr>
              <w:jc w:val="center"/>
              <w:rPr>
                <w:rFonts w:ascii="Times New Roman" w:hAnsi="Times New Roman" w:cs="Times New Roman"/>
                <w:bCs/>
                <w:sz w:val="24"/>
                <w:szCs w:val="24"/>
              </w:rPr>
            </w:pPr>
            <w:r w:rsidRPr="00613D8D">
              <w:rPr>
                <w:rFonts w:ascii="Times New Roman" w:hAnsi="Times New Roman" w:cs="Times New Roman"/>
                <w:bCs/>
                <w:sz w:val="24"/>
                <w:szCs w:val="24"/>
              </w:rPr>
              <w:t>72</w:t>
            </w:r>
          </w:p>
        </w:tc>
        <w:tc>
          <w:tcPr>
            <w:tcW w:w="1345" w:type="pct"/>
            <w:vAlign w:val="center"/>
          </w:tcPr>
          <w:p w14:paraId="01B3BFC5" w14:textId="11EC343C" w:rsidR="004E5DBA" w:rsidRPr="00613D8D" w:rsidRDefault="004E5DBA" w:rsidP="004E5DBA">
            <w:pPr>
              <w:jc w:val="center"/>
              <w:rPr>
                <w:rFonts w:ascii="Times New Roman" w:hAnsi="Times New Roman" w:cs="Times New Roman"/>
                <w:bCs/>
                <w:sz w:val="24"/>
                <w:szCs w:val="24"/>
              </w:rPr>
            </w:pPr>
            <w:r w:rsidRPr="00613D8D">
              <w:rPr>
                <w:rFonts w:ascii="Times New Roman" w:hAnsi="Times New Roman" w:cs="Times New Roman"/>
                <w:bCs/>
                <w:sz w:val="24"/>
                <w:szCs w:val="24"/>
              </w:rPr>
              <w:t>72</w:t>
            </w:r>
          </w:p>
        </w:tc>
      </w:tr>
      <w:tr w:rsidR="007A2D3A" w:rsidRPr="000E591D" w14:paraId="76D9A7B3" w14:textId="77777777" w:rsidTr="00002121">
        <w:trPr>
          <w:trHeight w:val="23"/>
        </w:trPr>
        <w:tc>
          <w:tcPr>
            <w:tcW w:w="2460" w:type="pct"/>
            <w:vAlign w:val="center"/>
          </w:tcPr>
          <w:p w14:paraId="4A3B5572"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149C77C" w14:textId="279227B0" w:rsidR="007A2D3A" w:rsidRPr="00613D8D" w:rsidRDefault="007A2D3A" w:rsidP="00002121">
            <w:pPr>
              <w:jc w:val="center"/>
              <w:rPr>
                <w:rFonts w:ascii="Times New Roman" w:hAnsi="Times New Roman" w:cs="Times New Roman"/>
                <w:bCs/>
                <w:sz w:val="24"/>
                <w:szCs w:val="24"/>
              </w:rPr>
            </w:pPr>
          </w:p>
        </w:tc>
        <w:tc>
          <w:tcPr>
            <w:tcW w:w="1345" w:type="pct"/>
            <w:vAlign w:val="center"/>
          </w:tcPr>
          <w:p w14:paraId="6676CE6A" w14:textId="363B9A10" w:rsidR="007A2D3A" w:rsidRPr="00613D8D" w:rsidRDefault="007A2D3A" w:rsidP="00002121">
            <w:pPr>
              <w:jc w:val="center"/>
              <w:rPr>
                <w:rFonts w:ascii="Times New Roman" w:hAnsi="Times New Roman" w:cs="Times New Roman"/>
                <w:bCs/>
                <w:sz w:val="24"/>
                <w:szCs w:val="24"/>
              </w:rPr>
            </w:pPr>
          </w:p>
        </w:tc>
      </w:tr>
      <w:tr w:rsidR="007A2D3A" w:rsidRPr="00257255" w14:paraId="50CCC690" w14:textId="77777777" w:rsidTr="00002121">
        <w:trPr>
          <w:trHeight w:val="23"/>
        </w:trPr>
        <w:tc>
          <w:tcPr>
            <w:tcW w:w="2460" w:type="pct"/>
            <w:vAlign w:val="center"/>
          </w:tcPr>
          <w:p w14:paraId="17036D26" w14:textId="77777777" w:rsidR="007A2D3A" w:rsidRPr="00C13371" w:rsidRDefault="007A2D3A" w:rsidP="00002121">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97F0CAA" w14:textId="33C81DF0" w:rsidR="007A2D3A" w:rsidRPr="00613D8D" w:rsidRDefault="004E5DBA" w:rsidP="00002121">
            <w:pPr>
              <w:jc w:val="center"/>
              <w:rPr>
                <w:rFonts w:ascii="Times New Roman" w:hAnsi="Times New Roman" w:cs="Times New Roman"/>
                <w:b/>
                <w:sz w:val="24"/>
                <w:szCs w:val="24"/>
              </w:rPr>
            </w:pPr>
            <w:r w:rsidRPr="00613D8D">
              <w:rPr>
                <w:rFonts w:ascii="Times New Roman" w:hAnsi="Times New Roman" w:cs="Times New Roman"/>
                <w:b/>
                <w:sz w:val="24"/>
                <w:szCs w:val="24"/>
              </w:rPr>
              <w:t>144</w:t>
            </w:r>
          </w:p>
        </w:tc>
        <w:tc>
          <w:tcPr>
            <w:tcW w:w="1345" w:type="pct"/>
            <w:vAlign w:val="center"/>
          </w:tcPr>
          <w:p w14:paraId="1A15C900" w14:textId="3CFD2556" w:rsidR="007A2D3A" w:rsidRPr="00613D8D" w:rsidRDefault="004E5DBA" w:rsidP="00002121">
            <w:pPr>
              <w:jc w:val="center"/>
              <w:rPr>
                <w:rFonts w:ascii="Times New Roman" w:hAnsi="Times New Roman" w:cs="Times New Roman"/>
                <w:b/>
                <w:sz w:val="24"/>
                <w:szCs w:val="24"/>
              </w:rPr>
            </w:pPr>
            <w:r w:rsidRPr="00613D8D">
              <w:rPr>
                <w:rFonts w:ascii="Times New Roman" w:hAnsi="Times New Roman" w:cs="Times New Roman"/>
                <w:b/>
                <w:sz w:val="24"/>
                <w:szCs w:val="24"/>
              </w:rPr>
              <w:t>124</w:t>
            </w:r>
          </w:p>
        </w:tc>
      </w:tr>
    </w:tbl>
    <w:p w14:paraId="0AE50C1B" w14:textId="77777777" w:rsidR="007A2D3A" w:rsidRDefault="007A2D3A" w:rsidP="007A2D3A">
      <w:pPr>
        <w:rPr>
          <w:rFonts w:ascii="Times New Roman" w:hAnsi="Times New Roman" w:cs="Times New Roman"/>
          <w:i/>
          <w:sz w:val="24"/>
          <w:szCs w:val="24"/>
        </w:rPr>
      </w:pPr>
    </w:p>
    <w:p w14:paraId="100E29AC" w14:textId="2EEA1555" w:rsidR="007A2D3A" w:rsidRDefault="007A2D3A" w:rsidP="007A2D3A">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3703"/>
        <w:gridCol w:w="1053"/>
        <w:gridCol w:w="765"/>
        <w:gridCol w:w="625"/>
        <w:gridCol w:w="554"/>
        <w:gridCol w:w="417"/>
        <w:gridCol w:w="472"/>
        <w:gridCol w:w="587"/>
        <w:gridCol w:w="553"/>
      </w:tblGrid>
      <w:tr w:rsidR="00931B79" w:rsidRPr="00C63897" w14:paraId="5B54B2CE" w14:textId="77777777" w:rsidTr="000951D1">
        <w:trPr>
          <w:cantSplit/>
          <w:trHeight w:val="3271"/>
        </w:trPr>
        <w:tc>
          <w:tcPr>
            <w:tcW w:w="434" w:type="pct"/>
            <w:tcBorders>
              <w:bottom w:val="single" w:sz="4" w:space="0" w:color="auto"/>
            </w:tcBorders>
          </w:tcPr>
          <w:p w14:paraId="2CE8FB0E" w14:textId="77777777" w:rsidR="00931B79" w:rsidRPr="00C13371" w:rsidRDefault="00931B79" w:rsidP="00F34327">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lastRenderedPageBreak/>
              <w:t>Код ОК, ПК</w:t>
            </w:r>
          </w:p>
        </w:tc>
        <w:tc>
          <w:tcPr>
            <w:tcW w:w="1937" w:type="pct"/>
            <w:tcBorders>
              <w:bottom w:val="single" w:sz="4" w:space="0" w:color="auto"/>
            </w:tcBorders>
            <w:vAlign w:val="center"/>
          </w:tcPr>
          <w:p w14:paraId="00F425C0" w14:textId="77777777" w:rsidR="00931B79" w:rsidRPr="00C13371" w:rsidRDefault="00931B79" w:rsidP="00F34327">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51" w:type="pct"/>
            <w:tcBorders>
              <w:bottom w:val="single" w:sz="4" w:space="0" w:color="auto"/>
            </w:tcBorders>
            <w:vAlign w:val="center"/>
          </w:tcPr>
          <w:p w14:paraId="3158EC2D" w14:textId="77777777" w:rsidR="00931B79" w:rsidRPr="00C13371" w:rsidRDefault="00931B79" w:rsidP="00F34327">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00" w:type="pct"/>
            <w:tcBorders>
              <w:bottom w:val="single" w:sz="4" w:space="0" w:color="auto"/>
            </w:tcBorders>
            <w:textDirection w:val="btLr"/>
            <w:vAlign w:val="center"/>
          </w:tcPr>
          <w:p w14:paraId="3B694162" w14:textId="77777777" w:rsidR="00931B79" w:rsidRPr="00C13371" w:rsidRDefault="00931B79" w:rsidP="00F34327">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7" w:type="pct"/>
            <w:shd w:val="clear" w:color="auto" w:fill="D9D9D9" w:themeFill="background1" w:themeFillShade="D9"/>
            <w:textDirection w:val="btLr"/>
            <w:vAlign w:val="center"/>
          </w:tcPr>
          <w:p w14:paraId="4FFE1312" w14:textId="77777777" w:rsidR="00931B79" w:rsidRPr="00C13371" w:rsidRDefault="00931B79" w:rsidP="00F34327">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0" w:type="pct"/>
            <w:textDirection w:val="btLr"/>
            <w:vAlign w:val="center"/>
          </w:tcPr>
          <w:p w14:paraId="612E8030" w14:textId="77777777" w:rsidR="00931B79" w:rsidRPr="00C13371" w:rsidRDefault="00931B79" w:rsidP="00F34327">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14:paraId="4FF8ABCB" w14:textId="77777777" w:rsidR="00931B79" w:rsidRPr="00C63897" w:rsidRDefault="00931B79" w:rsidP="00F34327">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7" w:type="pct"/>
            <w:textDirection w:val="btLr"/>
            <w:vAlign w:val="center"/>
          </w:tcPr>
          <w:p w14:paraId="11E37C57" w14:textId="77777777" w:rsidR="00931B79" w:rsidRPr="00C63897" w:rsidRDefault="00931B79" w:rsidP="00F34327">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307" w:type="pct"/>
            <w:shd w:val="clear" w:color="auto" w:fill="D9D9D9" w:themeFill="background1" w:themeFillShade="D9"/>
            <w:textDirection w:val="btLr"/>
            <w:vAlign w:val="center"/>
          </w:tcPr>
          <w:p w14:paraId="5F25D72B" w14:textId="77777777" w:rsidR="00931B79" w:rsidRPr="00C63897" w:rsidRDefault="00931B79" w:rsidP="00F34327">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49BC63FD" w14:textId="77777777" w:rsidR="00931B79" w:rsidRPr="00C63897" w:rsidRDefault="00931B79" w:rsidP="00F34327">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931B79" w:rsidRPr="005643D7" w14:paraId="1D4A459F" w14:textId="77777777" w:rsidTr="000951D1">
        <w:trPr>
          <w:cantSplit/>
          <w:trHeight w:val="73"/>
        </w:trPr>
        <w:tc>
          <w:tcPr>
            <w:tcW w:w="434" w:type="pct"/>
            <w:tcBorders>
              <w:bottom w:val="single" w:sz="4" w:space="0" w:color="auto"/>
            </w:tcBorders>
            <w:vAlign w:val="center"/>
          </w:tcPr>
          <w:p w14:paraId="5B5C7721" w14:textId="77777777" w:rsidR="00931B79" w:rsidRPr="00C13371" w:rsidRDefault="00931B79" w:rsidP="00F3432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37" w:type="pct"/>
            <w:tcBorders>
              <w:bottom w:val="single" w:sz="4" w:space="0" w:color="auto"/>
            </w:tcBorders>
            <w:vAlign w:val="center"/>
          </w:tcPr>
          <w:p w14:paraId="05531538" w14:textId="77777777" w:rsidR="00931B79" w:rsidRPr="00C13371" w:rsidRDefault="00931B79" w:rsidP="00F3432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51" w:type="pct"/>
            <w:tcBorders>
              <w:bottom w:val="single" w:sz="4" w:space="0" w:color="auto"/>
            </w:tcBorders>
            <w:vAlign w:val="center"/>
          </w:tcPr>
          <w:p w14:paraId="5F61ABDB" w14:textId="77777777" w:rsidR="00931B79" w:rsidRPr="00C13371" w:rsidRDefault="00931B79" w:rsidP="00F34327">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00" w:type="pct"/>
            <w:tcBorders>
              <w:bottom w:val="single" w:sz="4" w:space="0" w:color="auto"/>
            </w:tcBorders>
            <w:vAlign w:val="center"/>
          </w:tcPr>
          <w:p w14:paraId="410AD856" w14:textId="77777777" w:rsidR="00931B79" w:rsidRPr="00C13371" w:rsidRDefault="00931B79" w:rsidP="00F34327">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7" w:type="pct"/>
            <w:shd w:val="clear" w:color="auto" w:fill="D9D9D9" w:themeFill="background1" w:themeFillShade="D9"/>
            <w:vAlign w:val="center"/>
          </w:tcPr>
          <w:p w14:paraId="581A24AC" w14:textId="77777777" w:rsidR="00931B79" w:rsidRPr="00C13371" w:rsidRDefault="00931B79" w:rsidP="00F3432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0" w:type="pct"/>
            <w:vAlign w:val="center"/>
          </w:tcPr>
          <w:p w14:paraId="7DFDB49F" w14:textId="77777777" w:rsidR="00931B79" w:rsidRPr="00C13371" w:rsidRDefault="00931B79" w:rsidP="00F3432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14:paraId="09072550" w14:textId="77777777" w:rsidR="00931B79" w:rsidRPr="005643D7" w:rsidRDefault="00931B79" w:rsidP="00F3432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7" w:type="pct"/>
            <w:vAlign w:val="center"/>
          </w:tcPr>
          <w:p w14:paraId="722F10C0" w14:textId="77777777" w:rsidR="00931B79" w:rsidRPr="005643D7" w:rsidRDefault="00931B79" w:rsidP="00F3432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07" w:type="pct"/>
            <w:shd w:val="clear" w:color="auto" w:fill="D9D9D9" w:themeFill="background1" w:themeFillShade="D9"/>
          </w:tcPr>
          <w:p w14:paraId="12A299C7" w14:textId="77777777" w:rsidR="00931B79" w:rsidRPr="005643D7" w:rsidRDefault="00931B79" w:rsidP="00F3432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02F21CDF" w14:textId="77777777" w:rsidR="00931B79" w:rsidRPr="005643D7" w:rsidRDefault="00931B79" w:rsidP="00F3432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951D1" w:rsidRPr="007A2D3A" w14:paraId="25F915FD" w14:textId="77777777" w:rsidTr="000951D1">
        <w:tc>
          <w:tcPr>
            <w:tcW w:w="434" w:type="pct"/>
            <w:vMerge w:val="restart"/>
          </w:tcPr>
          <w:p w14:paraId="789E2ABA"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01</w:t>
            </w:r>
          </w:p>
          <w:p w14:paraId="66DA0B5E"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02</w:t>
            </w:r>
          </w:p>
          <w:p w14:paraId="55F30145"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03</w:t>
            </w:r>
          </w:p>
          <w:p w14:paraId="66849206"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04</w:t>
            </w:r>
          </w:p>
          <w:p w14:paraId="06E2E7D8"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05</w:t>
            </w:r>
          </w:p>
          <w:p w14:paraId="49E50004"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ОК.06</w:t>
            </w:r>
          </w:p>
          <w:p w14:paraId="713E7C48"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07</w:t>
            </w:r>
          </w:p>
          <w:p w14:paraId="0532C667" w14:textId="77777777" w:rsidR="000951D1" w:rsidRPr="001A654C"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ОК.08</w:t>
            </w:r>
          </w:p>
          <w:p w14:paraId="07F214CB" w14:textId="6450B9BD" w:rsidR="000951D1" w:rsidRDefault="000951D1" w:rsidP="003A2C28">
            <w:pPr>
              <w:rPr>
                <w:rFonts w:ascii="Times New Roman" w:eastAsia="Times New Roman" w:hAnsi="Times New Roman" w:cs="Times New Roman"/>
                <w:bCs/>
                <w:sz w:val="16"/>
                <w:szCs w:val="16"/>
                <w:lang w:eastAsia="ru-RU"/>
              </w:rPr>
            </w:pPr>
            <w:r w:rsidRPr="001A654C">
              <w:rPr>
                <w:rFonts w:ascii="Times New Roman" w:eastAsia="Times New Roman" w:hAnsi="Times New Roman" w:cs="Times New Roman"/>
                <w:bCs/>
                <w:sz w:val="16"/>
                <w:szCs w:val="16"/>
                <w:lang w:eastAsia="ru-RU"/>
              </w:rPr>
              <w:t>ОК 09</w:t>
            </w:r>
          </w:p>
          <w:p w14:paraId="07F26D31" w14:textId="3F7854C5" w:rsidR="000951D1"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4.1.</w:t>
            </w:r>
          </w:p>
          <w:p w14:paraId="0658D03A" w14:textId="714B7F36" w:rsidR="000951D1"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4.2.</w:t>
            </w:r>
          </w:p>
          <w:p w14:paraId="785C277C" w14:textId="3D144506" w:rsidR="000951D1" w:rsidRPr="001A654C" w:rsidRDefault="000951D1" w:rsidP="003A2C28">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ПК 4.3.</w:t>
            </w:r>
          </w:p>
          <w:p w14:paraId="455D977E" w14:textId="77777777" w:rsidR="000951D1" w:rsidRPr="007A2D3A" w:rsidRDefault="000951D1" w:rsidP="00F34327">
            <w:pPr>
              <w:rPr>
                <w:rFonts w:ascii="Times New Roman" w:eastAsia="Times New Roman" w:hAnsi="Times New Roman" w:cs="Times New Roman"/>
                <w:bCs/>
                <w:lang w:eastAsia="ru-RU"/>
              </w:rPr>
            </w:pPr>
          </w:p>
        </w:tc>
        <w:tc>
          <w:tcPr>
            <w:tcW w:w="1937" w:type="pct"/>
          </w:tcPr>
          <w:p w14:paraId="32898621" w14:textId="77777777" w:rsidR="000951D1" w:rsidRPr="00931B79" w:rsidRDefault="000951D1" w:rsidP="00F34327">
            <w:pPr>
              <w:rPr>
                <w:rFonts w:ascii="Times New Roman" w:eastAsia="Times New Roman" w:hAnsi="Times New Roman" w:cs="Times New Roman"/>
                <w:lang w:eastAsia="ru-RU"/>
              </w:rPr>
            </w:pPr>
            <w:r w:rsidRPr="007A2D3A">
              <w:rPr>
                <w:rFonts w:ascii="Times New Roman" w:eastAsia="Times New Roman" w:hAnsi="Times New Roman" w:cs="Times New Roman"/>
                <w:bCs/>
                <w:lang w:eastAsia="ru-RU"/>
              </w:rPr>
              <w:t xml:space="preserve">Раздел </w:t>
            </w:r>
            <w:r w:rsidRPr="00931B79">
              <w:rPr>
                <w:rFonts w:ascii="Times New Roman" w:eastAsia="Times New Roman" w:hAnsi="Times New Roman" w:cs="Times New Roman"/>
                <w:bCs/>
                <w:lang w:eastAsia="ru-RU"/>
              </w:rPr>
              <w:t>1. Организация процесса производства работ по выращиванию древесно-кустарниковой, цветочно-декоративной растительности и газонных трав в питомниководстве</w:t>
            </w:r>
          </w:p>
        </w:tc>
        <w:tc>
          <w:tcPr>
            <w:tcW w:w="551" w:type="pct"/>
          </w:tcPr>
          <w:p w14:paraId="60EB7328" w14:textId="77777777" w:rsidR="000951D1" w:rsidRPr="007A2D3A" w:rsidRDefault="000951D1" w:rsidP="00F343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00" w:type="pct"/>
          </w:tcPr>
          <w:p w14:paraId="43ADB733" w14:textId="77777777" w:rsidR="000951D1" w:rsidRPr="007A2D3A" w:rsidRDefault="000951D1" w:rsidP="00F3432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27" w:type="pct"/>
            <w:shd w:val="clear" w:color="auto" w:fill="D9D9D9" w:themeFill="background1" w:themeFillShade="D9"/>
          </w:tcPr>
          <w:p w14:paraId="7A59E80E" w14:textId="77777777" w:rsidR="000951D1" w:rsidRPr="007A2D3A" w:rsidRDefault="000951D1" w:rsidP="00F343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0" w:type="pct"/>
          </w:tcPr>
          <w:p w14:paraId="66285AB1" w14:textId="77777777" w:rsidR="000951D1" w:rsidRPr="007A2D3A" w:rsidRDefault="000951D1" w:rsidP="00F34327">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36</w:t>
            </w:r>
          </w:p>
        </w:tc>
        <w:tc>
          <w:tcPr>
            <w:tcW w:w="218" w:type="pct"/>
          </w:tcPr>
          <w:p w14:paraId="352C3103" w14:textId="77777777" w:rsidR="000951D1" w:rsidRPr="007A2D3A" w:rsidRDefault="000951D1" w:rsidP="00F34327">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lang w:eastAsia="ru-RU"/>
              </w:rPr>
              <w:t>х</w:t>
            </w:r>
          </w:p>
        </w:tc>
        <w:tc>
          <w:tcPr>
            <w:tcW w:w="247" w:type="pct"/>
          </w:tcPr>
          <w:p w14:paraId="7B610B77" w14:textId="77777777" w:rsidR="000951D1" w:rsidRPr="007A2D3A" w:rsidRDefault="000951D1" w:rsidP="00F34327">
            <w:pPr>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w:t>
            </w:r>
          </w:p>
        </w:tc>
        <w:tc>
          <w:tcPr>
            <w:tcW w:w="307" w:type="pct"/>
            <w:shd w:val="clear" w:color="auto" w:fill="D9D9D9" w:themeFill="background1" w:themeFillShade="D9"/>
          </w:tcPr>
          <w:p w14:paraId="5501CA17" w14:textId="77777777" w:rsidR="000951D1" w:rsidRPr="007A2D3A" w:rsidRDefault="000951D1" w:rsidP="00F34327">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40B2C9EB" w14:textId="77777777" w:rsidR="000951D1" w:rsidRPr="007A2D3A" w:rsidRDefault="000951D1" w:rsidP="00F34327">
            <w:pPr>
              <w:jc w:val="center"/>
              <w:rPr>
                <w:rFonts w:ascii="Times New Roman" w:eastAsia="Times New Roman" w:hAnsi="Times New Roman" w:cs="Times New Roman"/>
                <w:b/>
                <w:bCs/>
                <w:lang w:eastAsia="ru-RU"/>
              </w:rPr>
            </w:pPr>
          </w:p>
        </w:tc>
      </w:tr>
      <w:tr w:rsidR="000951D1" w:rsidRPr="007A2D3A" w14:paraId="552CD79E" w14:textId="77777777" w:rsidTr="000951D1">
        <w:trPr>
          <w:trHeight w:val="314"/>
        </w:trPr>
        <w:tc>
          <w:tcPr>
            <w:tcW w:w="434" w:type="pct"/>
            <w:vMerge/>
          </w:tcPr>
          <w:p w14:paraId="5FCD47AD" w14:textId="77777777" w:rsidR="000951D1" w:rsidRPr="007A2D3A" w:rsidRDefault="000951D1" w:rsidP="00F34327">
            <w:pPr>
              <w:rPr>
                <w:rFonts w:ascii="Times New Roman" w:eastAsia="Times New Roman" w:hAnsi="Times New Roman" w:cs="Times New Roman"/>
                <w:bCs/>
                <w:lang w:eastAsia="ru-RU"/>
              </w:rPr>
            </w:pPr>
          </w:p>
        </w:tc>
        <w:tc>
          <w:tcPr>
            <w:tcW w:w="1937" w:type="pct"/>
          </w:tcPr>
          <w:p w14:paraId="61439D99" w14:textId="77777777" w:rsidR="000951D1" w:rsidRPr="007A2D3A" w:rsidRDefault="000951D1" w:rsidP="00F34327">
            <w:pPr>
              <w:rPr>
                <w:rFonts w:ascii="Times New Roman" w:eastAsia="Times New Roman" w:hAnsi="Times New Roman" w:cs="Times New Roman"/>
                <w:bCs/>
                <w:lang w:eastAsia="ru-RU"/>
              </w:rPr>
            </w:pPr>
            <w:r w:rsidRPr="007A2D3A">
              <w:rPr>
                <w:rFonts w:ascii="Times New Roman" w:eastAsia="Times New Roman" w:hAnsi="Times New Roman" w:cs="Times New Roman"/>
                <w:bCs/>
                <w:lang w:eastAsia="ru-RU"/>
              </w:rPr>
              <w:t>Учебная практика</w:t>
            </w:r>
          </w:p>
        </w:tc>
        <w:tc>
          <w:tcPr>
            <w:tcW w:w="551" w:type="pct"/>
          </w:tcPr>
          <w:p w14:paraId="7A01EA0B" w14:textId="77777777" w:rsidR="000951D1" w:rsidRPr="007A2D3A" w:rsidRDefault="000951D1" w:rsidP="00F343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00" w:type="pct"/>
          </w:tcPr>
          <w:p w14:paraId="367CA4AD" w14:textId="77777777" w:rsidR="000951D1" w:rsidRPr="007A2D3A" w:rsidRDefault="000951D1" w:rsidP="00F34327">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27" w:type="pct"/>
            <w:shd w:val="clear" w:color="auto" w:fill="D9D9D9" w:themeFill="background1" w:themeFillShade="D9"/>
          </w:tcPr>
          <w:p w14:paraId="66C66447" w14:textId="77777777" w:rsidR="000951D1" w:rsidRPr="007A2D3A" w:rsidRDefault="000951D1" w:rsidP="00F34327">
            <w:pPr>
              <w:jc w:val="center"/>
              <w:rPr>
                <w:rFonts w:ascii="Times New Roman" w:eastAsia="Times New Roman" w:hAnsi="Times New Roman" w:cs="Times New Roman"/>
                <w:b/>
                <w:bCs/>
                <w:lang w:eastAsia="ru-RU"/>
              </w:rPr>
            </w:pPr>
          </w:p>
        </w:tc>
        <w:tc>
          <w:tcPr>
            <w:tcW w:w="755" w:type="pct"/>
            <w:gridSpan w:val="3"/>
            <w:shd w:val="clear" w:color="auto" w:fill="auto"/>
          </w:tcPr>
          <w:p w14:paraId="6401D30E" w14:textId="77777777" w:rsidR="000951D1" w:rsidRPr="007A2D3A" w:rsidRDefault="000951D1" w:rsidP="00F34327">
            <w:pPr>
              <w:jc w:val="center"/>
              <w:rPr>
                <w:rFonts w:ascii="Times New Roman" w:eastAsia="Times New Roman" w:hAnsi="Times New Roman" w:cs="Times New Roman"/>
                <w:b/>
                <w:bCs/>
                <w:lang w:eastAsia="ru-RU"/>
              </w:rPr>
            </w:pPr>
          </w:p>
        </w:tc>
        <w:tc>
          <w:tcPr>
            <w:tcW w:w="307" w:type="pct"/>
            <w:shd w:val="clear" w:color="auto" w:fill="D9D9D9" w:themeFill="background1" w:themeFillShade="D9"/>
          </w:tcPr>
          <w:p w14:paraId="350AA311" w14:textId="77777777" w:rsidR="000951D1" w:rsidRPr="007A2D3A" w:rsidRDefault="000951D1" w:rsidP="00F343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741E9AFD" w14:textId="77777777" w:rsidR="000951D1" w:rsidRPr="007A2D3A" w:rsidRDefault="000951D1" w:rsidP="00F34327">
            <w:pPr>
              <w:jc w:val="center"/>
              <w:rPr>
                <w:rFonts w:ascii="Times New Roman" w:eastAsia="Times New Roman" w:hAnsi="Times New Roman" w:cs="Times New Roman"/>
                <w:b/>
                <w:bCs/>
                <w:lang w:eastAsia="ru-RU"/>
              </w:rPr>
            </w:pPr>
          </w:p>
        </w:tc>
      </w:tr>
      <w:tr w:rsidR="000951D1" w:rsidRPr="007A2D3A" w14:paraId="1BDB5051" w14:textId="77777777" w:rsidTr="000951D1">
        <w:trPr>
          <w:trHeight w:val="314"/>
        </w:trPr>
        <w:tc>
          <w:tcPr>
            <w:tcW w:w="434" w:type="pct"/>
            <w:vMerge/>
          </w:tcPr>
          <w:p w14:paraId="34589E0B" w14:textId="77777777" w:rsidR="000951D1" w:rsidRPr="007A2D3A" w:rsidRDefault="000951D1" w:rsidP="00F34327">
            <w:pPr>
              <w:rPr>
                <w:rFonts w:ascii="Times New Roman" w:eastAsia="Times New Roman" w:hAnsi="Times New Roman" w:cs="Times New Roman"/>
                <w:lang w:eastAsia="ru-RU"/>
              </w:rPr>
            </w:pPr>
          </w:p>
        </w:tc>
        <w:tc>
          <w:tcPr>
            <w:tcW w:w="1937" w:type="pct"/>
          </w:tcPr>
          <w:p w14:paraId="46B3D713" w14:textId="77777777" w:rsidR="000951D1" w:rsidRPr="007A2D3A" w:rsidRDefault="000951D1" w:rsidP="00F34327">
            <w:pPr>
              <w:rPr>
                <w:rFonts w:ascii="Times New Roman" w:eastAsia="Times New Roman" w:hAnsi="Times New Roman" w:cs="Times New Roman"/>
                <w:b/>
                <w:bCs/>
                <w:u w:val="single"/>
                <w:lang w:eastAsia="ru-RU"/>
              </w:rPr>
            </w:pPr>
            <w:r w:rsidRPr="007A2D3A">
              <w:rPr>
                <w:rFonts w:ascii="Times New Roman" w:eastAsia="Times New Roman" w:hAnsi="Times New Roman" w:cs="Times New Roman"/>
                <w:lang w:eastAsia="ru-RU"/>
              </w:rPr>
              <w:t>Производственная практика</w:t>
            </w:r>
          </w:p>
        </w:tc>
        <w:tc>
          <w:tcPr>
            <w:tcW w:w="551" w:type="pct"/>
          </w:tcPr>
          <w:p w14:paraId="7C4ECDE3" w14:textId="77777777" w:rsidR="000951D1" w:rsidRPr="007A2D3A" w:rsidRDefault="000951D1" w:rsidP="00F343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400" w:type="pct"/>
          </w:tcPr>
          <w:p w14:paraId="763D836F" w14:textId="77777777" w:rsidR="000951D1" w:rsidRPr="007A2D3A" w:rsidRDefault="000951D1" w:rsidP="00F34327">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27" w:type="pct"/>
            <w:shd w:val="clear" w:color="auto" w:fill="D9D9D9" w:themeFill="background1" w:themeFillShade="D9"/>
          </w:tcPr>
          <w:p w14:paraId="30E830D6" w14:textId="77777777" w:rsidR="000951D1" w:rsidRPr="007A2D3A" w:rsidRDefault="000951D1" w:rsidP="00F34327">
            <w:pPr>
              <w:jc w:val="center"/>
              <w:rPr>
                <w:rFonts w:ascii="Times New Roman" w:eastAsia="Times New Roman" w:hAnsi="Times New Roman" w:cs="Times New Roman"/>
                <w:b/>
                <w:bCs/>
                <w:lang w:eastAsia="ru-RU"/>
              </w:rPr>
            </w:pPr>
          </w:p>
        </w:tc>
        <w:tc>
          <w:tcPr>
            <w:tcW w:w="755" w:type="pct"/>
            <w:gridSpan w:val="3"/>
            <w:shd w:val="clear" w:color="auto" w:fill="auto"/>
          </w:tcPr>
          <w:p w14:paraId="56A650CA" w14:textId="77777777" w:rsidR="000951D1" w:rsidRPr="007A2D3A" w:rsidRDefault="000951D1" w:rsidP="00F34327">
            <w:pPr>
              <w:jc w:val="center"/>
              <w:rPr>
                <w:rFonts w:ascii="Times New Roman" w:eastAsia="Times New Roman" w:hAnsi="Times New Roman" w:cs="Times New Roman"/>
                <w:b/>
                <w:bCs/>
                <w:lang w:eastAsia="ru-RU"/>
              </w:rPr>
            </w:pPr>
          </w:p>
        </w:tc>
        <w:tc>
          <w:tcPr>
            <w:tcW w:w="307" w:type="pct"/>
            <w:shd w:val="clear" w:color="auto" w:fill="D9D9D9" w:themeFill="background1" w:themeFillShade="D9"/>
          </w:tcPr>
          <w:p w14:paraId="4576476C" w14:textId="77777777" w:rsidR="000951D1" w:rsidRPr="007A2D3A" w:rsidRDefault="000951D1" w:rsidP="00F34327">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659EE59B" w14:textId="77777777" w:rsidR="000951D1" w:rsidRPr="007A2D3A" w:rsidRDefault="000951D1" w:rsidP="00F343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931B79" w:rsidRPr="007A2D3A" w14:paraId="7FDA7ED8" w14:textId="77777777" w:rsidTr="000951D1">
        <w:tc>
          <w:tcPr>
            <w:tcW w:w="434" w:type="pct"/>
          </w:tcPr>
          <w:p w14:paraId="47A4E135" w14:textId="77777777" w:rsidR="00931B79" w:rsidRPr="007A2D3A" w:rsidRDefault="00931B79" w:rsidP="00F34327">
            <w:pPr>
              <w:suppressAutoHyphens/>
              <w:rPr>
                <w:rFonts w:ascii="Times New Roman" w:eastAsia="Times New Roman" w:hAnsi="Times New Roman" w:cs="Times New Roman"/>
                <w:lang w:eastAsia="ru-RU"/>
              </w:rPr>
            </w:pPr>
          </w:p>
        </w:tc>
        <w:tc>
          <w:tcPr>
            <w:tcW w:w="1937" w:type="pct"/>
          </w:tcPr>
          <w:p w14:paraId="1B60876C" w14:textId="77777777" w:rsidR="00931B79" w:rsidRPr="007A2D3A" w:rsidRDefault="00931B79" w:rsidP="00F34327">
            <w:pPr>
              <w:suppressAutoHyphens/>
              <w:rPr>
                <w:rFonts w:ascii="Times New Roman" w:eastAsia="Times New Roman" w:hAnsi="Times New Roman" w:cs="Times New Roman"/>
                <w:lang w:eastAsia="ru-RU"/>
              </w:rPr>
            </w:pPr>
            <w:r w:rsidRPr="007A2D3A">
              <w:rPr>
                <w:rFonts w:ascii="Times New Roman" w:eastAsia="Times New Roman" w:hAnsi="Times New Roman" w:cs="Times New Roman"/>
                <w:lang w:eastAsia="ru-RU"/>
              </w:rPr>
              <w:t>Промежуточная аттестация</w:t>
            </w:r>
          </w:p>
        </w:tc>
        <w:tc>
          <w:tcPr>
            <w:tcW w:w="551" w:type="pct"/>
          </w:tcPr>
          <w:p w14:paraId="6137F38E" w14:textId="77777777" w:rsidR="00931B79" w:rsidRPr="007A2D3A" w:rsidRDefault="00931B79" w:rsidP="00F34327">
            <w:pPr>
              <w:suppressAutoHyphens/>
              <w:jc w:val="center"/>
              <w:rPr>
                <w:rFonts w:ascii="Times New Roman" w:eastAsia="Times New Roman" w:hAnsi="Times New Roman" w:cs="Times New Roman"/>
                <w:b/>
                <w:bCs/>
                <w:lang w:eastAsia="ru-RU"/>
              </w:rPr>
            </w:pPr>
            <w:r w:rsidRPr="007A2D3A">
              <w:rPr>
                <w:rFonts w:ascii="Times New Roman" w:eastAsia="Times New Roman" w:hAnsi="Times New Roman" w:cs="Times New Roman"/>
                <w:b/>
                <w:bCs/>
                <w:lang w:eastAsia="ru-RU"/>
              </w:rPr>
              <w:t>Х</w:t>
            </w:r>
          </w:p>
        </w:tc>
        <w:tc>
          <w:tcPr>
            <w:tcW w:w="400" w:type="pct"/>
            <w:shd w:val="clear" w:color="auto" w:fill="auto"/>
          </w:tcPr>
          <w:p w14:paraId="3A8766B4" w14:textId="77777777" w:rsidR="00931B79" w:rsidRPr="007A2D3A" w:rsidRDefault="00931B79" w:rsidP="00F34327">
            <w:pPr>
              <w:jc w:val="center"/>
              <w:rPr>
                <w:rFonts w:ascii="Times New Roman" w:eastAsia="Times New Roman" w:hAnsi="Times New Roman" w:cs="Times New Roman"/>
                <w:b/>
                <w:lang w:eastAsia="ru-RU"/>
              </w:rPr>
            </w:pPr>
          </w:p>
        </w:tc>
        <w:tc>
          <w:tcPr>
            <w:tcW w:w="327" w:type="pct"/>
            <w:shd w:val="clear" w:color="auto" w:fill="D9D9D9" w:themeFill="background1" w:themeFillShade="D9"/>
          </w:tcPr>
          <w:p w14:paraId="777BD23E" w14:textId="77777777" w:rsidR="00931B79" w:rsidRPr="007A2D3A" w:rsidRDefault="00931B79" w:rsidP="00F34327">
            <w:pPr>
              <w:jc w:val="center"/>
              <w:rPr>
                <w:rFonts w:ascii="Times New Roman" w:eastAsia="Times New Roman" w:hAnsi="Times New Roman" w:cs="Times New Roman"/>
                <w:i/>
                <w:lang w:eastAsia="ru-RU"/>
              </w:rPr>
            </w:pPr>
          </w:p>
        </w:tc>
        <w:tc>
          <w:tcPr>
            <w:tcW w:w="755" w:type="pct"/>
            <w:gridSpan w:val="3"/>
            <w:shd w:val="clear" w:color="auto" w:fill="auto"/>
          </w:tcPr>
          <w:p w14:paraId="643D7FF8" w14:textId="77777777" w:rsidR="00931B79" w:rsidRPr="007A2D3A" w:rsidRDefault="00931B79" w:rsidP="00F34327">
            <w:pPr>
              <w:jc w:val="center"/>
              <w:rPr>
                <w:rFonts w:ascii="Times New Roman" w:eastAsia="Times New Roman" w:hAnsi="Times New Roman" w:cs="Times New Roman"/>
                <w:i/>
                <w:lang w:eastAsia="ru-RU"/>
              </w:rPr>
            </w:pPr>
          </w:p>
        </w:tc>
        <w:tc>
          <w:tcPr>
            <w:tcW w:w="307" w:type="pct"/>
            <w:shd w:val="clear" w:color="auto" w:fill="D9D9D9" w:themeFill="background1" w:themeFillShade="D9"/>
          </w:tcPr>
          <w:p w14:paraId="26633938" w14:textId="77777777" w:rsidR="00931B79" w:rsidRPr="007A2D3A" w:rsidRDefault="00931B79" w:rsidP="00F34327">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4796D0F1" w14:textId="77777777" w:rsidR="00931B79" w:rsidRPr="007A2D3A" w:rsidRDefault="00931B79" w:rsidP="00F34327">
            <w:pPr>
              <w:jc w:val="center"/>
              <w:rPr>
                <w:rFonts w:ascii="Times New Roman" w:eastAsia="Times New Roman" w:hAnsi="Times New Roman" w:cs="Times New Roman"/>
                <w:i/>
                <w:lang w:eastAsia="ru-RU"/>
              </w:rPr>
            </w:pPr>
          </w:p>
        </w:tc>
      </w:tr>
      <w:tr w:rsidR="00931B79" w:rsidRPr="00C63897" w14:paraId="0B470358" w14:textId="77777777" w:rsidTr="000951D1">
        <w:trPr>
          <w:trHeight w:val="217"/>
        </w:trPr>
        <w:tc>
          <w:tcPr>
            <w:tcW w:w="434" w:type="pct"/>
          </w:tcPr>
          <w:p w14:paraId="7C4127BD" w14:textId="77777777" w:rsidR="00931B79" w:rsidRPr="00C63897" w:rsidRDefault="00931B79" w:rsidP="00F34327">
            <w:pPr>
              <w:rPr>
                <w:rFonts w:ascii="Times New Roman" w:eastAsia="Times New Roman" w:hAnsi="Times New Roman" w:cs="Times New Roman"/>
                <w:b/>
                <w:i/>
                <w:lang w:eastAsia="ru-RU"/>
              </w:rPr>
            </w:pPr>
          </w:p>
        </w:tc>
        <w:tc>
          <w:tcPr>
            <w:tcW w:w="1937" w:type="pct"/>
          </w:tcPr>
          <w:p w14:paraId="6A9E86DA" w14:textId="77777777" w:rsidR="00931B79" w:rsidRPr="00C63897" w:rsidRDefault="00931B79" w:rsidP="00F34327">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51" w:type="pct"/>
          </w:tcPr>
          <w:p w14:paraId="5EA84983" w14:textId="77777777" w:rsidR="00931B79" w:rsidRPr="00B8424E" w:rsidRDefault="00931B79" w:rsidP="00F34327">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144</w:t>
            </w:r>
          </w:p>
        </w:tc>
        <w:tc>
          <w:tcPr>
            <w:tcW w:w="400" w:type="pct"/>
          </w:tcPr>
          <w:p w14:paraId="79190B24" w14:textId="77777777" w:rsidR="00931B79" w:rsidRPr="00C63897" w:rsidRDefault="00931B79" w:rsidP="00F34327">
            <w:pPr>
              <w:ind w:left="-247" w:firstLine="247"/>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124</w:t>
            </w:r>
          </w:p>
        </w:tc>
        <w:tc>
          <w:tcPr>
            <w:tcW w:w="327" w:type="pct"/>
            <w:shd w:val="clear" w:color="auto" w:fill="D9D9D9" w:themeFill="background1" w:themeFillShade="D9"/>
          </w:tcPr>
          <w:p w14:paraId="50CD5B23" w14:textId="77777777" w:rsidR="00931B79" w:rsidRPr="00C63897" w:rsidRDefault="00931B79" w:rsidP="00F34327">
            <w:pPr>
              <w:jc w:val="center"/>
              <w:rPr>
                <w:rFonts w:ascii="Times New Roman" w:eastAsia="Times New Roman" w:hAnsi="Times New Roman" w:cs="Times New Roman"/>
                <w:b/>
                <w:i/>
                <w:lang w:eastAsia="ru-RU"/>
              </w:rPr>
            </w:pPr>
            <w:r>
              <w:rPr>
                <w:rFonts w:ascii="Times New Roman" w:eastAsia="Times New Roman" w:hAnsi="Times New Roman" w:cs="Times New Roman"/>
                <w:b/>
                <w:bCs/>
                <w:lang w:eastAsia="ru-RU"/>
              </w:rPr>
              <w:t>36</w:t>
            </w:r>
          </w:p>
        </w:tc>
        <w:tc>
          <w:tcPr>
            <w:tcW w:w="290" w:type="pct"/>
          </w:tcPr>
          <w:p w14:paraId="712E3FAE" w14:textId="77777777" w:rsidR="00931B79" w:rsidRPr="00C63897" w:rsidRDefault="00931B79" w:rsidP="00F34327">
            <w:pPr>
              <w:jc w:val="center"/>
              <w:rPr>
                <w:rFonts w:ascii="Times New Roman" w:eastAsia="Times New Roman" w:hAnsi="Times New Roman" w:cs="Times New Roman"/>
                <w:b/>
                <w:i/>
                <w:lang w:eastAsia="ru-RU"/>
              </w:rPr>
            </w:pPr>
            <w:r>
              <w:rPr>
                <w:rFonts w:ascii="Times New Roman" w:eastAsia="Times New Roman" w:hAnsi="Times New Roman" w:cs="Times New Roman"/>
                <w:b/>
                <w:bCs/>
                <w:lang w:eastAsia="ru-RU"/>
              </w:rPr>
              <w:t>36</w:t>
            </w:r>
          </w:p>
        </w:tc>
        <w:tc>
          <w:tcPr>
            <w:tcW w:w="218" w:type="pct"/>
          </w:tcPr>
          <w:p w14:paraId="164DDA9E" w14:textId="77777777" w:rsidR="00931B79" w:rsidRPr="00C63897" w:rsidRDefault="00931B79" w:rsidP="00F34327">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7" w:type="pct"/>
          </w:tcPr>
          <w:p w14:paraId="43C8A229" w14:textId="77777777" w:rsidR="00931B79" w:rsidRPr="00C63897" w:rsidRDefault="00931B79" w:rsidP="00F34327">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307" w:type="pct"/>
            <w:shd w:val="clear" w:color="auto" w:fill="D9D9D9" w:themeFill="background1" w:themeFillShade="D9"/>
          </w:tcPr>
          <w:p w14:paraId="0301D2AB" w14:textId="77777777" w:rsidR="00931B79" w:rsidRPr="00C63897" w:rsidRDefault="00931B79" w:rsidP="00F34327">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77FBA071" w14:textId="77777777" w:rsidR="00931B79" w:rsidRPr="00C63897" w:rsidRDefault="00931B79" w:rsidP="00F34327">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r>
    </w:tbl>
    <w:p w14:paraId="65412E6D" w14:textId="5712D6DA" w:rsidR="00931B79" w:rsidRDefault="00931B79" w:rsidP="007A2D3A">
      <w:pPr>
        <w:pStyle w:val="114"/>
        <w:rPr>
          <w:rFonts w:ascii="Times New Roman" w:hAnsi="Times New Roman"/>
        </w:rPr>
      </w:pPr>
    </w:p>
    <w:p w14:paraId="08C93BEB" w14:textId="77777777" w:rsidR="00931B79" w:rsidRPr="000156CF" w:rsidRDefault="00931B79" w:rsidP="007A2D3A">
      <w:pPr>
        <w:pStyle w:val="114"/>
        <w:rPr>
          <w:rFonts w:ascii="Times New Roman" w:hAnsi="Times New Roman"/>
        </w:rPr>
      </w:pPr>
    </w:p>
    <w:p w14:paraId="724F9427" w14:textId="3F458CCB" w:rsidR="007A2D3A" w:rsidRDefault="007A2D3A" w:rsidP="007A2D3A">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7474"/>
      </w:tblGrid>
      <w:tr w:rsidR="00587E84" w:rsidRPr="00C13371" w14:paraId="62DB5EC8" w14:textId="77777777" w:rsidTr="00587E84">
        <w:trPr>
          <w:trHeight w:val="1204"/>
        </w:trPr>
        <w:tc>
          <w:tcPr>
            <w:tcW w:w="1137" w:type="pct"/>
            <w:vAlign w:val="center"/>
          </w:tcPr>
          <w:p w14:paraId="41F4F896" w14:textId="77777777" w:rsidR="00587E84" w:rsidRPr="00C13371" w:rsidRDefault="00587E84" w:rsidP="00587E84">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863" w:type="pct"/>
            <w:vAlign w:val="center"/>
          </w:tcPr>
          <w:p w14:paraId="6DF17326" w14:textId="1F4E5FAC" w:rsidR="00587E84" w:rsidRPr="00C13371" w:rsidRDefault="00587E84" w:rsidP="00587E84">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587E84" w:rsidRPr="00BA5066" w14:paraId="0AB92396" w14:textId="77777777" w:rsidTr="00587E84">
        <w:tc>
          <w:tcPr>
            <w:tcW w:w="5000" w:type="pct"/>
            <w:gridSpan w:val="2"/>
          </w:tcPr>
          <w:p w14:paraId="14D000BE" w14:textId="77777777" w:rsidR="00587E84" w:rsidRPr="00BA5066" w:rsidRDefault="00587E84" w:rsidP="00587E84">
            <w:pPr>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sz w:val="24"/>
                <w:szCs w:val="24"/>
                <w:lang w:eastAsia="ru-RU"/>
              </w:rPr>
              <w:t>Раздел модуля 1.</w:t>
            </w:r>
            <w:r w:rsidRPr="00681321">
              <w:rPr>
                <w:rFonts w:ascii="Calibri" w:eastAsia="Times New Roman" w:hAnsi="Calibri" w:cs="Times New Roman"/>
                <w:b/>
                <w:sz w:val="24"/>
                <w:szCs w:val="24"/>
                <w:lang w:eastAsia="ru-RU"/>
              </w:rPr>
              <w:t xml:space="preserve"> </w:t>
            </w:r>
            <w:r w:rsidRPr="00BA5066">
              <w:rPr>
                <w:rFonts w:ascii="Times New Roman" w:eastAsia="Times New Roman" w:hAnsi="Times New Roman" w:cs="Times New Roman"/>
                <w:b/>
                <w:sz w:val="24"/>
                <w:szCs w:val="24"/>
                <w:lang w:eastAsia="ru-RU"/>
              </w:rPr>
              <w:t>Организация процесса производства работ по выращиванию древесно-кустарниковой, цветоч</w:t>
            </w:r>
            <w:r>
              <w:rPr>
                <w:rFonts w:ascii="Times New Roman" w:eastAsia="Times New Roman" w:hAnsi="Times New Roman" w:cs="Times New Roman"/>
                <w:b/>
                <w:sz w:val="24"/>
                <w:szCs w:val="24"/>
                <w:lang w:eastAsia="ru-RU"/>
              </w:rPr>
              <w:t xml:space="preserve">но-декоративной растительности </w:t>
            </w:r>
            <w:r w:rsidRPr="00BA5066">
              <w:rPr>
                <w:rFonts w:ascii="Times New Roman" w:eastAsia="Times New Roman" w:hAnsi="Times New Roman" w:cs="Times New Roman"/>
                <w:b/>
                <w:sz w:val="24"/>
                <w:szCs w:val="24"/>
                <w:lang w:eastAsia="ru-RU"/>
              </w:rPr>
              <w:t>и газонных трав в питомниководстве</w:t>
            </w:r>
          </w:p>
        </w:tc>
      </w:tr>
      <w:tr w:rsidR="00587E84" w:rsidRPr="00587E84" w14:paraId="67D7C462" w14:textId="77777777" w:rsidTr="00587E84">
        <w:trPr>
          <w:trHeight w:val="678"/>
        </w:trPr>
        <w:tc>
          <w:tcPr>
            <w:tcW w:w="5000" w:type="pct"/>
            <w:gridSpan w:val="2"/>
          </w:tcPr>
          <w:p w14:paraId="7B96EB8F" w14:textId="77777777" w:rsidR="00587E84" w:rsidRPr="00587E84" w:rsidRDefault="00587E84" w:rsidP="00587E84">
            <w:pPr>
              <w:rPr>
                <w:rFonts w:ascii="Times New Roman" w:eastAsia="Times New Roman" w:hAnsi="Times New Roman" w:cs="Times New Roman"/>
                <w:b/>
                <w:sz w:val="24"/>
                <w:szCs w:val="24"/>
                <w:lang w:eastAsia="ru-RU"/>
              </w:rPr>
            </w:pPr>
            <w:r w:rsidRPr="00587E84">
              <w:rPr>
                <w:rFonts w:ascii="Times New Roman" w:eastAsia="Times New Roman" w:hAnsi="Times New Roman" w:cs="Times New Roman"/>
                <w:b/>
                <w:bCs/>
                <w:sz w:val="24"/>
                <w:szCs w:val="24"/>
                <w:lang w:eastAsia="ru-RU"/>
              </w:rPr>
              <w:t xml:space="preserve">МДК.04.01 </w:t>
            </w:r>
            <w:r w:rsidRPr="00587E84">
              <w:rPr>
                <w:rFonts w:ascii="Times New Roman" w:eastAsia="Times New Roman" w:hAnsi="Times New Roman" w:cs="Times New Roman"/>
                <w:b/>
                <w:sz w:val="24"/>
                <w:szCs w:val="24"/>
                <w:lang w:eastAsia="ru-RU"/>
              </w:rPr>
              <w:t>Организация процесса производства работ по выращиванию древесно-кустарниковой, цветочно-декоративной растительности и газонных трав в питомниководстве</w:t>
            </w:r>
          </w:p>
        </w:tc>
      </w:tr>
      <w:tr w:rsidR="00587E84" w:rsidRPr="00681321" w14:paraId="1A83AEC6" w14:textId="77777777" w:rsidTr="00613D8D">
        <w:trPr>
          <w:trHeight w:val="67"/>
        </w:trPr>
        <w:tc>
          <w:tcPr>
            <w:tcW w:w="1137" w:type="pct"/>
            <w:vMerge w:val="restart"/>
          </w:tcPr>
          <w:p w14:paraId="1DAAC608" w14:textId="04F1BFD0"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1.1. </w:t>
            </w:r>
            <w:r>
              <w:rPr>
                <w:rFonts w:ascii="Times New Roman" w:eastAsia="Times New Roman" w:hAnsi="Times New Roman" w:cs="Times New Roman"/>
                <w:b/>
                <w:bCs/>
                <w:sz w:val="24"/>
                <w:szCs w:val="24"/>
                <w:lang w:eastAsia="ru-RU"/>
              </w:rPr>
              <w:t>Технологии размножения цветочно-декоративных растений</w:t>
            </w:r>
          </w:p>
        </w:tc>
        <w:tc>
          <w:tcPr>
            <w:tcW w:w="3863" w:type="pct"/>
          </w:tcPr>
          <w:p w14:paraId="3B7BE16C" w14:textId="77777777" w:rsidR="00587E84" w:rsidRPr="00681321" w:rsidRDefault="00587E84" w:rsidP="00587E84">
            <w:pPr>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 xml:space="preserve">Содержание </w:t>
            </w:r>
          </w:p>
        </w:tc>
      </w:tr>
      <w:tr w:rsidR="00587E84" w:rsidRPr="00681321" w14:paraId="717282E8" w14:textId="77777777" w:rsidTr="00587E84">
        <w:tc>
          <w:tcPr>
            <w:tcW w:w="1137" w:type="pct"/>
            <w:vMerge/>
            <w:vAlign w:val="center"/>
          </w:tcPr>
          <w:p w14:paraId="48D4A0C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202974CC" w14:textId="77777777" w:rsidR="00587E84" w:rsidRPr="00681321" w:rsidRDefault="00587E84" w:rsidP="00587E84">
            <w:pPr>
              <w:suppressAutoHyphens/>
              <w:jc w:val="both"/>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1.</w:t>
            </w:r>
            <w:r>
              <w:t xml:space="preserve"> </w:t>
            </w:r>
            <w:r>
              <w:rPr>
                <w:rFonts w:ascii="Times New Roman" w:eastAsia="Times New Roman" w:hAnsi="Times New Roman" w:cs="Times New Roman"/>
                <w:sz w:val="24"/>
                <w:szCs w:val="24"/>
                <w:lang w:eastAsia="ru-RU"/>
              </w:rPr>
              <w:t>Методы, сроки подготовки</w:t>
            </w:r>
            <w:r w:rsidRPr="0033748E">
              <w:rPr>
                <w:rFonts w:ascii="Times New Roman" w:eastAsia="Times New Roman" w:hAnsi="Times New Roman" w:cs="Times New Roman"/>
                <w:sz w:val="24"/>
                <w:szCs w:val="24"/>
                <w:lang w:eastAsia="ru-RU"/>
              </w:rPr>
              <w:t xml:space="preserve"> семян</w:t>
            </w:r>
            <w:r>
              <w:rPr>
                <w:rFonts w:ascii="Times New Roman" w:eastAsia="Times New Roman" w:hAnsi="Times New Roman" w:cs="Times New Roman"/>
                <w:sz w:val="24"/>
                <w:szCs w:val="24"/>
                <w:lang w:eastAsia="ru-RU"/>
              </w:rPr>
              <w:t xml:space="preserve"> к посеву</w:t>
            </w:r>
          </w:p>
        </w:tc>
      </w:tr>
      <w:tr w:rsidR="00587E84" w:rsidRPr="00681321" w14:paraId="594A6010" w14:textId="77777777" w:rsidTr="00587E84">
        <w:trPr>
          <w:trHeight w:val="225"/>
        </w:trPr>
        <w:tc>
          <w:tcPr>
            <w:tcW w:w="1137" w:type="pct"/>
            <w:vMerge/>
            <w:vAlign w:val="center"/>
          </w:tcPr>
          <w:p w14:paraId="51150573"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2E7F00B1" w14:textId="77777777" w:rsidR="00587E84" w:rsidRPr="00681321" w:rsidRDefault="00587E84" w:rsidP="00587E84">
            <w:pPr>
              <w:suppressAutoHyphens/>
              <w:jc w:val="both"/>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2.</w:t>
            </w:r>
            <w:r w:rsidRPr="0033748E">
              <w:rPr>
                <w:rFonts w:ascii="Times New Roman" w:eastAsia="Times New Roman" w:hAnsi="Times New Roman" w:cs="Times New Roman"/>
                <w:sz w:val="24"/>
                <w:szCs w:val="24"/>
                <w:lang w:eastAsia="ru-RU"/>
              </w:rPr>
              <w:t xml:space="preserve"> График посева </w:t>
            </w:r>
            <w:r>
              <w:rPr>
                <w:rFonts w:ascii="Times New Roman" w:eastAsia="Times New Roman" w:hAnsi="Times New Roman" w:cs="Times New Roman"/>
                <w:sz w:val="24"/>
                <w:szCs w:val="24"/>
                <w:lang w:eastAsia="ru-RU"/>
              </w:rPr>
              <w:t>семян</w:t>
            </w:r>
            <w:r w:rsidRPr="0033748E">
              <w:rPr>
                <w:rFonts w:ascii="Times New Roman" w:eastAsia="Times New Roman" w:hAnsi="Times New Roman" w:cs="Times New Roman"/>
                <w:sz w:val="24"/>
                <w:szCs w:val="24"/>
                <w:lang w:eastAsia="ru-RU"/>
              </w:rPr>
              <w:t>, высадки рассады</w:t>
            </w:r>
          </w:p>
        </w:tc>
      </w:tr>
      <w:tr w:rsidR="00587E84" w:rsidRPr="00681321" w14:paraId="1A1CEC1A" w14:textId="77777777" w:rsidTr="00587E84">
        <w:trPr>
          <w:trHeight w:val="225"/>
        </w:trPr>
        <w:tc>
          <w:tcPr>
            <w:tcW w:w="1137" w:type="pct"/>
            <w:vMerge/>
            <w:vAlign w:val="center"/>
          </w:tcPr>
          <w:p w14:paraId="155436E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ACA333F" w14:textId="77777777" w:rsidR="00587E84" w:rsidRPr="00681321" w:rsidRDefault="00587E84" w:rsidP="00587E84">
            <w:pPr>
              <w:suppressAutoHyphens/>
              <w:jc w:val="both"/>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 xml:space="preserve">3. </w:t>
            </w:r>
            <w:r>
              <w:rPr>
                <w:rFonts w:ascii="Times New Roman" w:hAnsi="Times New Roman" w:cs="Times New Roman"/>
                <w:sz w:val="24"/>
                <w:lang w:eastAsia="ru-RU"/>
              </w:rPr>
              <w:t>Методы выращивания рассады цветочных культур, уход за рассадой</w:t>
            </w:r>
          </w:p>
        </w:tc>
      </w:tr>
      <w:tr w:rsidR="00587E84" w:rsidRPr="0033748E" w14:paraId="79D2EB9B" w14:textId="77777777" w:rsidTr="00587E84">
        <w:trPr>
          <w:trHeight w:val="225"/>
        </w:trPr>
        <w:tc>
          <w:tcPr>
            <w:tcW w:w="1137" w:type="pct"/>
            <w:vMerge/>
            <w:vAlign w:val="center"/>
          </w:tcPr>
          <w:p w14:paraId="629A70B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9E3236D" w14:textId="77777777" w:rsidR="00587E84" w:rsidRPr="0033748E" w:rsidRDefault="00587E84" w:rsidP="00587E84">
            <w:pPr>
              <w:suppressAutoHyphens/>
              <w:jc w:val="both"/>
              <w:rPr>
                <w:rFonts w:ascii="Times New Roman" w:hAnsi="Times New Roman" w:cs="Times New Roman"/>
                <w:sz w:val="24"/>
                <w:lang w:eastAsia="ru-RU"/>
              </w:rPr>
            </w:pPr>
            <w:r w:rsidRPr="0033748E">
              <w:rPr>
                <w:rFonts w:ascii="Times New Roman" w:eastAsia="Times New Roman" w:hAnsi="Times New Roman" w:cs="Times New Roman"/>
                <w:sz w:val="24"/>
                <w:szCs w:val="24"/>
                <w:lang w:eastAsia="ru-RU"/>
              </w:rPr>
              <w:t>4.</w:t>
            </w:r>
            <w:r>
              <w:rPr>
                <w:lang w:eastAsia="ru-RU"/>
              </w:rPr>
              <w:t xml:space="preserve"> </w:t>
            </w:r>
            <w:r w:rsidRPr="0033748E">
              <w:rPr>
                <w:rFonts w:ascii="Times New Roman" w:eastAsia="Times New Roman" w:hAnsi="Times New Roman" w:cs="Times New Roman"/>
                <w:sz w:val="24"/>
                <w:szCs w:val="24"/>
                <w:lang w:eastAsia="ru-RU"/>
              </w:rPr>
              <w:t xml:space="preserve">Методы вегетативного </w:t>
            </w:r>
            <w:r>
              <w:rPr>
                <w:rFonts w:ascii="Times New Roman" w:eastAsia="Times New Roman" w:hAnsi="Times New Roman" w:cs="Times New Roman"/>
                <w:sz w:val="24"/>
                <w:szCs w:val="24"/>
                <w:lang w:eastAsia="ru-RU"/>
              </w:rPr>
              <w:t>размножения цветочно-декоративных</w:t>
            </w:r>
            <w:r w:rsidRPr="0033748E">
              <w:rPr>
                <w:rFonts w:ascii="Times New Roman" w:eastAsia="Times New Roman" w:hAnsi="Times New Roman" w:cs="Times New Roman"/>
                <w:sz w:val="24"/>
                <w:szCs w:val="24"/>
                <w:lang w:eastAsia="ru-RU"/>
              </w:rPr>
              <w:t xml:space="preserve"> растений</w:t>
            </w:r>
          </w:p>
        </w:tc>
      </w:tr>
      <w:tr w:rsidR="00587E84" w:rsidRPr="0033748E" w14:paraId="0D37B9A7" w14:textId="77777777" w:rsidTr="00587E84">
        <w:trPr>
          <w:trHeight w:val="225"/>
        </w:trPr>
        <w:tc>
          <w:tcPr>
            <w:tcW w:w="1137" w:type="pct"/>
            <w:vMerge/>
            <w:vAlign w:val="center"/>
          </w:tcPr>
          <w:p w14:paraId="2BA57F70"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0716B559" w14:textId="77777777" w:rsidR="00587E84" w:rsidRPr="0033748E" w:rsidRDefault="00587E84" w:rsidP="00587E84">
            <w:pPr>
              <w:suppressAutoHyphen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3748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Метод прививки (окулировка и копулировка)</w:t>
            </w:r>
          </w:p>
        </w:tc>
      </w:tr>
      <w:tr w:rsidR="00587E84" w:rsidRPr="00681321" w14:paraId="180F2B36" w14:textId="77777777" w:rsidTr="00587E84">
        <w:trPr>
          <w:trHeight w:val="457"/>
        </w:trPr>
        <w:tc>
          <w:tcPr>
            <w:tcW w:w="1137" w:type="pct"/>
            <w:vMerge/>
            <w:vAlign w:val="center"/>
          </w:tcPr>
          <w:p w14:paraId="2DD9F67D"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DD1E371" w14:textId="77777777" w:rsidR="00587E84" w:rsidRPr="00681321" w:rsidRDefault="00587E84" w:rsidP="00587E84">
            <w:pPr>
              <w:suppressAutoHyphens/>
              <w:jc w:val="both"/>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03092318" w14:textId="77777777" w:rsidTr="00587E84">
        <w:trPr>
          <w:trHeight w:val="634"/>
        </w:trPr>
        <w:tc>
          <w:tcPr>
            <w:tcW w:w="1137" w:type="pct"/>
            <w:vMerge/>
          </w:tcPr>
          <w:p w14:paraId="18F9833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372AE111" w14:textId="77777777" w:rsidR="00587E84" w:rsidRPr="00681321" w:rsidRDefault="00587E84" w:rsidP="00587E84">
            <w:pPr>
              <w:suppressAutoHyphen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Практическое занятие </w:t>
            </w:r>
            <w:r w:rsidRPr="00681321">
              <w:rPr>
                <w:rFonts w:ascii="Times New Roman" w:eastAsia="Times New Roman" w:hAnsi="Times New Roman" w:cs="Times New Roman"/>
                <w:b/>
                <w:bCs/>
                <w:sz w:val="24"/>
                <w:szCs w:val="24"/>
                <w:lang w:eastAsia="ru-RU"/>
              </w:rPr>
              <w:t xml:space="preserve">1. </w:t>
            </w:r>
            <w:r w:rsidRPr="00014055">
              <w:rPr>
                <w:rFonts w:ascii="Times New Roman" w:eastAsia="Times New Roman" w:hAnsi="Times New Roman" w:cs="Times New Roman"/>
                <w:bCs/>
                <w:sz w:val="24"/>
                <w:szCs w:val="24"/>
                <w:lang w:eastAsia="ru-RU"/>
              </w:rPr>
              <w:t>Раз</w:t>
            </w:r>
            <w:r>
              <w:rPr>
                <w:rFonts w:ascii="Times New Roman" w:eastAsia="Times New Roman" w:hAnsi="Times New Roman" w:cs="Times New Roman"/>
                <w:bCs/>
                <w:sz w:val="24"/>
                <w:szCs w:val="24"/>
                <w:lang w:eastAsia="ru-RU"/>
              </w:rPr>
              <w:t>работка технологических карт по посеву семян и выращиванию рассады однолетних цветочных культур</w:t>
            </w:r>
          </w:p>
        </w:tc>
      </w:tr>
      <w:tr w:rsidR="00587E84" w:rsidRPr="00681321" w14:paraId="4F703BF0" w14:textId="77777777" w:rsidTr="00613D8D">
        <w:trPr>
          <w:trHeight w:val="67"/>
        </w:trPr>
        <w:tc>
          <w:tcPr>
            <w:tcW w:w="1137" w:type="pct"/>
            <w:vMerge w:val="restart"/>
          </w:tcPr>
          <w:p w14:paraId="3A178F0C" w14:textId="517F4A82" w:rsidR="00587E84" w:rsidRPr="00613D8D" w:rsidRDefault="00587E84" w:rsidP="00613D8D">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lastRenderedPageBreak/>
              <w:t xml:space="preserve">Тема 1.2. </w:t>
            </w:r>
            <w:r>
              <w:rPr>
                <w:rFonts w:ascii="Times New Roman" w:eastAsia="Times New Roman" w:hAnsi="Times New Roman" w:cs="Times New Roman"/>
                <w:b/>
                <w:bCs/>
                <w:sz w:val="24"/>
                <w:szCs w:val="24"/>
                <w:lang w:eastAsia="ru-RU"/>
              </w:rPr>
              <w:t>Технологии размножения древесно-кустарниковых растений</w:t>
            </w:r>
          </w:p>
        </w:tc>
        <w:tc>
          <w:tcPr>
            <w:tcW w:w="3863" w:type="pct"/>
          </w:tcPr>
          <w:p w14:paraId="34D7A20A" w14:textId="77777777" w:rsidR="00587E84" w:rsidRPr="00681321" w:rsidRDefault="00587E84" w:rsidP="00587E84">
            <w:pPr>
              <w:suppressAutoHyphens/>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 xml:space="preserve">Содержание </w:t>
            </w:r>
          </w:p>
        </w:tc>
      </w:tr>
      <w:tr w:rsidR="00587E84" w:rsidRPr="00681321" w14:paraId="18FF2BE1" w14:textId="77777777" w:rsidTr="00587E84">
        <w:tc>
          <w:tcPr>
            <w:tcW w:w="1137" w:type="pct"/>
            <w:vMerge/>
            <w:vAlign w:val="center"/>
          </w:tcPr>
          <w:p w14:paraId="1FB84C0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7C490985" w14:textId="1B5A5138" w:rsidR="00587E84" w:rsidRPr="00681321" w:rsidRDefault="00587E84" w:rsidP="00587E84">
            <w:pPr>
              <w:suppressAutoHyphens/>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1.</w:t>
            </w:r>
            <w:r w:rsidRPr="00014055">
              <w:rPr>
                <w:rFonts w:ascii="Times New Roman" w:eastAsia="Times New Roman" w:hAnsi="Times New Roman" w:cs="Times New Roman"/>
                <w:sz w:val="24"/>
                <w:szCs w:val="24"/>
                <w:lang w:eastAsia="ru-RU"/>
              </w:rPr>
              <w:t xml:space="preserve"> Виды, способы и схемы посева семян древесно-кустарниковых растений.</w:t>
            </w:r>
            <w:r>
              <w:rPr>
                <w:rFonts w:ascii="Times New Roman" w:eastAsia="Times New Roman" w:hAnsi="Times New Roman" w:cs="Times New Roman"/>
                <w:sz w:val="24"/>
                <w:szCs w:val="24"/>
                <w:lang w:eastAsia="ru-RU"/>
              </w:rPr>
              <w:t xml:space="preserve"> </w:t>
            </w:r>
            <w:r w:rsidRPr="00681321">
              <w:rPr>
                <w:rFonts w:ascii="Times New Roman" w:eastAsia="Times New Roman" w:hAnsi="Times New Roman" w:cs="Times New Roman"/>
                <w:sz w:val="24"/>
                <w:szCs w:val="24"/>
                <w:lang w:eastAsia="ru-RU"/>
              </w:rPr>
              <w:t>Сроки, способ</w:t>
            </w:r>
            <w:r>
              <w:rPr>
                <w:rFonts w:ascii="Times New Roman" w:eastAsia="Times New Roman" w:hAnsi="Times New Roman" w:cs="Times New Roman"/>
                <w:sz w:val="24"/>
                <w:szCs w:val="24"/>
                <w:lang w:eastAsia="ru-RU"/>
              </w:rPr>
              <w:t xml:space="preserve">ы и нормы посева семян древесно-кустарниковых </w:t>
            </w:r>
            <w:r w:rsidRPr="00681321">
              <w:rPr>
                <w:rFonts w:ascii="Times New Roman" w:eastAsia="Times New Roman" w:hAnsi="Times New Roman" w:cs="Times New Roman"/>
                <w:sz w:val="24"/>
                <w:szCs w:val="24"/>
                <w:lang w:eastAsia="ru-RU"/>
              </w:rPr>
              <w:t>растений. Уход за сеянцами.</w:t>
            </w:r>
          </w:p>
        </w:tc>
      </w:tr>
      <w:tr w:rsidR="00587E84" w:rsidRPr="00681321" w14:paraId="03E69A69" w14:textId="77777777" w:rsidTr="00587E84">
        <w:trPr>
          <w:trHeight w:val="70"/>
        </w:trPr>
        <w:tc>
          <w:tcPr>
            <w:tcW w:w="1137" w:type="pct"/>
            <w:vMerge/>
            <w:vAlign w:val="center"/>
          </w:tcPr>
          <w:p w14:paraId="1043144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786CE052" w14:textId="77777777" w:rsidR="00587E84" w:rsidRPr="00681321" w:rsidRDefault="00587E84" w:rsidP="00587E84">
            <w:pPr>
              <w:suppressAutoHyphens/>
              <w:rPr>
                <w:rFonts w:ascii="Times New Roman" w:eastAsia="Times New Roman" w:hAnsi="Times New Roman" w:cs="Times New Roman"/>
                <w:sz w:val="24"/>
                <w:szCs w:val="24"/>
                <w:lang w:eastAsia="ru-RU"/>
              </w:rPr>
            </w:pPr>
            <w:r w:rsidRPr="00681321">
              <w:rPr>
                <w:rFonts w:ascii="Times New Roman" w:eastAsia="Times New Roman" w:hAnsi="Times New Roman" w:cs="Times New Roman"/>
                <w:sz w:val="24"/>
                <w:szCs w:val="24"/>
                <w:lang w:eastAsia="ru-RU"/>
              </w:rPr>
              <w:t xml:space="preserve">2. </w:t>
            </w:r>
            <w:r w:rsidRPr="00014055">
              <w:rPr>
                <w:rFonts w:ascii="Times New Roman" w:eastAsia="Times New Roman" w:hAnsi="Times New Roman" w:cs="Times New Roman"/>
                <w:sz w:val="24"/>
                <w:szCs w:val="24"/>
                <w:lang w:eastAsia="ru-RU"/>
              </w:rPr>
              <w:t>Методы вегетативного размножения декоративных растений</w:t>
            </w:r>
            <w:r>
              <w:rPr>
                <w:rFonts w:ascii="Times New Roman" w:eastAsia="Times New Roman" w:hAnsi="Times New Roman" w:cs="Times New Roman"/>
                <w:sz w:val="24"/>
                <w:szCs w:val="24"/>
                <w:lang w:eastAsia="ru-RU"/>
              </w:rPr>
              <w:t>. Метод прививки (окулировка и копулировка)</w:t>
            </w:r>
          </w:p>
        </w:tc>
      </w:tr>
      <w:tr w:rsidR="00587E84" w:rsidRPr="00681321" w14:paraId="631C3D46" w14:textId="77777777" w:rsidTr="00587E84">
        <w:trPr>
          <w:trHeight w:val="70"/>
        </w:trPr>
        <w:tc>
          <w:tcPr>
            <w:tcW w:w="1137" w:type="pct"/>
            <w:vMerge/>
            <w:vAlign w:val="center"/>
          </w:tcPr>
          <w:p w14:paraId="40BE61EC"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62BF61EA" w14:textId="77777777" w:rsidR="00587E84" w:rsidRPr="00681321" w:rsidRDefault="00587E84" w:rsidP="00587E84">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014055">
              <w:rPr>
                <w:rFonts w:ascii="Times New Roman" w:eastAsia="Times New Roman" w:hAnsi="Times New Roman" w:cs="Times New Roman"/>
                <w:sz w:val="24"/>
                <w:szCs w:val="24"/>
                <w:lang w:eastAsia="ru-RU"/>
              </w:rPr>
              <w:t xml:space="preserve">. График посева культур, высадки рассады. </w:t>
            </w:r>
          </w:p>
        </w:tc>
      </w:tr>
      <w:tr w:rsidR="00587E84" w:rsidRPr="00014055" w14:paraId="77F824D4" w14:textId="77777777" w:rsidTr="00587E84">
        <w:trPr>
          <w:trHeight w:val="70"/>
        </w:trPr>
        <w:tc>
          <w:tcPr>
            <w:tcW w:w="1137" w:type="pct"/>
            <w:vMerge/>
            <w:vAlign w:val="center"/>
          </w:tcPr>
          <w:p w14:paraId="4D679C8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AEC57FC" w14:textId="77777777" w:rsidR="00587E84" w:rsidRPr="00014055" w:rsidRDefault="00587E84" w:rsidP="00587E84">
            <w:pPr>
              <w:suppressAutoHyphens/>
              <w:rPr>
                <w:rFonts w:ascii="Times New Roman" w:hAnsi="Times New Roman" w:cs="Times New Roman"/>
                <w:sz w:val="24"/>
                <w:szCs w:val="24"/>
                <w:lang w:eastAsia="ru-RU"/>
              </w:rPr>
            </w:pPr>
            <w:r w:rsidRPr="00014055">
              <w:rPr>
                <w:rFonts w:ascii="Times New Roman" w:eastAsia="Times New Roman" w:hAnsi="Times New Roman" w:cs="Times New Roman"/>
                <w:sz w:val="24"/>
                <w:szCs w:val="24"/>
                <w:lang w:eastAsia="ru-RU"/>
              </w:rPr>
              <w:t>4.</w:t>
            </w:r>
            <w:r w:rsidRPr="00014055">
              <w:rPr>
                <w:rFonts w:ascii="Times New Roman" w:hAnsi="Times New Roman" w:cs="Times New Roman"/>
                <w:sz w:val="24"/>
                <w:szCs w:val="24"/>
                <w:lang w:eastAsia="ru-RU"/>
              </w:rPr>
              <w:t xml:space="preserve"> Технологии внесения удобрений и подкормки растений. Типы и свойства мульчи.</w:t>
            </w:r>
          </w:p>
        </w:tc>
      </w:tr>
      <w:tr w:rsidR="00587E84" w:rsidRPr="00681321" w14:paraId="5AE1C87B" w14:textId="77777777" w:rsidTr="00587E84">
        <w:tc>
          <w:tcPr>
            <w:tcW w:w="1137" w:type="pct"/>
            <w:vMerge/>
            <w:vAlign w:val="center"/>
          </w:tcPr>
          <w:p w14:paraId="05A9C165"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C6CF437" w14:textId="77777777" w:rsidR="00587E84" w:rsidRPr="00681321" w:rsidRDefault="00587E84" w:rsidP="00587E84">
            <w:pPr>
              <w:suppressAutoHyphens/>
              <w:rPr>
                <w:rFonts w:ascii="Times New Roman" w:eastAsia="Times New Roman" w:hAnsi="Times New Roman" w:cs="Times New Roman"/>
                <w:b/>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4AC8E8F8" w14:textId="77777777" w:rsidTr="00587E84">
        <w:tc>
          <w:tcPr>
            <w:tcW w:w="1137" w:type="pct"/>
            <w:vMerge/>
            <w:vAlign w:val="center"/>
          </w:tcPr>
          <w:p w14:paraId="22D5031B"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60E4F647" w14:textId="77777777" w:rsidR="00587E84" w:rsidRPr="00681321" w:rsidRDefault="00587E84" w:rsidP="00587E8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2.</w:t>
            </w:r>
            <w:r>
              <w:t xml:space="preserve"> </w:t>
            </w:r>
            <w:r w:rsidRPr="00FB3A87">
              <w:rPr>
                <w:rFonts w:ascii="Times New Roman" w:eastAsia="Times New Roman" w:hAnsi="Times New Roman" w:cs="Times New Roman"/>
                <w:sz w:val="24"/>
                <w:szCs w:val="24"/>
                <w:lang w:eastAsia="ru-RU"/>
              </w:rPr>
              <w:t>Изучение видов и технологий размножения декоративных древесных растений прививками, черенками.</w:t>
            </w:r>
          </w:p>
        </w:tc>
      </w:tr>
      <w:tr w:rsidR="00587E84" w:rsidRPr="00681321" w14:paraId="2145D9DC" w14:textId="77777777" w:rsidTr="00587E84">
        <w:tc>
          <w:tcPr>
            <w:tcW w:w="1137" w:type="pct"/>
            <w:vMerge/>
            <w:vAlign w:val="center"/>
          </w:tcPr>
          <w:p w14:paraId="189E508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0C83399C" w14:textId="77777777" w:rsidR="00587E84" w:rsidRPr="00681321" w:rsidRDefault="00587E84" w:rsidP="00587E84">
            <w:pP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 Практическое занятие 3</w:t>
            </w:r>
            <w:r w:rsidRPr="00681321">
              <w:rPr>
                <w:rFonts w:ascii="Times New Roman" w:eastAsia="Times New Roman" w:hAnsi="Times New Roman" w:cs="Times New Roman"/>
                <w:b/>
                <w:bCs/>
                <w:sz w:val="24"/>
                <w:szCs w:val="24"/>
                <w:lang w:eastAsia="ru-RU"/>
              </w:rPr>
              <w:t xml:space="preserve">. </w:t>
            </w:r>
            <w:r w:rsidRPr="00014055">
              <w:rPr>
                <w:rFonts w:ascii="Times New Roman" w:eastAsia="Times New Roman" w:hAnsi="Times New Roman" w:cs="Times New Roman"/>
                <w:bCs/>
                <w:sz w:val="24"/>
                <w:szCs w:val="24"/>
                <w:lang w:eastAsia="ru-RU"/>
              </w:rPr>
              <w:t>Черенкование и прививка (окулировка и копулировка) древесных растений</w:t>
            </w:r>
          </w:p>
        </w:tc>
      </w:tr>
      <w:tr w:rsidR="00587E84" w:rsidRPr="00681321" w14:paraId="737BB68E" w14:textId="77777777" w:rsidTr="00587E84">
        <w:trPr>
          <w:trHeight w:val="179"/>
        </w:trPr>
        <w:tc>
          <w:tcPr>
            <w:tcW w:w="1137" w:type="pct"/>
            <w:vMerge w:val="restart"/>
          </w:tcPr>
          <w:p w14:paraId="0FC38BA4"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2.1</w:t>
            </w:r>
            <w:r w:rsidRPr="00681321">
              <w:rPr>
                <w:rFonts w:ascii="Times New Roman" w:eastAsia="Times New Roman" w:hAnsi="Times New Roman" w:cs="Times New Roman"/>
                <w:b/>
                <w:bCs/>
                <w:sz w:val="24"/>
                <w:szCs w:val="24"/>
                <w:lang w:eastAsia="ru-RU"/>
              </w:rPr>
              <w:t xml:space="preserve"> </w:t>
            </w:r>
            <w:r w:rsidRPr="00FB3A87">
              <w:rPr>
                <w:rFonts w:ascii="Times New Roman" w:eastAsia="Times New Roman" w:hAnsi="Times New Roman" w:cs="Times New Roman"/>
                <w:b/>
                <w:bCs/>
                <w:sz w:val="24"/>
                <w:szCs w:val="24"/>
                <w:lang w:eastAsia="ru-RU"/>
              </w:rPr>
              <w:t xml:space="preserve">Выращивание </w:t>
            </w:r>
            <w:r>
              <w:rPr>
                <w:rFonts w:ascii="Times New Roman" w:eastAsia="Times New Roman" w:hAnsi="Times New Roman" w:cs="Times New Roman"/>
                <w:b/>
                <w:bCs/>
                <w:sz w:val="24"/>
                <w:szCs w:val="24"/>
                <w:lang w:eastAsia="ru-RU"/>
              </w:rPr>
              <w:t>цветочно-декоративных растений</w:t>
            </w:r>
          </w:p>
        </w:tc>
        <w:tc>
          <w:tcPr>
            <w:tcW w:w="3863" w:type="pct"/>
          </w:tcPr>
          <w:p w14:paraId="5BD0C754" w14:textId="1720B4CD"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1EE9AF38" w14:textId="77777777" w:rsidTr="00587E84">
        <w:trPr>
          <w:trHeight w:val="266"/>
        </w:trPr>
        <w:tc>
          <w:tcPr>
            <w:tcW w:w="1137" w:type="pct"/>
            <w:vMerge/>
          </w:tcPr>
          <w:p w14:paraId="6C176C01"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9975D78"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FB3A87">
              <w:rPr>
                <w:rFonts w:ascii="Times New Roman" w:eastAsia="Times New Roman" w:hAnsi="Times New Roman" w:cs="Times New Roman"/>
                <w:bCs/>
                <w:sz w:val="24"/>
                <w:szCs w:val="24"/>
                <w:lang w:eastAsia="ru-RU"/>
              </w:rPr>
              <w:t>. Календарные сроки проведения работ</w:t>
            </w:r>
            <w:r>
              <w:rPr>
                <w:rFonts w:ascii="Times New Roman" w:eastAsia="Times New Roman" w:hAnsi="Times New Roman" w:cs="Times New Roman"/>
                <w:bCs/>
                <w:sz w:val="24"/>
                <w:szCs w:val="24"/>
                <w:lang w:eastAsia="ru-RU"/>
              </w:rPr>
              <w:t xml:space="preserve"> по выращиванию и уходу за цветочно-декоративными растениями в цветочном хозяйстве</w:t>
            </w:r>
            <w:r w:rsidRPr="00FB3A87">
              <w:rPr>
                <w:rFonts w:ascii="Times New Roman" w:eastAsia="Times New Roman" w:hAnsi="Times New Roman" w:cs="Times New Roman"/>
                <w:bCs/>
                <w:sz w:val="24"/>
                <w:szCs w:val="24"/>
                <w:lang w:eastAsia="ru-RU"/>
              </w:rPr>
              <w:t>. Технологические операции</w:t>
            </w:r>
            <w:r>
              <w:rPr>
                <w:rFonts w:ascii="Times New Roman" w:eastAsia="Times New Roman" w:hAnsi="Times New Roman" w:cs="Times New Roman"/>
                <w:bCs/>
                <w:sz w:val="24"/>
                <w:szCs w:val="24"/>
                <w:lang w:eastAsia="ru-RU"/>
              </w:rPr>
              <w:t>.</w:t>
            </w:r>
          </w:p>
        </w:tc>
      </w:tr>
      <w:tr w:rsidR="00587E84" w:rsidRPr="00FB3A87" w14:paraId="20C73931" w14:textId="77777777" w:rsidTr="00587E84">
        <w:trPr>
          <w:trHeight w:val="266"/>
        </w:trPr>
        <w:tc>
          <w:tcPr>
            <w:tcW w:w="1137" w:type="pct"/>
            <w:vMerge/>
          </w:tcPr>
          <w:p w14:paraId="05F3BD0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72A78C88" w14:textId="77777777" w:rsidR="00587E84" w:rsidRPr="00FB3A87" w:rsidRDefault="00587E84" w:rsidP="00587E84">
            <w:pPr>
              <w:rPr>
                <w:rFonts w:ascii="Times New Roman" w:eastAsia="Times New Roman" w:hAnsi="Times New Roman" w:cs="Times New Roman"/>
                <w:bCs/>
                <w:sz w:val="24"/>
                <w:szCs w:val="24"/>
                <w:lang w:eastAsia="ru-RU"/>
              </w:rPr>
            </w:pPr>
            <w:r w:rsidRPr="00FB3A87">
              <w:rPr>
                <w:rFonts w:ascii="Times New Roman" w:eastAsia="Times New Roman" w:hAnsi="Times New Roman" w:cs="Times New Roman"/>
                <w:bCs/>
                <w:sz w:val="24"/>
                <w:szCs w:val="24"/>
                <w:lang w:eastAsia="ru-RU"/>
              </w:rPr>
              <w:t>2.</w:t>
            </w:r>
            <w:r w:rsidRPr="00FB3A87">
              <w:t xml:space="preserve"> </w:t>
            </w:r>
            <w:r w:rsidRPr="00FB3A87">
              <w:rPr>
                <w:rFonts w:ascii="Times New Roman" w:eastAsia="Times New Roman" w:hAnsi="Times New Roman" w:cs="Times New Roman"/>
                <w:bCs/>
                <w:sz w:val="24"/>
                <w:szCs w:val="24"/>
                <w:lang w:eastAsia="ru-RU"/>
              </w:rPr>
              <w:t>Критерии отбора посадочного материала. Критерии качества полученного материала.</w:t>
            </w:r>
          </w:p>
        </w:tc>
      </w:tr>
      <w:tr w:rsidR="00587E84" w:rsidRPr="00FB3A87" w14:paraId="7730D3AE" w14:textId="77777777" w:rsidTr="00587E84">
        <w:trPr>
          <w:trHeight w:val="266"/>
        </w:trPr>
        <w:tc>
          <w:tcPr>
            <w:tcW w:w="1137" w:type="pct"/>
            <w:vMerge/>
          </w:tcPr>
          <w:p w14:paraId="15E9C2FA"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43E9B0CF" w14:textId="77777777" w:rsidR="00587E84" w:rsidRPr="00FB3A87" w:rsidRDefault="00587E84" w:rsidP="00587E84">
            <w:pPr>
              <w:rPr>
                <w:rFonts w:ascii="Times New Roman" w:hAnsi="Times New Roman" w:cs="Times New Roman"/>
                <w:bCs/>
                <w:sz w:val="24"/>
                <w:szCs w:val="24"/>
                <w:lang w:eastAsia="ru-RU"/>
              </w:rPr>
            </w:pPr>
            <w:r w:rsidRPr="00FB3A87">
              <w:rPr>
                <w:rFonts w:ascii="Times New Roman" w:eastAsia="Times New Roman" w:hAnsi="Times New Roman" w:cs="Times New Roman"/>
                <w:bCs/>
                <w:sz w:val="24"/>
                <w:szCs w:val="24"/>
                <w:lang w:eastAsia="ru-RU"/>
              </w:rPr>
              <w:t>3.</w:t>
            </w:r>
            <w:r w:rsidRPr="00FB3A87">
              <w:rPr>
                <w:rFonts w:ascii="Times New Roman" w:hAnsi="Times New Roman" w:cs="Times New Roman"/>
                <w:bCs/>
                <w:sz w:val="24"/>
                <w:szCs w:val="24"/>
                <w:lang w:eastAsia="ru-RU"/>
              </w:rPr>
              <w:t xml:space="preserve"> Негативные факторы воздействия окружающей среды. Методы борьбы с неблагоприятными условиями выращивания.</w:t>
            </w:r>
          </w:p>
        </w:tc>
      </w:tr>
      <w:tr w:rsidR="00587E84" w:rsidRPr="00FB3A87" w14:paraId="359A835E" w14:textId="77777777" w:rsidTr="00587E84">
        <w:trPr>
          <w:trHeight w:val="266"/>
        </w:trPr>
        <w:tc>
          <w:tcPr>
            <w:tcW w:w="1137" w:type="pct"/>
            <w:vMerge/>
          </w:tcPr>
          <w:p w14:paraId="2735BC4A"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38522F2" w14:textId="77777777" w:rsidR="00587E84" w:rsidRPr="00FB3A87"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t xml:space="preserve"> </w:t>
            </w:r>
            <w:r w:rsidRPr="00FB3A87">
              <w:rPr>
                <w:rFonts w:ascii="Times New Roman" w:eastAsia="Times New Roman" w:hAnsi="Times New Roman" w:cs="Times New Roman"/>
                <w:bCs/>
                <w:sz w:val="24"/>
                <w:szCs w:val="24"/>
                <w:lang w:eastAsia="ru-RU"/>
              </w:rPr>
              <w:t>Виды и объемы работ. Машины и механизмы в цветочном хозяйстве.</w:t>
            </w:r>
          </w:p>
        </w:tc>
      </w:tr>
      <w:tr w:rsidR="00587E84" w14:paraId="4F07E9CC" w14:textId="77777777" w:rsidTr="00587E84">
        <w:trPr>
          <w:trHeight w:val="266"/>
        </w:trPr>
        <w:tc>
          <w:tcPr>
            <w:tcW w:w="1137" w:type="pct"/>
            <w:vMerge/>
          </w:tcPr>
          <w:p w14:paraId="03AE84BE"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9272D76" w14:textId="77777777" w:rsidR="00587E84"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t xml:space="preserve"> </w:t>
            </w:r>
            <w:r w:rsidRPr="00FB3A87">
              <w:rPr>
                <w:rFonts w:ascii="Times New Roman" w:eastAsia="Times New Roman" w:hAnsi="Times New Roman" w:cs="Times New Roman"/>
                <w:bCs/>
                <w:sz w:val="24"/>
                <w:szCs w:val="24"/>
                <w:lang w:eastAsia="ru-RU"/>
              </w:rPr>
              <w:t>Организация труда в декоративном цветоводстве. Нормы выработки времени. Охрана труда. Сбор, анализ и обработка информации в декоративном цветоводстве.</w:t>
            </w:r>
          </w:p>
        </w:tc>
      </w:tr>
      <w:tr w:rsidR="00587E84" w:rsidRPr="00681321" w14:paraId="720AE21B" w14:textId="77777777" w:rsidTr="00587E84">
        <w:trPr>
          <w:trHeight w:val="266"/>
        </w:trPr>
        <w:tc>
          <w:tcPr>
            <w:tcW w:w="1137" w:type="pct"/>
            <w:vMerge/>
          </w:tcPr>
          <w:p w14:paraId="7DA12075"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2967112E"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3A1183CE" w14:textId="77777777" w:rsidTr="00587E84">
        <w:trPr>
          <w:trHeight w:val="266"/>
        </w:trPr>
        <w:tc>
          <w:tcPr>
            <w:tcW w:w="1137" w:type="pct"/>
            <w:vMerge/>
          </w:tcPr>
          <w:p w14:paraId="26912231"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28D9795C" w14:textId="77777777" w:rsidR="00587E84" w:rsidRPr="00681321" w:rsidRDefault="00587E84" w:rsidP="00587E8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4.</w:t>
            </w:r>
            <w:r>
              <w:t xml:space="preserve"> </w:t>
            </w:r>
            <w:r w:rsidRPr="00AE2632">
              <w:rPr>
                <w:rFonts w:ascii="Times New Roman" w:eastAsia="Times New Roman" w:hAnsi="Times New Roman" w:cs="Times New Roman"/>
                <w:sz w:val="24"/>
                <w:szCs w:val="24"/>
                <w:lang w:eastAsia="ru-RU"/>
              </w:rPr>
              <w:t xml:space="preserve">Составление объема работ для бригады </w:t>
            </w:r>
            <w:r>
              <w:rPr>
                <w:rFonts w:ascii="Times New Roman" w:eastAsia="Times New Roman" w:hAnsi="Times New Roman" w:cs="Times New Roman"/>
                <w:sz w:val="24"/>
                <w:szCs w:val="24"/>
                <w:lang w:eastAsia="ru-RU"/>
              </w:rPr>
              <w:t xml:space="preserve">рабочих цветочного хозяйства </w:t>
            </w:r>
            <w:r w:rsidRPr="00AE2632">
              <w:rPr>
                <w:rFonts w:ascii="Times New Roman" w:eastAsia="Times New Roman" w:hAnsi="Times New Roman" w:cs="Times New Roman"/>
                <w:sz w:val="24"/>
                <w:szCs w:val="24"/>
                <w:lang w:eastAsia="ru-RU"/>
              </w:rPr>
              <w:t>на день</w:t>
            </w:r>
          </w:p>
        </w:tc>
      </w:tr>
      <w:tr w:rsidR="00587E84" w:rsidRPr="00681321" w14:paraId="5651058D" w14:textId="77777777" w:rsidTr="00587E84">
        <w:trPr>
          <w:trHeight w:val="267"/>
        </w:trPr>
        <w:tc>
          <w:tcPr>
            <w:tcW w:w="1137" w:type="pct"/>
            <w:vMerge w:val="restart"/>
          </w:tcPr>
          <w:p w14:paraId="4CFA5751"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2.2</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Выращивание древесно-кустарниковых растений</w:t>
            </w:r>
          </w:p>
        </w:tc>
        <w:tc>
          <w:tcPr>
            <w:tcW w:w="3863" w:type="pct"/>
          </w:tcPr>
          <w:p w14:paraId="3AF4A454"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60EF6CB2" w14:textId="77777777" w:rsidTr="00587E84">
        <w:trPr>
          <w:trHeight w:val="266"/>
        </w:trPr>
        <w:tc>
          <w:tcPr>
            <w:tcW w:w="1137" w:type="pct"/>
            <w:vMerge/>
          </w:tcPr>
          <w:p w14:paraId="7D4EE6A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6F3C593"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681321">
              <w:rPr>
                <w:rFonts w:ascii="Times New Roman" w:eastAsia="Times New Roman" w:hAnsi="Times New Roman" w:cs="Times New Roman"/>
                <w:bCs/>
                <w:sz w:val="24"/>
                <w:szCs w:val="24"/>
                <w:lang w:eastAsia="ru-RU"/>
              </w:rPr>
              <w:t xml:space="preserve"> </w:t>
            </w:r>
            <w:r w:rsidRPr="00AE2632">
              <w:rPr>
                <w:rFonts w:ascii="Times New Roman" w:eastAsia="Times New Roman" w:hAnsi="Times New Roman" w:cs="Times New Roman"/>
                <w:bCs/>
                <w:sz w:val="24"/>
                <w:szCs w:val="24"/>
                <w:lang w:eastAsia="ru-RU"/>
              </w:rPr>
              <w:t>Роль и значение питомников в деле обе</w:t>
            </w:r>
            <w:r>
              <w:rPr>
                <w:rFonts w:ascii="Times New Roman" w:eastAsia="Times New Roman" w:hAnsi="Times New Roman" w:cs="Times New Roman"/>
                <w:bCs/>
                <w:sz w:val="24"/>
                <w:szCs w:val="24"/>
                <w:lang w:eastAsia="ru-RU"/>
              </w:rPr>
              <w:t xml:space="preserve">спечения зеленого строительства </w:t>
            </w:r>
            <w:r w:rsidRPr="00AE2632">
              <w:rPr>
                <w:rFonts w:ascii="Times New Roman" w:eastAsia="Times New Roman" w:hAnsi="Times New Roman" w:cs="Times New Roman"/>
                <w:bCs/>
                <w:sz w:val="24"/>
                <w:szCs w:val="24"/>
                <w:lang w:eastAsia="ru-RU"/>
              </w:rPr>
              <w:t>высококачественным посадочным материалом. Специфика питомников. Производственная структур</w:t>
            </w:r>
            <w:r>
              <w:rPr>
                <w:rFonts w:ascii="Times New Roman" w:eastAsia="Times New Roman" w:hAnsi="Times New Roman" w:cs="Times New Roman"/>
                <w:bCs/>
                <w:sz w:val="24"/>
                <w:szCs w:val="24"/>
                <w:lang w:eastAsia="ru-RU"/>
              </w:rPr>
              <w:t>а</w:t>
            </w:r>
            <w:r w:rsidRPr="00AE2632">
              <w:rPr>
                <w:rFonts w:ascii="Times New Roman" w:eastAsia="Times New Roman" w:hAnsi="Times New Roman" w:cs="Times New Roman"/>
                <w:bCs/>
                <w:sz w:val="24"/>
                <w:szCs w:val="24"/>
                <w:lang w:eastAsia="ru-RU"/>
              </w:rPr>
              <w:t xml:space="preserve"> питомника. </w:t>
            </w:r>
          </w:p>
        </w:tc>
      </w:tr>
      <w:tr w:rsidR="00587E84" w:rsidRPr="00681321" w14:paraId="6925B7CE" w14:textId="77777777" w:rsidTr="00587E84">
        <w:trPr>
          <w:trHeight w:val="266"/>
        </w:trPr>
        <w:tc>
          <w:tcPr>
            <w:tcW w:w="1137" w:type="pct"/>
            <w:vMerge/>
          </w:tcPr>
          <w:p w14:paraId="5C29CFC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4B1469A5" w14:textId="77777777" w:rsidR="00587E84" w:rsidRPr="00681321" w:rsidRDefault="00587E84" w:rsidP="00587E8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681321">
              <w:rPr>
                <w:rFonts w:ascii="Times New Roman" w:eastAsia="Times New Roman" w:hAnsi="Times New Roman" w:cs="Times New Roman"/>
                <w:bCs/>
                <w:sz w:val="24"/>
                <w:szCs w:val="24"/>
                <w:lang w:eastAsia="ru-RU"/>
              </w:rPr>
              <w:t xml:space="preserve">. </w:t>
            </w:r>
            <w:r w:rsidRPr="00AE2632">
              <w:rPr>
                <w:rFonts w:ascii="Times New Roman" w:eastAsia="Times New Roman" w:hAnsi="Times New Roman" w:cs="Times New Roman"/>
                <w:bCs/>
                <w:sz w:val="24"/>
                <w:szCs w:val="24"/>
                <w:lang w:eastAsia="ru-RU"/>
              </w:rPr>
              <w:t xml:space="preserve">Значение севооборотов. Севообороты в разных отделах питомника. Культурообороты в питомнике. </w:t>
            </w:r>
          </w:p>
        </w:tc>
      </w:tr>
      <w:tr w:rsidR="00587E84" w:rsidRPr="00681321" w14:paraId="5E3E04DE" w14:textId="77777777" w:rsidTr="00587E84">
        <w:trPr>
          <w:trHeight w:val="266"/>
        </w:trPr>
        <w:tc>
          <w:tcPr>
            <w:tcW w:w="1137" w:type="pct"/>
            <w:vMerge/>
          </w:tcPr>
          <w:p w14:paraId="6709440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6982E953" w14:textId="77777777" w:rsidR="00587E84" w:rsidRPr="00681321" w:rsidRDefault="00587E84" w:rsidP="00587E84">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681321">
              <w:rPr>
                <w:rFonts w:ascii="Times New Roman" w:eastAsia="Times New Roman" w:hAnsi="Times New Roman" w:cs="Times New Roman"/>
                <w:bCs/>
                <w:sz w:val="24"/>
                <w:szCs w:val="24"/>
                <w:lang w:eastAsia="ru-RU"/>
              </w:rPr>
              <w:t>.</w:t>
            </w:r>
            <w:r w:rsidRPr="00AE2632">
              <w:rPr>
                <w:rFonts w:ascii="Times New Roman" w:eastAsia="Times New Roman" w:hAnsi="Times New Roman" w:cs="Times New Roman"/>
                <w:bCs/>
                <w:sz w:val="24"/>
                <w:szCs w:val="24"/>
                <w:lang w:eastAsia="ru-RU"/>
              </w:rPr>
              <w:t xml:space="preserve"> Особенности обработки почвы в питомнике. </w:t>
            </w:r>
            <w:r>
              <w:rPr>
                <w:rFonts w:ascii="Times New Roman" w:eastAsia="Times New Roman" w:hAnsi="Times New Roman" w:cs="Times New Roman"/>
                <w:bCs/>
                <w:sz w:val="24"/>
                <w:szCs w:val="24"/>
                <w:lang w:eastAsia="ru-RU"/>
              </w:rPr>
              <w:t>Система внесения удобрений</w:t>
            </w:r>
            <w:r w:rsidRPr="00681321">
              <w:rPr>
                <w:rFonts w:ascii="Times New Roman" w:eastAsia="Times New Roman" w:hAnsi="Times New Roman" w:cs="Times New Roman"/>
                <w:bCs/>
                <w:sz w:val="24"/>
                <w:szCs w:val="24"/>
                <w:lang w:eastAsia="ru-RU"/>
              </w:rPr>
              <w:t>.</w:t>
            </w:r>
          </w:p>
        </w:tc>
      </w:tr>
      <w:tr w:rsidR="00587E84" w14:paraId="367ED1C5" w14:textId="77777777" w:rsidTr="00587E84">
        <w:trPr>
          <w:trHeight w:val="266"/>
        </w:trPr>
        <w:tc>
          <w:tcPr>
            <w:tcW w:w="1137" w:type="pct"/>
            <w:vMerge/>
          </w:tcPr>
          <w:p w14:paraId="0C4DB230"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BB98061" w14:textId="77777777" w:rsidR="00587E84" w:rsidRDefault="00587E84" w:rsidP="00587E84">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t xml:space="preserve"> </w:t>
            </w:r>
            <w:r w:rsidRPr="00AE2632">
              <w:rPr>
                <w:rFonts w:ascii="Times New Roman" w:eastAsia="Times New Roman" w:hAnsi="Times New Roman" w:cs="Times New Roman"/>
                <w:bCs/>
                <w:sz w:val="24"/>
                <w:szCs w:val="24"/>
                <w:lang w:eastAsia="ru-RU"/>
              </w:rPr>
              <w:t>Технические требования к посадочному материалу.</w:t>
            </w:r>
            <w:r>
              <w:t xml:space="preserve"> </w:t>
            </w:r>
            <w:r w:rsidRPr="00AE2632">
              <w:rPr>
                <w:rFonts w:ascii="Times New Roman" w:eastAsia="Times New Roman" w:hAnsi="Times New Roman" w:cs="Times New Roman"/>
                <w:bCs/>
                <w:sz w:val="24"/>
                <w:szCs w:val="24"/>
                <w:lang w:eastAsia="ru-RU"/>
              </w:rPr>
              <w:t>Виды посадочного материала древесных растений. Стандарты на посадочный материал.</w:t>
            </w:r>
          </w:p>
        </w:tc>
      </w:tr>
      <w:tr w:rsidR="00587E84" w14:paraId="27AEEC27" w14:textId="77777777" w:rsidTr="00587E84">
        <w:trPr>
          <w:trHeight w:val="266"/>
        </w:trPr>
        <w:tc>
          <w:tcPr>
            <w:tcW w:w="1137" w:type="pct"/>
            <w:vMerge/>
          </w:tcPr>
          <w:p w14:paraId="3A4245D0"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B7D0ED6" w14:textId="77777777" w:rsidR="00587E84" w:rsidRDefault="00587E84" w:rsidP="00587E84">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t xml:space="preserve"> </w:t>
            </w:r>
            <w:r w:rsidRPr="00AE2632">
              <w:rPr>
                <w:rFonts w:ascii="Times New Roman" w:eastAsia="Times New Roman" w:hAnsi="Times New Roman" w:cs="Times New Roman"/>
                <w:bCs/>
                <w:sz w:val="24"/>
                <w:szCs w:val="24"/>
                <w:lang w:eastAsia="ru-RU"/>
              </w:rPr>
              <w:t>Технология выращивания древесных растений в контейнерах.</w:t>
            </w:r>
          </w:p>
        </w:tc>
      </w:tr>
      <w:tr w:rsidR="00587E84" w:rsidRPr="00AE2632" w14:paraId="70621197" w14:textId="77777777" w:rsidTr="00587E84">
        <w:trPr>
          <w:trHeight w:val="266"/>
        </w:trPr>
        <w:tc>
          <w:tcPr>
            <w:tcW w:w="1137" w:type="pct"/>
            <w:vMerge/>
          </w:tcPr>
          <w:p w14:paraId="7CA667C9"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6E87F23" w14:textId="77777777" w:rsidR="00587E84" w:rsidRPr="00AE2632" w:rsidRDefault="00587E84" w:rsidP="00587E84">
            <w:pPr>
              <w:jc w:val="both"/>
              <w:rPr>
                <w:rFonts w:ascii="Times New Roman" w:eastAsia="Times New Roman" w:hAnsi="Times New Roman" w:cs="Times New Roman"/>
                <w:bCs/>
                <w:sz w:val="24"/>
                <w:szCs w:val="24"/>
                <w:lang w:eastAsia="ru-RU"/>
              </w:rPr>
            </w:pPr>
            <w:r w:rsidRPr="00AE2632">
              <w:rPr>
                <w:rFonts w:ascii="Times New Roman" w:eastAsia="Times New Roman" w:hAnsi="Times New Roman" w:cs="Times New Roman"/>
                <w:bCs/>
                <w:sz w:val="24"/>
                <w:szCs w:val="24"/>
                <w:lang w:eastAsia="ru-RU"/>
              </w:rPr>
              <w:t>6.</w:t>
            </w:r>
            <w:r w:rsidRPr="00AE2632">
              <w:rPr>
                <w:rFonts w:ascii="Times New Roman" w:hAnsi="Times New Roman" w:cs="Times New Roman"/>
                <w:sz w:val="24"/>
                <w:szCs w:val="24"/>
              </w:rPr>
              <w:t xml:space="preserve"> </w:t>
            </w:r>
            <w:r>
              <w:rPr>
                <w:rFonts w:ascii="Times New Roman" w:hAnsi="Times New Roman" w:cs="Times New Roman"/>
                <w:sz w:val="24"/>
                <w:szCs w:val="24"/>
              </w:rPr>
              <w:t>Машины и механизмы, используемые в питомниках декоративных растений</w:t>
            </w:r>
          </w:p>
        </w:tc>
      </w:tr>
      <w:tr w:rsidR="00587E84" w:rsidRPr="00681321" w14:paraId="4DBFA3A4" w14:textId="77777777" w:rsidTr="00587E84">
        <w:trPr>
          <w:trHeight w:val="266"/>
        </w:trPr>
        <w:tc>
          <w:tcPr>
            <w:tcW w:w="1137" w:type="pct"/>
            <w:vMerge/>
          </w:tcPr>
          <w:p w14:paraId="7D49D0AD"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3D782BF"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61BDE18E" w14:textId="77777777" w:rsidTr="00587E84">
        <w:trPr>
          <w:trHeight w:val="266"/>
        </w:trPr>
        <w:tc>
          <w:tcPr>
            <w:tcW w:w="1137" w:type="pct"/>
            <w:vMerge/>
          </w:tcPr>
          <w:p w14:paraId="4BF5A4A4"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29BA0E28"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5</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 xml:space="preserve">Составление </w:t>
            </w:r>
            <w:r w:rsidRPr="00AE2632">
              <w:rPr>
                <w:rFonts w:ascii="Times New Roman" w:eastAsia="Times New Roman" w:hAnsi="Times New Roman" w:cs="Times New Roman"/>
                <w:bCs/>
                <w:sz w:val="24"/>
                <w:szCs w:val="24"/>
                <w:lang w:eastAsia="ru-RU"/>
              </w:rPr>
              <w:t>технологических карт выращивания посадочного материала</w:t>
            </w:r>
            <w:r>
              <w:rPr>
                <w:rFonts w:ascii="Times New Roman" w:eastAsia="Times New Roman" w:hAnsi="Times New Roman" w:cs="Times New Roman"/>
                <w:bCs/>
                <w:sz w:val="24"/>
                <w:szCs w:val="24"/>
                <w:lang w:eastAsia="ru-RU"/>
              </w:rPr>
              <w:t xml:space="preserve"> в питомнике</w:t>
            </w:r>
            <w:r w:rsidRPr="00AE2632">
              <w:rPr>
                <w:rFonts w:ascii="Times New Roman" w:eastAsia="Times New Roman" w:hAnsi="Times New Roman" w:cs="Times New Roman"/>
                <w:bCs/>
                <w:sz w:val="24"/>
                <w:szCs w:val="24"/>
                <w:lang w:eastAsia="ru-RU"/>
              </w:rPr>
              <w:t>.</w:t>
            </w:r>
          </w:p>
        </w:tc>
      </w:tr>
      <w:tr w:rsidR="00587E84" w:rsidRPr="00681321" w14:paraId="597088C8" w14:textId="77777777" w:rsidTr="00587E84">
        <w:trPr>
          <w:trHeight w:val="266"/>
        </w:trPr>
        <w:tc>
          <w:tcPr>
            <w:tcW w:w="1137" w:type="pct"/>
            <w:vMerge w:val="restart"/>
          </w:tcPr>
          <w:p w14:paraId="4C82FA4C"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w:t>
            </w:r>
            <w:r w:rsidRPr="00681321">
              <w:rPr>
                <w:rFonts w:ascii="Times New Roman" w:eastAsia="Times New Roman" w:hAnsi="Times New Roman" w:cs="Times New Roman"/>
                <w:b/>
                <w:bCs/>
                <w:sz w:val="24"/>
                <w:szCs w:val="24"/>
                <w:lang w:eastAsia="ru-RU"/>
              </w:rPr>
              <w:t xml:space="preserve">.1 </w:t>
            </w:r>
            <w:r>
              <w:rPr>
                <w:rFonts w:ascii="Times New Roman" w:eastAsia="Times New Roman" w:hAnsi="Times New Roman" w:cs="Times New Roman"/>
                <w:b/>
                <w:bCs/>
                <w:sz w:val="24"/>
                <w:szCs w:val="24"/>
                <w:lang w:eastAsia="ru-RU"/>
              </w:rPr>
              <w:t xml:space="preserve">Охрана труда и техника безопасности </w:t>
            </w:r>
            <w:r>
              <w:rPr>
                <w:rFonts w:ascii="Times New Roman" w:eastAsia="Times New Roman" w:hAnsi="Times New Roman" w:cs="Times New Roman"/>
                <w:b/>
                <w:bCs/>
                <w:sz w:val="24"/>
                <w:szCs w:val="24"/>
                <w:lang w:eastAsia="ru-RU"/>
              </w:rPr>
              <w:lastRenderedPageBreak/>
              <w:t>производства работ</w:t>
            </w:r>
          </w:p>
        </w:tc>
        <w:tc>
          <w:tcPr>
            <w:tcW w:w="3863" w:type="pct"/>
          </w:tcPr>
          <w:p w14:paraId="57C91D29"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lastRenderedPageBreak/>
              <w:t>Содержание</w:t>
            </w:r>
          </w:p>
        </w:tc>
      </w:tr>
      <w:tr w:rsidR="00587E84" w:rsidRPr="00681321" w14:paraId="5D8B251C" w14:textId="77777777" w:rsidTr="00587E84">
        <w:trPr>
          <w:trHeight w:val="266"/>
        </w:trPr>
        <w:tc>
          <w:tcPr>
            <w:tcW w:w="1137" w:type="pct"/>
            <w:vMerge/>
          </w:tcPr>
          <w:p w14:paraId="4D3C4728"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1C82B5F4"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Техника безопасности производства работ по выращиванию древесно-кустарниковой, цветочно-декоративной растительности и газонных трав</w:t>
            </w:r>
          </w:p>
        </w:tc>
      </w:tr>
      <w:tr w:rsidR="00587E84" w:rsidRPr="00681321" w14:paraId="65E78BC4" w14:textId="77777777" w:rsidTr="00587E84">
        <w:trPr>
          <w:trHeight w:val="266"/>
        </w:trPr>
        <w:tc>
          <w:tcPr>
            <w:tcW w:w="1137" w:type="pct"/>
            <w:vMerge/>
          </w:tcPr>
          <w:p w14:paraId="3E1B8A59"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419756BE"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Cs/>
                <w:sz w:val="24"/>
                <w:szCs w:val="24"/>
                <w:lang w:eastAsia="ru-RU"/>
              </w:rPr>
              <w:t xml:space="preserve"> 2.</w:t>
            </w:r>
            <w:r>
              <w:rPr>
                <w:rFonts w:ascii="Times New Roman" w:eastAsia="Times New Roman" w:hAnsi="Times New Roman" w:cs="Times New Roman"/>
                <w:bCs/>
                <w:sz w:val="24"/>
                <w:szCs w:val="24"/>
                <w:lang w:eastAsia="ru-RU"/>
              </w:rPr>
              <w:t xml:space="preserve"> Правила использования ручного инструмента и инвентаря, техника безопасности работ с машинами и механизмами. Средства индивидуальной защиты.</w:t>
            </w:r>
          </w:p>
        </w:tc>
      </w:tr>
      <w:tr w:rsidR="00587E84" w:rsidRPr="00681321" w14:paraId="1EC16A35" w14:textId="77777777" w:rsidTr="00587E84">
        <w:trPr>
          <w:trHeight w:val="266"/>
        </w:trPr>
        <w:tc>
          <w:tcPr>
            <w:tcW w:w="1137" w:type="pct"/>
            <w:vMerge/>
          </w:tcPr>
          <w:p w14:paraId="7EE9C8BF"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69C752D3"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587E84" w:rsidRPr="00681321" w14:paraId="75BE0399" w14:textId="77777777" w:rsidTr="00587E84">
        <w:trPr>
          <w:trHeight w:val="266"/>
        </w:trPr>
        <w:tc>
          <w:tcPr>
            <w:tcW w:w="1137" w:type="pct"/>
            <w:vMerge/>
          </w:tcPr>
          <w:p w14:paraId="7D1428E6"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097201DC"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6</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Виды инструктажей. Проведение вводного инструктажа для работников питомника</w:t>
            </w:r>
          </w:p>
        </w:tc>
      </w:tr>
      <w:tr w:rsidR="00587E84" w:rsidRPr="00681321" w14:paraId="7A76C85A" w14:textId="77777777" w:rsidTr="00587E84">
        <w:trPr>
          <w:trHeight w:val="266"/>
        </w:trPr>
        <w:tc>
          <w:tcPr>
            <w:tcW w:w="1137" w:type="pct"/>
            <w:vMerge/>
          </w:tcPr>
          <w:p w14:paraId="159D0B0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44BBFA1B"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7</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Описание техники безопасности производстве работ одного вида в питомнике декоративных растений</w:t>
            </w:r>
          </w:p>
        </w:tc>
      </w:tr>
      <w:tr w:rsidR="00587E84" w:rsidRPr="00681321" w14:paraId="7F473EED" w14:textId="77777777" w:rsidTr="00587E84">
        <w:trPr>
          <w:trHeight w:val="266"/>
        </w:trPr>
        <w:tc>
          <w:tcPr>
            <w:tcW w:w="1137" w:type="pct"/>
            <w:vMerge w:val="restart"/>
          </w:tcPr>
          <w:p w14:paraId="39F13023"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4.1</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Организация процесса производства работ</w:t>
            </w:r>
          </w:p>
        </w:tc>
        <w:tc>
          <w:tcPr>
            <w:tcW w:w="3863" w:type="pct"/>
          </w:tcPr>
          <w:p w14:paraId="74D089E6"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Содержание</w:t>
            </w:r>
          </w:p>
        </w:tc>
      </w:tr>
      <w:tr w:rsidR="00587E84" w:rsidRPr="00681321" w14:paraId="0596F138" w14:textId="77777777" w:rsidTr="00587E84">
        <w:trPr>
          <w:trHeight w:val="459"/>
        </w:trPr>
        <w:tc>
          <w:tcPr>
            <w:tcW w:w="1137" w:type="pct"/>
            <w:vMerge/>
          </w:tcPr>
          <w:p w14:paraId="6B460C65"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79567A18" w14:textId="77777777" w:rsidR="00587E84" w:rsidRPr="00681321" w:rsidRDefault="00587E84" w:rsidP="00587E84">
            <w:pPr>
              <w:rPr>
                <w:rFonts w:ascii="Times New Roman" w:eastAsia="Times New Roman" w:hAnsi="Times New Roman" w:cs="Times New Roman"/>
                <w:bCs/>
                <w:sz w:val="24"/>
                <w:szCs w:val="24"/>
                <w:lang w:eastAsia="ru-RU"/>
              </w:rPr>
            </w:pPr>
            <w:r w:rsidRPr="00681321">
              <w:rPr>
                <w:rFonts w:ascii="Times New Roman" w:eastAsia="Times New Roman" w:hAnsi="Times New Roman" w:cs="Times New Roman"/>
                <w:bCs/>
                <w:sz w:val="24"/>
                <w:szCs w:val="24"/>
                <w:lang w:eastAsia="ru-RU"/>
              </w:rPr>
              <w:t xml:space="preserve">1. </w:t>
            </w:r>
            <w:r>
              <w:rPr>
                <w:rFonts w:ascii="Times New Roman" w:eastAsia="Times New Roman" w:hAnsi="Times New Roman" w:cs="Times New Roman"/>
                <w:bCs/>
                <w:sz w:val="24"/>
                <w:szCs w:val="24"/>
                <w:lang w:eastAsia="ru-RU"/>
              </w:rPr>
              <w:t>Процессы и алгоритмы выполнения работ в цветочном хозяйстве с использованием ручного и механизированного труда</w:t>
            </w:r>
          </w:p>
        </w:tc>
      </w:tr>
      <w:tr w:rsidR="00587E84" w:rsidRPr="00681321" w14:paraId="0D7CED23" w14:textId="77777777" w:rsidTr="00587E84">
        <w:trPr>
          <w:trHeight w:val="457"/>
        </w:trPr>
        <w:tc>
          <w:tcPr>
            <w:tcW w:w="1137" w:type="pct"/>
            <w:vMerge/>
          </w:tcPr>
          <w:p w14:paraId="0AB0A69F"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35F4DADC"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Процессы и алгоритмы выполнения работ в питомниководстве с использованием ручного и механизированного труда</w:t>
            </w:r>
          </w:p>
        </w:tc>
      </w:tr>
      <w:tr w:rsidR="00587E84" w:rsidRPr="00681321" w14:paraId="1E41092D" w14:textId="77777777" w:rsidTr="00587E84">
        <w:trPr>
          <w:trHeight w:val="90"/>
        </w:trPr>
        <w:tc>
          <w:tcPr>
            <w:tcW w:w="1137" w:type="pct"/>
            <w:vMerge/>
          </w:tcPr>
          <w:p w14:paraId="0CA20892"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3F2F8D00"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В том числе практических занятий и лабораторных работ                                                                                                         </w:t>
            </w:r>
          </w:p>
        </w:tc>
      </w:tr>
      <w:tr w:rsidR="00587E84" w:rsidRPr="00681321" w14:paraId="35EB27A5" w14:textId="77777777" w:rsidTr="00587E84">
        <w:trPr>
          <w:trHeight w:val="266"/>
        </w:trPr>
        <w:tc>
          <w:tcPr>
            <w:tcW w:w="1137" w:type="pct"/>
            <w:vMerge/>
          </w:tcPr>
          <w:p w14:paraId="4009C476" w14:textId="77777777" w:rsidR="00587E84" w:rsidRPr="00681321" w:rsidRDefault="00587E84" w:rsidP="00587E84">
            <w:pPr>
              <w:rPr>
                <w:rFonts w:ascii="Times New Roman" w:eastAsia="Times New Roman" w:hAnsi="Times New Roman" w:cs="Times New Roman"/>
                <w:b/>
                <w:bCs/>
                <w:sz w:val="24"/>
                <w:szCs w:val="24"/>
                <w:lang w:eastAsia="ru-RU"/>
              </w:rPr>
            </w:pPr>
          </w:p>
        </w:tc>
        <w:tc>
          <w:tcPr>
            <w:tcW w:w="3863" w:type="pct"/>
          </w:tcPr>
          <w:p w14:paraId="51C2B6C9" w14:textId="77777777" w:rsidR="00587E84" w:rsidRPr="00681321" w:rsidRDefault="00587E84" w:rsidP="00587E8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8</w:t>
            </w:r>
            <w:r w:rsidRPr="0068132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Выполнение план-графика производства работ одного вида с расчетом необходимого количества материалов, машин, человеко-смен</w:t>
            </w:r>
          </w:p>
        </w:tc>
      </w:tr>
      <w:tr w:rsidR="00587E84" w:rsidRPr="00681321" w14:paraId="5E1BA213" w14:textId="77777777" w:rsidTr="00587E84">
        <w:tc>
          <w:tcPr>
            <w:tcW w:w="5000" w:type="pct"/>
            <w:gridSpan w:val="2"/>
          </w:tcPr>
          <w:p w14:paraId="6B5D6207" w14:textId="06203F63"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Учебная практика </w:t>
            </w:r>
          </w:p>
          <w:p w14:paraId="78868C38"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Виды работ</w:t>
            </w:r>
          </w:p>
          <w:p w14:paraId="5CBE2CEA" w14:textId="77777777" w:rsidR="00587E84" w:rsidRDefault="00587E84" w:rsidP="00587E84">
            <w:pPr>
              <w:numPr>
                <w:ilvl w:val="0"/>
                <w:numId w:val="26"/>
              </w:numPr>
              <w:rPr>
                <w:rFonts w:ascii="Times New Roman" w:eastAsia="Times New Roman" w:hAnsi="Times New Roman" w:cs="Times New Roman"/>
                <w:sz w:val="24"/>
                <w:szCs w:val="24"/>
                <w:lang w:eastAsia="ru-RU"/>
              </w:rPr>
            </w:pPr>
            <w:r w:rsidRPr="00037CE7">
              <w:rPr>
                <w:rFonts w:ascii="Times New Roman" w:eastAsia="Times New Roman" w:hAnsi="Times New Roman" w:cs="Times New Roman"/>
                <w:sz w:val="24"/>
                <w:szCs w:val="24"/>
                <w:lang w:eastAsia="ru-RU"/>
              </w:rPr>
              <w:t>Ознакомление с основными видами сельскохозяйственного (садового) ручного инвентаря, их назначением, правилами подготовки и использования</w:t>
            </w:r>
          </w:p>
          <w:p w14:paraId="06CDEE7E" w14:textId="77777777" w:rsidR="00587E84" w:rsidRPr="00037CE7" w:rsidRDefault="00587E84" w:rsidP="00587E84">
            <w:pPr>
              <w:numPr>
                <w:ilvl w:val="0"/>
                <w:numId w:val="26"/>
              </w:numPr>
              <w:rPr>
                <w:rFonts w:ascii="Times New Roman" w:eastAsia="Times New Roman" w:hAnsi="Times New Roman" w:cs="Times New Roman"/>
                <w:sz w:val="24"/>
                <w:szCs w:val="24"/>
                <w:lang w:eastAsia="ru-RU"/>
              </w:rPr>
            </w:pPr>
            <w:r w:rsidRPr="00037CE7">
              <w:rPr>
                <w:rFonts w:ascii="Times New Roman" w:eastAsia="Times New Roman" w:hAnsi="Times New Roman" w:cs="Times New Roman"/>
                <w:bCs/>
                <w:sz w:val="24"/>
                <w:szCs w:val="24"/>
                <w:lang w:eastAsia="ru-RU"/>
              </w:rPr>
              <w:t xml:space="preserve">Ознакомление с требованиями техники безопасности и нормами охраны здоровья при </w:t>
            </w:r>
            <w:r w:rsidRPr="00037CE7">
              <w:rPr>
                <w:rFonts w:ascii="Times New Roman" w:eastAsia="Times New Roman" w:hAnsi="Times New Roman" w:cs="Times New Roman"/>
                <w:sz w:val="24"/>
                <w:szCs w:val="24"/>
                <w:lang w:eastAsia="ru-RU"/>
              </w:rPr>
              <w:t xml:space="preserve">выполнении работ при выращивании древесно-кустарниковых, цветочно-декоративных, </w:t>
            </w:r>
            <w:r>
              <w:rPr>
                <w:rFonts w:ascii="Times New Roman" w:eastAsia="Times New Roman" w:hAnsi="Times New Roman" w:cs="Times New Roman"/>
                <w:sz w:val="24"/>
                <w:szCs w:val="24"/>
                <w:lang w:eastAsia="ru-RU"/>
              </w:rPr>
              <w:t>древесно-кустарниковых</w:t>
            </w:r>
            <w:r w:rsidRPr="00037CE7">
              <w:rPr>
                <w:rFonts w:ascii="Times New Roman" w:eastAsia="Times New Roman" w:hAnsi="Times New Roman" w:cs="Times New Roman"/>
                <w:sz w:val="24"/>
                <w:szCs w:val="24"/>
                <w:lang w:eastAsia="ru-RU"/>
              </w:rPr>
              <w:t xml:space="preserve"> растений и газонных трав в питомниках</w:t>
            </w:r>
          </w:p>
          <w:p w14:paraId="25431751" w14:textId="77777777" w:rsidR="00587E84" w:rsidRPr="00C01005" w:rsidRDefault="00587E84" w:rsidP="00587E84">
            <w:pPr>
              <w:numPr>
                <w:ilvl w:val="0"/>
                <w:numId w:val="26"/>
              </w:numPr>
              <w:ind w:left="816" w:hanging="357"/>
              <w:rPr>
                <w:rFonts w:ascii="Times New Roman" w:eastAsia="Times New Roman" w:hAnsi="Times New Roman" w:cs="Times New Roman"/>
                <w:sz w:val="24"/>
                <w:szCs w:val="24"/>
                <w:lang w:eastAsia="ru-RU"/>
              </w:rPr>
            </w:pPr>
            <w:r w:rsidRPr="00681321">
              <w:rPr>
                <w:rFonts w:ascii="Times New Roman" w:eastAsia="Times New Roman" w:hAnsi="Times New Roman" w:cs="Times New Roman"/>
                <w:bCs/>
                <w:color w:val="000000"/>
                <w:sz w:val="24"/>
                <w:szCs w:val="24"/>
                <w:lang w:eastAsia="ru-RU"/>
              </w:rPr>
              <w:t xml:space="preserve">Ознакомление </w:t>
            </w:r>
            <w:r>
              <w:rPr>
                <w:rFonts w:ascii="Times New Roman" w:eastAsia="Times New Roman" w:hAnsi="Times New Roman" w:cs="Times New Roman"/>
                <w:bCs/>
                <w:color w:val="000000"/>
                <w:sz w:val="24"/>
                <w:szCs w:val="24"/>
                <w:lang w:eastAsia="ru-RU"/>
              </w:rPr>
              <w:t>с технологиями предпосевной обработки и посева семян цветочно-декоративных культур</w:t>
            </w:r>
          </w:p>
          <w:p w14:paraId="19E2331A" w14:textId="77777777" w:rsidR="00587E84" w:rsidRPr="00C01005" w:rsidRDefault="00587E84" w:rsidP="00587E84">
            <w:pPr>
              <w:numPr>
                <w:ilvl w:val="0"/>
                <w:numId w:val="26"/>
              </w:numPr>
              <w:ind w:left="816" w:hanging="357"/>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Ознакомление с технологиями ухода за рассадой цветочно-декоративных культур</w:t>
            </w:r>
          </w:p>
          <w:p w14:paraId="15CF3A86" w14:textId="77777777" w:rsidR="00587E84" w:rsidRPr="00C01005" w:rsidRDefault="00587E84" w:rsidP="00587E84">
            <w:pPr>
              <w:numPr>
                <w:ilvl w:val="0"/>
                <w:numId w:val="26"/>
              </w:numPr>
              <w:ind w:left="816" w:hanging="357"/>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Ознакомление с технологиями вегетативного размножения цветочно-декоративных и древесно-кустарниковых растений</w:t>
            </w:r>
          </w:p>
          <w:p w14:paraId="4A04E47F" w14:textId="77777777" w:rsidR="00587E84" w:rsidRDefault="00587E84" w:rsidP="00587E84">
            <w:pPr>
              <w:numPr>
                <w:ilvl w:val="0"/>
                <w:numId w:val="26"/>
              </w:numPr>
              <w:ind w:left="816" w:hanging="357"/>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 xml:space="preserve">Проведение работ по посеву и посадке </w:t>
            </w:r>
            <w:r w:rsidRPr="00681321">
              <w:rPr>
                <w:rFonts w:ascii="Times New Roman" w:eastAsia="Times New Roman" w:hAnsi="Times New Roman" w:cs="Times New Roman"/>
                <w:sz w:val="24"/>
                <w:szCs w:val="24"/>
                <w:lang w:eastAsia="ru-RU"/>
              </w:rPr>
              <w:t>цветочно-декоративных растений</w:t>
            </w:r>
          </w:p>
          <w:p w14:paraId="38BEB05B" w14:textId="77777777" w:rsidR="00587E84" w:rsidRPr="00681321" w:rsidRDefault="00587E84" w:rsidP="00587E84">
            <w:pPr>
              <w:numPr>
                <w:ilvl w:val="0"/>
                <w:numId w:val="26"/>
              </w:numPr>
              <w:rPr>
                <w:rFonts w:ascii="Times New Roman" w:eastAsia="Times New Roman" w:hAnsi="Times New Roman" w:cs="Times New Roman"/>
                <w:sz w:val="24"/>
                <w:szCs w:val="24"/>
                <w:lang w:eastAsia="ru-RU"/>
              </w:rPr>
            </w:pPr>
            <w:r w:rsidRPr="00037CE7">
              <w:rPr>
                <w:rFonts w:ascii="Times New Roman" w:eastAsia="Times New Roman" w:hAnsi="Times New Roman" w:cs="Times New Roman"/>
                <w:sz w:val="24"/>
                <w:szCs w:val="24"/>
                <w:lang w:eastAsia="ru-RU"/>
              </w:rPr>
              <w:t>Черенкование и прививка (окулировка и копулировка) древесных растений</w:t>
            </w:r>
          </w:p>
          <w:p w14:paraId="06807332" w14:textId="77777777" w:rsidR="00587E84" w:rsidRDefault="00587E84" w:rsidP="00587E84">
            <w:pPr>
              <w:widowControl w:val="0"/>
              <w:numPr>
                <w:ilvl w:val="0"/>
                <w:numId w:val="26"/>
              </w:numPr>
              <w:autoSpaceDE w:val="0"/>
              <w:autoSpaceDN w:val="0"/>
              <w:adjustRightInd w:val="0"/>
              <w:ind w:left="816" w:hanging="357"/>
              <w:contextualSpacing/>
              <w:jc w:val="both"/>
              <w:rPr>
                <w:rFonts w:ascii="Times New Roman" w:eastAsia="Calibri" w:hAnsi="Times New Roman" w:cs="Times New Roman"/>
                <w:bCs/>
                <w:sz w:val="24"/>
                <w:szCs w:val="20"/>
                <w:lang w:eastAsia="ru-RU"/>
              </w:rPr>
            </w:pPr>
            <w:r>
              <w:rPr>
                <w:rFonts w:ascii="Times New Roman" w:eastAsia="Calibri" w:hAnsi="Times New Roman" w:cs="Times New Roman"/>
                <w:bCs/>
                <w:sz w:val="24"/>
                <w:szCs w:val="20"/>
                <w:lang w:eastAsia="ru-RU"/>
              </w:rPr>
              <w:t>Ознакомление с работой отделов питомника декоративных растений</w:t>
            </w:r>
          </w:p>
          <w:p w14:paraId="08CFFA5E" w14:textId="5CC4E321" w:rsidR="00587E84" w:rsidRPr="00613D8D" w:rsidRDefault="00587E84" w:rsidP="00587E84">
            <w:pPr>
              <w:numPr>
                <w:ilvl w:val="0"/>
                <w:numId w:val="26"/>
              </w:numPr>
              <w:ind w:left="816" w:hanging="357"/>
              <w:rPr>
                <w:rFonts w:ascii="Times New Roman" w:eastAsia="Times New Roman" w:hAnsi="Times New Roman" w:cs="Times New Roman"/>
                <w:sz w:val="24"/>
                <w:szCs w:val="24"/>
                <w:lang w:eastAsia="ru-RU"/>
              </w:rPr>
            </w:pPr>
            <w:r>
              <w:rPr>
                <w:rFonts w:ascii="Times New Roman" w:eastAsia="Calibri" w:hAnsi="Times New Roman" w:cs="Times New Roman"/>
                <w:bCs/>
                <w:sz w:val="24"/>
                <w:szCs w:val="20"/>
                <w:lang w:eastAsia="ru-RU"/>
              </w:rPr>
              <w:t xml:space="preserve">Ознакомление со средствами механизации, применяемых в питомниках и </w:t>
            </w:r>
            <w:r w:rsidRPr="00613D8D">
              <w:rPr>
                <w:rFonts w:ascii="Times New Roman" w:eastAsia="Calibri" w:hAnsi="Times New Roman" w:cs="Times New Roman"/>
                <w:bCs/>
                <w:sz w:val="24"/>
                <w:szCs w:val="24"/>
                <w:lang w:eastAsia="ru-RU"/>
              </w:rPr>
              <w:t>цветочных хозяйствах</w:t>
            </w:r>
          </w:p>
          <w:p w14:paraId="2DC49A47" w14:textId="77777777" w:rsidR="00587E84" w:rsidRPr="00613D8D" w:rsidRDefault="00587E84" w:rsidP="00587E84">
            <w:pPr>
              <w:pStyle w:val="a4"/>
              <w:numPr>
                <w:ilvl w:val="0"/>
                <w:numId w:val="26"/>
              </w:numPr>
              <w:contextualSpacing w:val="0"/>
              <w:rPr>
                <w:rFonts w:ascii="Times New Roman" w:eastAsia="Calibri" w:hAnsi="Times New Roman" w:cs="Times New Roman"/>
                <w:bCs/>
                <w:sz w:val="24"/>
                <w:szCs w:val="24"/>
                <w:lang w:eastAsia="ru-RU"/>
              </w:rPr>
            </w:pPr>
            <w:r w:rsidRPr="00613D8D">
              <w:rPr>
                <w:rFonts w:ascii="Times New Roman" w:eastAsia="Calibri" w:hAnsi="Times New Roman" w:cs="Times New Roman"/>
                <w:bCs/>
                <w:sz w:val="24"/>
                <w:szCs w:val="24"/>
                <w:lang w:eastAsia="ru-RU"/>
              </w:rPr>
              <w:t>Ознакомление с ассортиментом посадочного материала цветочно-декоративных и древесно-кустарниковых растений</w:t>
            </w:r>
          </w:p>
          <w:p w14:paraId="6A5F5D1F" w14:textId="77777777" w:rsidR="00587E84" w:rsidRDefault="00587E84" w:rsidP="00587E84">
            <w:pPr>
              <w:numPr>
                <w:ilvl w:val="0"/>
                <w:numId w:val="26"/>
              </w:numPr>
              <w:ind w:left="816" w:hanging="357"/>
              <w:rPr>
                <w:rFonts w:ascii="Times New Roman" w:eastAsia="Times New Roman" w:hAnsi="Times New Roman" w:cs="Times New Roman"/>
                <w:sz w:val="24"/>
                <w:szCs w:val="24"/>
                <w:lang w:eastAsia="ru-RU"/>
              </w:rPr>
            </w:pPr>
            <w:r w:rsidRPr="00613D8D">
              <w:rPr>
                <w:rFonts w:ascii="Times New Roman" w:eastAsia="Times New Roman" w:hAnsi="Times New Roman" w:cs="Times New Roman"/>
                <w:sz w:val="24"/>
                <w:szCs w:val="24"/>
                <w:lang w:eastAsia="ru-RU"/>
              </w:rPr>
              <w:t>Ознакомление с технологиями выращивания</w:t>
            </w:r>
            <w:r>
              <w:rPr>
                <w:rFonts w:ascii="Times New Roman" w:eastAsia="Times New Roman" w:hAnsi="Times New Roman" w:cs="Times New Roman"/>
                <w:sz w:val="24"/>
                <w:szCs w:val="24"/>
                <w:lang w:eastAsia="ru-RU"/>
              </w:rPr>
              <w:t xml:space="preserve"> посадочного материала в питомнике декоративных растений</w:t>
            </w:r>
          </w:p>
          <w:p w14:paraId="67846B77" w14:textId="77777777" w:rsidR="00587E84" w:rsidRPr="00681321" w:rsidRDefault="00587E84" w:rsidP="00587E84">
            <w:pPr>
              <w:numPr>
                <w:ilvl w:val="0"/>
                <w:numId w:val="26"/>
              </w:numPr>
              <w:ind w:left="816" w:hanging="3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Ознакомление с технологиями выращивания рассады цветочно-декоративных растений</w:t>
            </w:r>
          </w:p>
        </w:tc>
      </w:tr>
      <w:tr w:rsidR="00587E84" w:rsidRPr="00681321" w14:paraId="19C41E12" w14:textId="77777777" w:rsidTr="00587E84">
        <w:tc>
          <w:tcPr>
            <w:tcW w:w="5000" w:type="pct"/>
            <w:gridSpan w:val="2"/>
          </w:tcPr>
          <w:p w14:paraId="652597AE" w14:textId="2B667770" w:rsidR="00587E84" w:rsidRPr="00681321" w:rsidRDefault="00587E84" w:rsidP="00587E84">
            <w:pPr>
              <w:rPr>
                <w:rFonts w:ascii="Times New Roman" w:eastAsia="Times New Roman" w:hAnsi="Times New Roman" w:cs="Times New Roman"/>
                <w:i/>
                <w:sz w:val="24"/>
                <w:szCs w:val="24"/>
                <w:lang w:eastAsia="ru-RU"/>
              </w:rPr>
            </w:pPr>
            <w:r w:rsidRPr="00681321">
              <w:rPr>
                <w:rFonts w:ascii="Times New Roman" w:eastAsia="Times New Roman" w:hAnsi="Times New Roman" w:cs="Times New Roman"/>
                <w:b/>
                <w:bCs/>
                <w:sz w:val="24"/>
                <w:szCs w:val="24"/>
                <w:lang w:eastAsia="ru-RU"/>
              </w:rPr>
              <w:t xml:space="preserve">Производственная практика </w:t>
            </w:r>
          </w:p>
          <w:p w14:paraId="6E38D3D0" w14:textId="77777777" w:rsidR="00587E84" w:rsidRPr="00681321" w:rsidRDefault="00587E84" w:rsidP="00587E84">
            <w:pPr>
              <w:rPr>
                <w:rFonts w:ascii="Times New Roman" w:eastAsia="Times New Roman" w:hAnsi="Times New Roman" w:cs="Times New Roman"/>
                <w:b/>
                <w:bCs/>
                <w:sz w:val="24"/>
                <w:szCs w:val="24"/>
                <w:lang w:eastAsia="ru-RU"/>
              </w:rPr>
            </w:pPr>
            <w:r w:rsidRPr="00681321">
              <w:rPr>
                <w:rFonts w:ascii="Times New Roman" w:eastAsia="Times New Roman" w:hAnsi="Times New Roman" w:cs="Times New Roman"/>
                <w:b/>
                <w:bCs/>
                <w:sz w:val="24"/>
                <w:szCs w:val="24"/>
                <w:lang w:eastAsia="ru-RU"/>
              </w:rPr>
              <w:t xml:space="preserve">Виды работ </w:t>
            </w:r>
          </w:p>
          <w:p w14:paraId="1522B818" w14:textId="77777777" w:rsidR="00587E84" w:rsidRPr="00616F5D" w:rsidRDefault="00587E84" w:rsidP="00587E84">
            <w:pPr>
              <w:widowControl w:val="0"/>
              <w:numPr>
                <w:ilvl w:val="0"/>
                <w:numId w:val="28"/>
              </w:numPr>
              <w:autoSpaceDE w:val="0"/>
              <w:autoSpaceDN w:val="0"/>
              <w:adjustRightInd w:val="0"/>
              <w:contextualSpacing/>
              <w:jc w:val="both"/>
              <w:rPr>
                <w:rFonts w:ascii="Times New Roman" w:eastAsia="Calibri" w:hAnsi="Times New Roman" w:cs="Times New Roman"/>
                <w:bCs/>
                <w:sz w:val="24"/>
                <w:szCs w:val="20"/>
                <w:lang w:eastAsia="ru-RU"/>
              </w:rPr>
            </w:pPr>
            <w:r w:rsidRPr="00616F5D">
              <w:rPr>
                <w:rFonts w:ascii="Times New Roman" w:eastAsia="Calibri" w:hAnsi="Times New Roman" w:cs="Times New Roman"/>
                <w:bCs/>
                <w:sz w:val="24"/>
                <w:szCs w:val="20"/>
                <w:lang w:eastAsia="ru-RU"/>
              </w:rPr>
              <w:t>Оценивать результаты анализа почв</w:t>
            </w:r>
          </w:p>
          <w:p w14:paraId="6FFD28FD" w14:textId="77777777" w:rsidR="00587E84"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sidRPr="00616F5D">
              <w:rPr>
                <w:rFonts w:ascii="Times New Roman" w:eastAsia="Calibri" w:hAnsi="Times New Roman" w:cs="Times New Roman"/>
                <w:bCs/>
                <w:sz w:val="24"/>
                <w:szCs w:val="20"/>
                <w:lang w:eastAsia="ru-RU"/>
              </w:rPr>
              <w:t>Применять методики определения структуры почвы</w:t>
            </w:r>
          </w:p>
          <w:p w14:paraId="5E1A5B8F" w14:textId="77777777" w:rsidR="00587E84"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Pr>
                <w:rFonts w:ascii="Times New Roman" w:eastAsia="Calibri" w:hAnsi="Times New Roman" w:cs="Times New Roman"/>
                <w:bCs/>
                <w:sz w:val="24"/>
                <w:szCs w:val="20"/>
                <w:lang w:eastAsia="ru-RU"/>
              </w:rPr>
              <w:t>Применять технику</w:t>
            </w:r>
            <w:r w:rsidRPr="00616F5D">
              <w:rPr>
                <w:rFonts w:ascii="Times New Roman" w:eastAsia="Calibri" w:hAnsi="Times New Roman" w:cs="Times New Roman"/>
                <w:bCs/>
                <w:sz w:val="24"/>
                <w:szCs w:val="20"/>
                <w:lang w:eastAsia="ru-RU"/>
              </w:rPr>
              <w:t xml:space="preserve"> сбора и сушки семян декоративных растений</w:t>
            </w:r>
          </w:p>
          <w:p w14:paraId="34375B49" w14:textId="77777777" w:rsidR="00587E84"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sidRPr="00616F5D">
              <w:rPr>
                <w:rFonts w:ascii="Times New Roman" w:eastAsia="Calibri" w:hAnsi="Times New Roman" w:cs="Times New Roman"/>
                <w:bCs/>
                <w:sz w:val="24"/>
                <w:szCs w:val="20"/>
                <w:lang w:eastAsia="ru-RU"/>
              </w:rPr>
              <w:t>Использовать отраслевые справочники и базы данных</w:t>
            </w:r>
          </w:p>
          <w:p w14:paraId="4AB5CD4B" w14:textId="77777777" w:rsidR="00587E84" w:rsidRPr="00616F5D"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Pr>
                <w:rFonts w:ascii="Times New Roman" w:eastAsia="Calibri" w:hAnsi="Times New Roman" w:cs="Times New Roman"/>
                <w:bCs/>
                <w:sz w:val="24"/>
                <w:szCs w:val="20"/>
                <w:lang w:eastAsia="ru-RU"/>
              </w:rPr>
              <w:t>Использовать приемы</w:t>
            </w:r>
            <w:r w:rsidRPr="00616F5D">
              <w:rPr>
                <w:rFonts w:ascii="Times New Roman" w:eastAsia="Calibri" w:hAnsi="Times New Roman" w:cs="Times New Roman"/>
                <w:bCs/>
                <w:sz w:val="24"/>
                <w:szCs w:val="20"/>
                <w:lang w:eastAsia="ru-RU"/>
              </w:rPr>
              <w:t xml:space="preserve"> подготовки семян, сортировки луковиц и клубнелуковиц цветочных растений</w:t>
            </w:r>
          </w:p>
          <w:p w14:paraId="3B91A4EA" w14:textId="77777777" w:rsidR="00587E84"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Pr>
                <w:rFonts w:ascii="Times New Roman" w:eastAsia="Calibri" w:hAnsi="Times New Roman" w:cs="Times New Roman"/>
                <w:bCs/>
                <w:sz w:val="24"/>
                <w:szCs w:val="20"/>
                <w:lang w:eastAsia="ru-RU"/>
              </w:rPr>
              <w:t>Использовать приемы</w:t>
            </w:r>
            <w:r w:rsidRPr="00616F5D">
              <w:rPr>
                <w:rFonts w:ascii="Times New Roman" w:eastAsia="Calibri" w:hAnsi="Times New Roman" w:cs="Times New Roman"/>
                <w:bCs/>
                <w:sz w:val="24"/>
                <w:szCs w:val="20"/>
                <w:lang w:eastAsia="ru-RU"/>
              </w:rPr>
              <w:t xml:space="preserve"> пикировки и черенкования декоративных растений</w:t>
            </w:r>
          </w:p>
          <w:p w14:paraId="5D7089B6" w14:textId="77777777" w:rsidR="00587E84" w:rsidRPr="00616F5D"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sidRPr="00616F5D">
              <w:rPr>
                <w:rFonts w:ascii="Times New Roman" w:eastAsia="Calibri" w:hAnsi="Times New Roman" w:cs="Times New Roman"/>
                <w:bCs/>
                <w:sz w:val="24"/>
                <w:szCs w:val="20"/>
                <w:lang w:eastAsia="ru-RU"/>
              </w:rPr>
              <w:t>Планировать сроки зеленого черенкования, посадки</w:t>
            </w:r>
          </w:p>
          <w:p w14:paraId="415FE9C0" w14:textId="77777777" w:rsidR="00587E84"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bCs/>
                <w:sz w:val="24"/>
                <w:szCs w:val="20"/>
                <w:lang w:eastAsia="ru-RU"/>
              </w:rPr>
            </w:pPr>
            <w:r w:rsidRPr="00616F5D">
              <w:rPr>
                <w:rFonts w:ascii="Times New Roman" w:eastAsia="Calibri" w:hAnsi="Times New Roman" w:cs="Times New Roman"/>
                <w:bCs/>
                <w:sz w:val="24"/>
                <w:szCs w:val="20"/>
                <w:lang w:eastAsia="ru-RU"/>
              </w:rPr>
              <w:t>Владеть приемами обрезки и формирования кроны молодых деревьев и кустарников</w:t>
            </w:r>
          </w:p>
          <w:p w14:paraId="17975467" w14:textId="77777777" w:rsidR="00587E84" w:rsidRPr="00616F5D"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 xml:space="preserve">Анализировать необходимость использования ручного инструмента, инвентаря, </w:t>
            </w:r>
            <w:r>
              <w:rPr>
                <w:rFonts w:ascii="Times New Roman" w:eastAsia="Calibri" w:hAnsi="Times New Roman" w:cs="Times New Roman"/>
                <w:bCs/>
                <w:sz w:val="24"/>
                <w:szCs w:val="20"/>
                <w:lang w:eastAsia="ru-RU"/>
              </w:rPr>
              <w:lastRenderedPageBreak/>
              <w:t>средств механизации при проведении работ</w:t>
            </w:r>
          </w:p>
          <w:p w14:paraId="238DAB3E" w14:textId="77777777" w:rsidR="00587E84" w:rsidRPr="00616F5D"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Анализировать необходимость использования материалов, рассчитывать их количество для производства работ</w:t>
            </w:r>
          </w:p>
          <w:p w14:paraId="0CEF295E" w14:textId="77777777" w:rsidR="00587E84" w:rsidRPr="00616F5D"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Составлять план работ на день для бригады работников</w:t>
            </w:r>
          </w:p>
          <w:p w14:paraId="4E12A555" w14:textId="77777777" w:rsidR="00587E84" w:rsidRPr="00947152"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Анализировать безопасность труда при проведении работ</w:t>
            </w:r>
          </w:p>
          <w:p w14:paraId="3C5D91D5" w14:textId="77777777" w:rsidR="00587E84" w:rsidRPr="00947152"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Проводить различные виды инструктажей до начала работ и в процессе производства работ</w:t>
            </w:r>
          </w:p>
          <w:p w14:paraId="6CB07E0E" w14:textId="77777777" w:rsidR="00587E84" w:rsidRPr="00947152"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Контролировать использование средств индивидуальной защиты при производстве работ</w:t>
            </w:r>
          </w:p>
          <w:p w14:paraId="49E0CB95" w14:textId="77777777" w:rsidR="00587E84" w:rsidRPr="00947152"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Контролировать грамотное использование инструментов при производстве работ</w:t>
            </w:r>
          </w:p>
          <w:p w14:paraId="4FEEED91" w14:textId="77777777" w:rsidR="00587E84" w:rsidRPr="00947152"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Оценивать качество посадочного материала</w:t>
            </w:r>
          </w:p>
          <w:p w14:paraId="1C1CB6BC" w14:textId="77777777" w:rsidR="00587E84" w:rsidRPr="00947152"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Готовить посадочный материал к реализации</w:t>
            </w:r>
          </w:p>
          <w:p w14:paraId="149B02B9" w14:textId="77777777" w:rsidR="00587E84" w:rsidRPr="00681321" w:rsidRDefault="00587E84" w:rsidP="00587E84">
            <w:pPr>
              <w:widowControl w:val="0"/>
              <w:numPr>
                <w:ilvl w:val="0"/>
                <w:numId w:val="28"/>
              </w:numPr>
              <w:autoSpaceDE w:val="0"/>
              <w:autoSpaceDN w:val="0"/>
              <w:adjustRightInd w:val="0"/>
              <w:ind w:left="714" w:hanging="357"/>
              <w:contextualSpacing/>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0"/>
                <w:lang w:eastAsia="ru-RU"/>
              </w:rPr>
              <w:t>Планировать график работ с учетом графика реализации посадочного материала</w:t>
            </w:r>
          </w:p>
        </w:tc>
      </w:tr>
      <w:tr w:rsidR="00587E84" w:rsidRPr="00681321" w14:paraId="23CCB725" w14:textId="77777777" w:rsidTr="00587E84">
        <w:tc>
          <w:tcPr>
            <w:tcW w:w="5000" w:type="pct"/>
            <w:gridSpan w:val="2"/>
          </w:tcPr>
          <w:p w14:paraId="10D7044D" w14:textId="7E4BD161" w:rsidR="00587E84" w:rsidRPr="00681321" w:rsidRDefault="00587E84" w:rsidP="00587E84">
            <w:pPr>
              <w:rPr>
                <w:rFonts w:ascii="Times New Roman" w:eastAsia="Times New Roman" w:hAnsi="Times New Roman" w:cs="Times New Roman"/>
                <w:b/>
                <w:bCs/>
                <w:sz w:val="24"/>
                <w:szCs w:val="24"/>
                <w:lang w:eastAsia="ru-RU"/>
              </w:rPr>
            </w:pPr>
            <w:r w:rsidRPr="00D44461">
              <w:rPr>
                <w:rFonts w:ascii="Times New Roman" w:eastAsia="Times New Roman" w:hAnsi="Times New Roman" w:cs="Times New Roman"/>
                <w:b/>
                <w:bCs/>
                <w:lang w:eastAsia="ru-RU"/>
              </w:rPr>
              <w:lastRenderedPageBreak/>
              <w:t>Рекомендуемая форма промежуточной аттестации – зачет/экзамен</w:t>
            </w:r>
          </w:p>
        </w:tc>
      </w:tr>
      <w:tr w:rsidR="00587E84" w:rsidRPr="00681321" w14:paraId="1F558DDA" w14:textId="77777777" w:rsidTr="00587E84">
        <w:tc>
          <w:tcPr>
            <w:tcW w:w="5000" w:type="pct"/>
            <w:gridSpan w:val="2"/>
          </w:tcPr>
          <w:p w14:paraId="13C2481F" w14:textId="4497FDB0" w:rsidR="00587E84" w:rsidRPr="00681321" w:rsidRDefault="00587E84" w:rsidP="00587E84">
            <w:pPr>
              <w:rPr>
                <w:rFonts w:ascii="Times New Roman" w:eastAsia="Times New Roman" w:hAnsi="Times New Roman" w:cs="Times New Roman"/>
                <w:b/>
                <w:bCs/>
                <w:lang w:eastAsia="ru-RU"/>
              </w:rPr>
            </w:pPr>
            <w:r w:rsidRPr="0068132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144</w:t>
            </w:r>
          </w:p>
        </w:tc>
      </w:tr>
    </w:tbl>
    <w:p w14:paraId="001D59FC" w14:textId="77777777" w:rsidR="007A2D3A" w:rsidRDefault="007A2D3A" w:rsidP="007A2D3A">
      <w:pPr>
        <w:rPr>
          <w:rFonts w:ascii="Times New Roman" w:hAnsi="Times New Roman" w:cs="Times New Roman"/>
          <w:sz w:val="24"/>
          <w:szCs w:val="24"/>
        </w:rPr>
      </w:pPr>
    </w:p>
    <w:p w14:paraId="0111B5EC" w14:textId="77777777" w:rsidR="007A2D3A" w:rsidRPr="00982D74" w:rsidRDefault="007A2D3A" w:rsidP="007A2D3A">
      <w:pPr>
        <w:pStyle w:val="1f"/>
        <w:rPr>
          <w:rFonts w:ascii="Times New Roman" w:hAnsi="Times New Roman"/>
        </w:rPr>
      </w:pPr>
      <w:r w:rsidRPr="00982D74">
        <w:rPr>
          <w:rFonts w:ascii="Times New Roman" w:hAnsi="Times New Roman"/>
        </w:rPr>
        <w:t>3. Условия реализации профессионального модуля</w:t>
      </w:r>
    </w:p>
    <w:p w14:paraId="1F7CDA02" w14:textId="77777777" w:rsidR="007A2D3A" w:rsidRPr="00982D74" w:rsidRDefault="007A2D3A" w:rsidP="007A2D3A">
      <w:pPr>
        <w:pStyle w:val="114"/>
        <w:rPr>
          <w:rFonts w:ascii="Times New Roman" w:hAnsi="Times New Roman"/>
        </w:rPr>
      </w:pPr>
      <w:r w:rsidRPr="00982D74">
        <w:rPr>
          <w:rFonts w:ascii="Times New Roman" w:hAnsi="Times New Roman"/>
        </w:rPr>
        <w:t>3.1. Материально-техническое обеспечение</w:t>
      </w:r>
    </w:p>
    <w:p w14:paraId="4A2850F1" w14:textId="55B4A3B8" w:rsidR="00E1049D" w:rsidRPr="00982D74" w:rsidRDefault="00E1049D" w:rsidP="00E1049D">
      <w:pPr>
        <w:suppressAutoHyphens/>
        <w:ind w:firstLine="709"/>
        <w:jc w:val="both"/>
        <w:rPr>
          <w:rFonts w:ascii="Times New Roman" w:hAnsi="Times New Roman" w:cs="Times New Roman"/>
          <w:bCs/>
          <w:sz w:val="24"/>
          <w:szCs w:val="24"/>
        </w:rPr>
      </w:pPr>
      <w:r w:rsidRPr="00982D74">
        <w:rPr>
          <w:rFonts w:ascii="Times New Roman" w:hAnsi="Times New Roman" w:cs="Times New Roman"/>
          <w:bCs/>
          <w:sz w:val="24"/>
          <w:szCs w:val="24"/>
        </w:rPr>
        <w:t>Кабинеты «Общепрофессиональных дисциплин и МДК»</w:t>
      </w:r>
      <w:r w:rsidRPr="00982D74">
        <w:rPr>
          <w:rFonts w:ascii="Times New Roman" w:hAnsi="Times New Roman" w:cs="Times New Roman"/>
          <w:bCs/>
          <w:i/>
          <w:sz w:val="24"/>
          <w:szCs w:val="24"/>
        </w:rPr>
        <w:t xml:space="preserve">, </w:t>
      </w:r>
      <w:r w:rsidRPr="00982D74">
        <w:rPr>
          <w:rFonts w:ascii="Times New Roman" w:hAnsi="Times New Roman" w:cs="Times New Roman"/>
          <w:bCs/>
          <w:sz w:val="24"/>
          <w:szCs w:val="24"/>
        </w:rPr>
        <w:t xml:space="preserve">оснащенные </w:t>
      </w:r>
      <w:r w:rsidRPr="00982D74">
        <w:rPr>
          <w:rFonts w:ascii="Times New Roman" w:hAnsi="Times New Roman" w:cs="Times New Roman"/>
          <w:bCs/>
          <w:iCs/>
          <w:sz w:val="24"/>
          <w:szCs w:val="24"/>
        </w:rPr>
        <w:t xml:space="preserve">в соответствии с 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sz w:val="24"/>
          <w:szCs w:val="24"/>
        </w:rPr>
        <w:t xml:space="preserve">. </w:t>
      </w:r>
    </w:p>
    <w:p w14:paraId="6913E497" w14:textId="4019FEF1" w:rsidR="007A2D3A" w:rsidRPr="00982D74" w:rsidRDefault="007A2D3A" w:rsidP="007A2D3A">
      <w:pPr>
        <w:suppressAutoHyphens/>
        <w:ind w:firstLine="709"/>
        <w:jc w:val="both"/>
        <w:rPr>
          <w:rFonts w:ascii="Times New Roman" w:hAnsi="Times New Roman" w:cs="Times New Roman"/>
          <w:bCs/>
          <w:i/>
          <w:sz w:val="24"/>
          <w:szCs w:val="24"/>
        </w:rPr>
      </w:pPr>
      <w:r w:rsidRPr="00982D74">
        <w:rPr>
          <w:rFonts w:ascii="Times New Roman" w:hAnsi="Times New Roman" w:cs="Times New Roman"/>
          <w:bCs/>
          <w:sz w:val="24"/>
          <w:szCs w:val="24"/>
        </w:rPr>
        <w:t>Лаборатория</w:t>
      </w:r>
      <w:r w:rsidR="00982D74" w:rsidRPr="00982D74">
        <w:rPr>
          <w:rFonts w:ascii="Times New Roman" w:hAnsi="Times New Roman" w:cs="Times New Roman"/>
          <w:bCs/>
          <w:sz w:val="24"/>
          <w:szCs w:val="24"/>
        </w:rPr>
        <w:t xml:space="preserve"> «декоративного растениеводства и питомниководства</w:t>
      </w:r>
      <w:r w:rsidRPr="00982D74">
        <w:rPr>
          <w:rFonts w:ascii="Times New Roman" w:hAnsi="Times New Roman" w:cs="Times New Roman"/>
          <w:bCs/>
          <w:i/>
          <w:sz w:val="24"/>
          <w:szCs w:val="24"/>
        </w:rPr>
        <w:t xml:space="preserve">, </w:t>
      </w:r>
      <w:r w:rsidRPr="00982D74">
        <w:rPr>
          <w:rFonts w:ascii="Times New Roman" w:hAnsi="Times New Roman" w:cs="Times New Roman"/>
          <w:bCs/>
          <w:sz w:val="24"/>
          <w:szCs w:val="24"/>
        </w:rPr>
        <w:t>оснащенная</w:t>
      </w:r>
      <w:r w:rsidR="00982D74">
        <w:rPr>
          <w:rFonts w:ascii="Times New Roman" w:hAnsi="Times New Roman" w:cs="Times New Roman"/>
          <w:bCs/>
          <w:sz w:val="24"/>
          <w:szCs w:val="24"/>
        </w:rPr>
        <w:t xml:space="preserve"> </w:t>
      </w:r>
      <w:r w:rsidRPr="00982D74">
        <w:rPr>
          <w:rFonts w:ascii="Times New Roman" w:hAnsi="Times New Roman" w:cs="Times New Roman"/>
          <w:bCs/>
          <w:sz w:val="24"/>
          <w:szCs w:val="24"/>
        </w:rPr>
        <w:t xml:space="preserve">в соответствии с </w:t>
      </w:r>
      <w:r w:rsidRPr="00982D74">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i/>
          <w:sz w:val="24"/>
          <w:szCs w:val="24"/>
        </w:rPr>
        <w:t>.</w:t>
      </w:r>
    </w:p>
    <w:p w14:paraId="09D914A8" w14:textId="458CAD60" w:rsidR="007A2D3A" w:rsidRPr="00FA680C" w:rsidRDefault="007A2D3A" w:rsidP="007A2D3A">
      <w:pPr>
        <w:suppressAutoHyphens/>
        <w:ind w:firstLine="709"/>
        <w:jc w:val="both"/>
        <w:rPr>
          <w:rFonts w:ascii="Times New Roman" w:hAnsi="Times New Roman" w:cs="Times New Roman"/>
          <w:bCs/>
          <w:i/>
          <w:iCs/>
          <w:sz w:val="24"/>
          <w:szCs w:val="24"/>
        </w:rPr>
      </w:pPr>
      <w:r w:rsidRPr="00982D74">
        <w:rPr>
          <w:rFonts w:ascii="Times New Roman" w:hAnsi="Times New Roman" w:cs="Times New Roman"/>
          <w:bCs/>
          <w:sz w:val="24"/>
          <w:szCs w:val="24"/>
        </w:rPr>
        <w:t>Оснащенные базы практики (</w:t>
      </w:r>
      <w:r w:rsidR="00982D74">
        <w:rPr>
          <w:rFonts w:ascii="Times New Roman" w:hAnsi="Times New Roman" w:cs="Times New Roman"/>
          <w:sz w:val="24"/>
          <w:szCs w:val="24"/>
        </w:rPr>
        <w:t>мастерские/зоны по видам работ)</w:t>
      </w:r>
      <w:r w:rsidRPr="00982D74">
        <w:rPr>
          <w:rFonts w:ascii="Times New Roman" w:hAnsi="Times New Roman" w:cs="Times New Roman"/>
          <w:bCs/>
          <w:sz w:val="24"/>
          <w:szCs w:val="24"/>
        </w:rPr>
        <w:t xml:space="preserve"> в соответствии с </w:t>
      </w:r>
      <w:r w:rsidRPr="00982D74">
        <w:rPr>
          <w:rFonts w:ascii="Times New Roman" w:hAnsi="Times New Roman" w:cs="Times New Roman"/>
          <w:bCs/>
          <w:iCs/>
          <w:sz w:val="24"/>
          <w:szCs w:val="24"/>
        </w:rPr>
        <w:t xml:space="preserve">приложением 3 </w:t>
      </w:r>
      <w:r w:rsidR="00421C42">
        <w:rPr>
          <w:rFonts w:ascii="Times New Roman" w:hAnsi="Times New Roman" w:cs="Times New Roman"/>
          <w:bCs/>
          <w:iCs/>
          <w:sz w:val="24"/>
          <w:szCs w:val="24"/>
        </w:rPr>
        <w:t>ПОП СПО</w:t>
      </w:r>
      <w:r w:rsidRPr="00982D74">
        <w:rPr>
          <w:rFonts w:ascii="Times New Roman" w:hAnsi="Times New Roman" w:cs="Times New Roman"/>
          <w:bCs/>
          <w:i/>
          <w:iCs/>
          <w:sz w:val="24"/>
          <w:szCs w:val="24"/>
        </w:rPr>
        <w:t>.</w:t>
      </w:r>
    </w:p>
    <w:p w14:paraId="67FA17D8" w14:textId="77777777" w:rsidR="007A2D3A" w:rsidRPr="00FA680C" w:rsidRDefault="007A2D3A" w:rsidP="007A2D3A">
      <w:pPr>
        <w:spacing w:after="200" w:line="276" w:lineRule="auto"/>
        <w:rPr>
          <w:rFonts w:ascii="Times New Roman" w:hAnsi="Times New Roman" w:cs="Times New Roman"/>
          <w:b/>
          <w:bCs/>
          <w:sz w:val="24"/>
          <w:szCs w:val="24"/>
        </w:rPr>
      </w:pPr>
    </w:p>
    <w:p w14:paraId="007196C2" w14:textId="77777777" w:rsidR="007A2D3A" w:rsidRPr="00E11160" w:rsidRDefault="007A2D3A" w:rsidP="007A2D3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0B1496D" w14:textId="77777777" w:rsidR="007A2D3A" w:rsidRDefault="007A2D3A" w:rsidP="007A2D3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5A8FDF" w14:textId="77777777" w:rsidR="007A2D3A" w:rsidRDefault="007A2D3A" w:rsidP="007A2D3A">
      <w:pPr>
        <w:pStyle w:val="a4"/>
        <w:spacing w:line="276" w:lineRule="auto"/>
        <w:ind w:left="0" w:firstLine="709"/>
        <w:jc w:val="both"/>
        <w:rPr>
          <w:rFonts w:ascii="Times New Roman" w:hAnsi="Times New Roman"/>
          <w:bCs/>
          <w:sz w:val="24"/>
          <w:szCs w:val="24"/>
        </w:rPr>
      </w:pPr>
    </w:p>
    <w:p w14:paraId="494E48F9" w14:textId="77777777" w:rsidR="007A2D3A" w:rsidRPr="00E11160" w:rsidRDefault="007A2D3A" w:rsidP="007A2D3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3E65C6" w14:textId="77777777" w:rsidR="00587E84" w:rsidRPr="00587E84" w:rsidRDefault="00587E84" w:rsidP="00613D8D">
      <w:pPr>
        <w:numPr>
          <w:ilvl w:val="0"/>
          <w:numId w:val="29"/>
        </w:numPr>
        <w:tabs>
          <w:tab w:val="left" w:pos="993"/>
        </w:tabs>
        <w:spacing w:before="120" w:line="276" w:lineRule="auto"/>
        <w:ind w:left="0" w:firstLine="709"/>
        <w:contextualSpacing/>
        <w:rPr>
          <w:rFonts w:ascii="Times New Roman" w:eastAsia="Times New Roman" w:hAnsi="Times New Roman" w:cs="Times New Roman"/>
          <w:sz w:val="24"/>
          <w:szCs w:val="24"/>
          <w:lang w:val="x-none" w:eastAsia="ru-RU"/>
        </w:rPr>
      </w:pPr>
      <w:r w:rsidRPr="00587E84">
        <w:rPr>
          <w:rFonts w:ascii="Times New Roman" w:eastAsia="Times New Roman" w:hAnsi="Times New Roman" w:cs="Times New Roman"/>
          <w:sz w:val="24"/>
          <w:szCs w:val="24"/>
          <w:lang w:val="x-none" w:eastAsia="ru-RU"/>
        </w:rPr>
        <w:t>Бочкова И.Ю. Выращивание древесно-кустарниковых культур: учебное издание / Бочкова И.Ю., Бобылева О.Н., Бочков Д. А. - Москва : Академия, 2024. - 288 c. (Профессии среднего профессионального образования).</w:t>
      </w:r>
      <w:r w:rsidRPr="00587E84">
        <w:rPr>
          <w:rFonts w:ascii="Times New Roman" w:eastAsia="Times New Roman" w:hAnsi="Times New Roman" w:cs="Times New Roman"/>
          <w:sz w:val="24"/>
          <w:szCs w:val="24"/>
          <w:lang w:val="x-none" w:eastAsia="x-none"/>
        </w:rPr>
        <w:t xml:space="preserve"> </w:t>
      </w:r>
      <w:r w:rsidRPr="00587E84">
        <w:rPr>
          <w:rFonts w:ascii="Times New Roman" w:eastAsia="Times New Roman" w:hAnsi="Times New Roman" w:cs="Times New Roman"/>
          <w:sz w:val="24"/>
          <w:szCs w:val="24"/>
          <w:lang w:val="x-none" w:eastAsia="ru-RU"/>
        </w:rPr>
        <w:t>ISBN издания: 978-5-0054-2439-6</w:t>
      </w:r>
    </w:p>
    <w:p w14:paraId="1ED32ED4" w14:textId="77777777" w:rsidR="00587E84" w:rsidRPr="00587E84" w:rsidRDefault="00587E84" w:rsidP="00613D8D">
      <w:pPr>
        <w:numPr>
          <w:ilvl w:val="0"/>
          <w:numId w:val="29"/>
        </w:numPr>
        <w:tabs>
          <w:tab w:val="left" w:pos="993"/>
        </w:tabs>
        <w:spacing w:before="120" w:line="276" w:lineRule="auto"/>
        <w:ind w:left="0" w:firstLine="709"/>
        <w:contextualSpacing/>
        <w:rPr>
          <w:rFonts w:ascii="Times New Roman" w:eastAsia="Times New Roman" w:hAnsi="Times New Roman" w:cs="Times New Roman"/>
          <w:sz w:val="24"/>
          <w:szCs w:val="24"/>
          <w:lang w:val="x-none" w:eastAsia="ru-RU"/>
        </w:rPr>
      </w:pP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xml:space="preserve"> В.С. Садово-парковое строительство и хозяйство: учебное издание / </w:t>
      </w:r>
      <w:proofErr w:type="spellStart"/>
      <w:r w:rsidRPr="00587E84">
        <w:rPr>
          <w:rFonts w:ascii="Times New Roman" w:eastAsia="Times New Roman" w:hAnsi="Times New Roman" w:cs="Times New Roman"/>
          <w:sz w:val="24"/>
          <w:szCs w:val="24"/>
          <w:lang w:eastAsia="ru-RU"/>
        </w:rPr>
        <w:t>Теодоронский</w:t>
      </w:r>
      <w:proofErr w:type="spellEnd"/>
      <w:r w:rsidRPr="00587E84">
        <w:rPr>
          <w:rFonts w:ascii="Times New Roman" w:eastAsia="Times New Roman" w:hAnsi="Times New Roman" w:cs="Times New Roman"/>
          <w:sz w:val="24"/>
          <w:szCs w:val="24"/>
          <w:lang w:eastAsia="ru-RU"/>
        </w:rPr>
        <w:t xml:space="preserve"> В.С.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Академия, 2019. - 288 c. (Специальности среднего профессионального образования).</w:t>
      </w:r>
      <w:r w:rsidRPr="00587E84">
        <w:rPr>
          <w:rFonts w:ascii="Times New Roman" w:eastAsia="Calibri" w:hAnsi="Times New Roman" w:cs="Times New Roman"/>
          <w:b/>
          <w:bCs/>
          <w:color w:val="000000"/>
          <w:sz w:val="24"/>
          <w:szCs w:val="24"/>
          <w:shd w:val="clear" w:color="auto" w:fill="FFFFFF"/>
        </w:rPr>
        <w:t xml:space="preserve"> </w:t>
      </w:r>
      <w:r w:rsidRPr="00587E84">
        <w:rPr>
          <w:rFonts w:ascii="Times New Roman" w:eastAsia="Times New Roman" w:hAnsi="Times New Roman" w:cs="Times New Roman"/>
          <w:bCs/>
          <w:sz w:val="24"/>
          <w:szCs w:val="24"/>
          <w:lang w:eastAsia="ru-RU"/>
        </w:rPr>
        <w:t>ISBN издания:</w:t>
      </w:r>
      <w:r w:rsidRPr="00587E84">
        <w:rPr>
          <w:rFonts w:ascii="Times New Roman" w:eastAsia="Times New Roman" w:hAnsi="Times New Roman" w:cs="Times New Roman"/>
          <w:sz w:val="24"/>
          <w:szCs w:val="24"/>
          <w:lang w:eastAsia="ru-RU"/>
        </w:rPr>
        <w:t> 978-5-4468-7541-2</w:t>
      </w:r>
    </w:p>
    <w:p w14:paraId="26B842F3" w14:textId="77777777" w:rsidR="00587E84" w:rsidRPr="00587E84" w:rsidRDefault="00587E84" w:rsidP="00613D8D">
      <w:pPr>
        <w:numPr>
          <w:ilvl w:val="0"/>
          <w:numId w:val="29"/>
        </w:numPr>
        <w:tabs>
          <w:tab w:val="left" w:pos="993"/>
        </w:tabs>
        <w:spacing w:before="120" w:line="276" w:lineRule="auto"/>
        <w:ind w:left="0" w:firstLine="709"/>
        <w:contextualSpacing/>
        <w:rPr>
          <w:rFonts w:ascii="Times New Roman" w:eastAsia="Times New Roman" w:hAnsi="Times New Roman" w:cs="Times New Roman"/>
          <w:sz w:val="24"/>
          <w:szCs w:val="24"/>
          <w:lang w:val="x-none" w:eastAsia="ru-RU"/>
        </w:rPr>
      </w:pPr>
      <w:r w:rsidRPr="00587E84">
        <w:rPr>
          <w:rFonts w:ascii="Times New Roman" w:eastAsia="Times New Roman" w:hAnsi="Times New Roman" w:cs="Times New Roman"/>
          <w:sz w:val="24"/>
          <w:szCs w:val="24"/>
          <w:lang w:eastAsia="ru-RU"/>
        </w:rPr>
        <w:t xml:space="preserve">Бочкова И.Ю. Цветоводство и декоративное </w:t>
      </w:r>
      <w:proofErr w:type="spellStart"/>
      <w:r w:rsidRPr="00587E84">
        <w:rPr>
          <w:rFonts w:ascii="Times New Roman" w:eastAsia="Times New Roman" w:hAnsi="Times New Roman" w:cs="Times New Roman"/>
          <w:sz w:val="24"/>
          <w:szCs w:val="24"/>
          <w:lang w:eastAsia="ru-RU"/>
        </w:rPr>
        <w:t>древоводство</w:t>
      </w:r>
      <w:proofErr w:type="spellEnd"/>
      <w:r w:rsidRPr="00587E84">
        <w:rPr>
          <w:rFonts w:ascii="Times New Roman" w:eastAsia="Times New Roman" w:hAnsi="Times New Roman" w:cs="Times New Roman"/>
          <w:sz w:val="24"/>
          <w:szCs w:val="24"/>
          <w:lang w:eastAsia="ru-RU"/>
        </w:rPr>
        <w:t xml:space="preserve">: учебное издание / Бочкова И.Ю., Бобылева О.Н.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Академия, 2019. - 272 c. (Специальности среднего профессионального образования).</w:t>
      </w:r>
      <w:r w:rsidRPr="00587E84">
        <w:rPr>
          <w:rFonts w:ascii="Times New Roman" w:eastAsia="Calibri" w:hAnsi="Times New Roman" w:cs="Times New Roman"/>
          <w:b/>
          <w:bCs/>
          <w:color w:val="000000"/>
          <w:sz w:val="24"/>
          <w:szCs w:val="24"/>
          <w:shd w:val="clear" w:color="auto" w:fill="FFFFFF"/>
        </w:rPr>
        <w:t xml:space="preserve"> </w:t>
      </w:r>
      <w:r w:rsidRPr="00587E84">
        <w:rPr>
          <w:rFonts w:ascii="Times New Roman" w:eastAsia="Times New Roman" w:hAnsi="Times New Roman" w:cs="Times New Roman"/>
          <w:bCs/>
          <w:sz w:val="24"/>
          <w:szCs w:val="24"/>
          <w:lang w:eastAsia="ru-RU"/>
        </w:rPr>
        <w:t>ISBN издания:</w:t>
      </w:r>
      <w:r w:rsidRPr="00587E84">
        <w:rPr>
          <w:rFonts w:ascii="Times New Roman" w:eastAsia="Times New Roman" w:hAnsi="Times New Roman" w:cs="Times New Roman"/>
          <w:sz w:val="24"/>
          <w:szCs w:val="24"/>
          <w:lang w:eastAsia="ru-RU"/>
        </w:rPr>
        <w:t> 978-5-4468-7956-4</w:t>
      </w:r>
    </w:p>
    <w:p w14:paraId="05ED2625" w14:textId="5A73000A" w:rsidR="00587E84" w:rsidRPr="00587E84" w:rsidRDefault="00587E84" w:rsidP="00613D8D">
      <w:pPr>
        <w:numPr>
          <w:ilvl w:val="0"/>
          <w:numId w:val="29"/>
        </w:numPr>
        <w:tabs>
          <w:tab w:val="left" w:pos="993"/>
        </w:tabs>
        <w:spacing w:before="120" w:line="276" w:lineRule="auto"/>
        <w:ind w:left="0" w:firstLine="709"/>
        <w:contextualSpacing/>
        <w:rPr>
          <w:rFonts w:ascii="Times New Roman" w:eastAsia="Times New Roman" w:hAnsi="Times New Roman" w:cs="Times New Roman"/>
          <w:sz w:val="24"/>
          <w:szCs w:val="24"/>
          <w:lang w:val="x-none" w:eastAsia="ru-RU"/>
        </w:rPr>
      </w:pPr>
      <w:proofErr w:type="spellStart"/>
      <w:r w:rsidRPr="00587E84">
        <w:rPr>
          <w:rFonts w:ascii="Times New Roman" w:eastAsia="Times New Roman" w:hAnsi="Times New Roman" w:cs="Times New Roman"/>
          <w:sz w:val="24"/>
          <w:szCs w:val="24"/>
          <w:lang w:eastAsia="ru-RU"/>
        </w:rPr>
        <w:t>Графкина</w:t>
      </w:r>
      <w:proofErr w:type="spellEnd"/>
      <w:r w:rsidRPr="00587E84">
        <w:rPr>
          <w:rFonts w:ascii="Times New Roman" w:eastAsia="Times New Roman" w:hAnsi="Times New Roman" w:cs="Times New Roman"/>
          <w:sz w:val="24"/>
          <w:szCs w:val="24"/>
          <w:lang w:eastAsia="ru-RU"/>
        </w:rPr>
        <w:t xml:space="preserve"> М.В. Охрана труда: учебное издание / </w:t>
      </w:r>
      <w:proofErr w:type="spellStart"/>
      <w:r w:rsidRPr="00587E84">
        <w:rPr>
          <w:rFonts w:ascii="Times New Roman" w:eastAsia="Times New Roman" w:hAnsi="Times New Roman" w:cs="Times New Roman"/>
          <w:sz w:val="24"/>
          <w:szCs w:val="24"/>
          <w:lang w:eastAsia="ru-RU"/>
        </w:rPr>
        <w:t>Графкина</w:t>
      </w:r>
      <w:proofErr w:type="spellEnd"/>
      <w:r w:rsidRPr="00587E84">
        <w:rPr>
          <w:rFonts w:ascii="Times New Roman" w:eastAsia="Times New Roman" w:hAnsi="Times New Roman" w:cs="Times New Roman"/>
          <w:sz w:val="24"/>
          <w:szCs w:val="24"/>
          <w:lang w:eastAsia="ru-RU"/>
        </w:rPr>
        <w:t xml:space="preserve"> М.В. - </w:t>
      </w:r>
      <w:proofErr w:type="gramStart"/>
      <w:r w:rsidRPr="00587E84">
        <w:rPr>
          <w:rFonts w:ascii="Times New Roman" w:eastAsia="Times New Roman" w:hAnsi="Times New Roman" w:cs="Times New Roman"/>
          <w:sz w:val="24"/>
          <w:szCs w:val="24"/>
          <w:lang w:eastAsia="ru-RU"/>
        </w:rPr>
        <w:t>Москва :</w:t>
      </w:r>
      <w:proofErr w:type="gramEnd"/>
      <w:r w:rsidRPr="00587E84">
        <w:rPr>
          <w:rFonts w:ascii="Times New Roman" w:eastAsia="Times New Roman" w:hAnsi="Times New Roman" w:cs="Times New Roman"/>
          <w:sz w:val="24"/>
          <w:szCs w:val="24"/>
          <w:lang w:eastAsia="ru-RU"/>
        </w:rPr>
        <w:t xml:space="preserve"> Академия, 2024. - 176 c. (Специальности среднего профессионального образования).</w:t>
      </w:r>
      <w:r w:rsidRPr="00587E84">
        <w:rPr>
          <w:rFonts w:ascii="Times New Roman" w:eastAsia="Calibri" w:hAnsi="Times New Roman" w:cs="Times New Roman"/>
          <w:b/>
          <w:bCs/>
          <w:color w:val="000000"/>
          <w:sz w:val="24"/>
          <w:szCs w:val="24"/>
          <w:shd w:val="clear" w:color="auto" w:fill="FFFFFF"/>
        </w:rPr>
        <w:t xml:space="preserve"> </w:t>
      </w:r>
      <w:r w:rsidRPr="00587E84">
        <w:rPr>
          <w:rFonts w:ascii="Times New Roman" w:eastAsia="Times New Roman" w:hAnsi="Times New Roman" w:cs="Times New Roman"/>
          <w:bCs/>
          <w:sz w:val="24"/>
          <w:szCs w:val="24"/>
          <w:lang w:eastAsia="ru-RU"/>
        </w:rPr>
        <w:t>ISBN издания:</w:t>
      </w:r>
      <w:r w:rsidRPr="00587E84">
        <w:rPr>
          <w:rFonts w:ascii="Times New Roman" w:eastAsia="Times New Roman" w:hAnsi="Times New Roman" w:cs="Times New Roman"/>
          <w:sz w:val="24"/>
          <w:szCs w:val="24"/>
          <w:lang w:eastAsia="ru-RU"/>
        </w:rPr>
        <w:t> 978-5-0054-2160-9</w:t>
      </w:r>
    </w:p>
    <w:p w14:paraId="664B328C" w14:textId="77777777" w:rsidR="00587E84" w:rsidRPr="00587E84" w:rsidRDefault="00587E84" w:rsidP="00613D8D">
      <w:pPr>
        <w:pStyle w:val="a4"/>
        <w:numPr>
          <w:ilvl w:val="0"/>
          <w:numId w:val="29"/>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lastRenderedPageBreak/>
        <w:t xml:space="preserve">Грачева Е. Н. Озеленение объектов: ПУМ: учебное издание / Грачева Е. Н.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2021.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6DDF007F" w14:textId="77777777" w:rsidR="00587E84" w:rsidRPr="00587E84" w:rsidRDefault="00587E84" w:rsidP="00613D8D">
      <w:pPr>
        <w:pStyle w:val="a4"/>
        <w:numPr>
          <w:ilvl w:val="0"/>
          <w:numId w:val="29"/>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Лукина Е. В. Подготовка к производству работ одного вида на территориях и объектах: ПУМ: учебное издание / Лукина Е.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2023.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w:t>
      </w:r>
      <w:proofErr w:type="spellStart"/>
      <w:r w:rsidRPr="00587E84">
        <w:rPr>
          <w:rFonts w:ascii="Times New Roman" w:hAnsi="Times New Roman" w:cs="Times New Roman"/>
          <w:sz w:val="24"/>
          <w:szCs w:val="24"/>
          <w:lang w:eastAsia="ru-RU"/>
        </w:rPr>
        <w:t>электронны</w:t>
      </w:r>
      <w:proofErr w:type="spellEnd"/>
    </w:p>
    <w:p w14:paraId="1F22E799" w14:textId="77777777" w:rsidR="00587E84" w:rsidRPr="00587E84" w:rsidRDefault="00587E84" w:rsidP="00613D8D">
      <w:pPr>
        <w:pStyle w:val="a4"/>
        <w:numPr>
          <w:ilvl w:val="0"/>
          <w:numId w:val="29"/>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Лукина Е. В. Руководство работниками при производстве работ одного вида на территориях и объектах: ПУМ: учебное издание / Лукина Е.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2023.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191B9BF2" w14:textId="77777777" w:rsidR="00587E84" w:rsidRPr="00587E84" w:rsidRDefault="00587E84" w:rsidP="00613D8D">
      <w:pPr>
        <w:pStyle w:val="a4"/>
        <w:numPr>
          <w:ilvl w:val="0"/>
          <w:numId w:val="29"/>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Лукина Е. В. Оперативное управление производством работ одного вида на территориях и объектах: ПУМ: учебное издание / Лукина Е. В.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2023.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533A51B4" w14:textId="77777777" w:rsidR="00587E84" w:rsidRPr="00587E84" w:rsidRDefault="00587E84" w:rsidP="00613D8D">
      <w:pPr>
        <w:pStyle w:val="a4"/>
        <w:numPr>
          <w:ilvl w:val="0"/>
          <w:numId w:val="29"/>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Левшин А.Г. Технологии механизированных работ в растениеводстве: ЭУМК: учебное издание / Левшин А.Г., Скороходов А.Н.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2019. - 0 c. (Профессии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7F5D4878" w14:textId="77777777" w:rsidR="00587E84" w:rsidRPr="00587E84" w:rsidRDefault="00587E84" w:rsidP="00613D8D">
      <w:pPr>
        <w:pStyle w:val="a4"/>
        <w:numPr>
          <w:ilvl w:val="0"/>
          <w:numId w:val="29"/>
        </w:numPr>
        <w:tabs>
          <w:tab w:val="left" w:pos="993"/>
        </w:tabs>
        <w:spacing w:line="276" w:lineRule="auto"/>
        <w:ind w:left="0" w:firstLine="709"/>
        <w:contextualSpacing w:val="0"/>
        <w:jc w:val="both"/>
        <w:rPr>
          <w:rFonts w:ascii="Times New Roman" w:hAnsi="Times New Roman" w:cs="Times New Roman"/>
          <w:sz w:val="24"/>
          <w:szCs w:val="24"/>
          <w:lang w:eastAsia="ru-RU"/>
        </w:rPr>
      </w:pPr>
      <w:r w:rsidRPr="00587E84">
        <w:rPr>
          <w:rFonts w:ascii="Times New Roman" w:hAnsi="Times New Roman" w:cs="Times New Roman"/>
          <w:sz w:val="24"/>
          <w:szCs w:val="24"/>
          <w:lang w:eastAsia="ru-RU"/>
        </w:rPr>
        <w:t xml:space="preserve">Машинно-тракторные агрегаты (МТА) в растениеводстве: ПУМ: учебное издание / Герасименко И. В., Курамшин М. Р., Горячев С. В., [и др.] - </w:t>
      </w:r>
      <w:proofErr w:type="gramStart"/>
      <w:r w:rsidRPr="00587E84">
        <w:rPr>
          <w:rFonts w:ascii="Times New Roman" w:hAnsi="Times New Roman" w:cs="Times New Roman"/>
          <w:sz w:val="24"/>
          <w:szCs w:val="24"/>
          <w:lang w:eastAsia="ru-RU"/>
        </w:rPr>
        <w:t>Москва :</w:t>
      </w:r>
      <w:proofErr w:type="gramEnd"/>
      <w:r w:rsidRPr="00587E84">
        <w:rPr>
          <w:rFonts w:ascii="Times New Roman" w:hAnsi="Times New Roman" w:cs="Times New Roman"/>
          <w:sz w:val="24"/>
          <w:szCs w:val="24"/>
          <w:lang w:eastAsia="ru-RU"/>
        </w:rPr>
        <w:t xml:space="preserve"> Академия, 2019. - 0 c. (Специальности среднего профессионального образования). - URL: https://academia-moscow.ru - Режим доступа: Электронная библиотека «</w:t>
      </w:r>
      <w:proofErr w:type="spellStart"/>
      <w:r w:rsidRPr="00587E84">
        <w:rPr>
          <w:rFonts w:ascii="Times New Roman" w:hAnsi="Times New Roman" w:cs="Times New Roman"/>
          <w:sz w:val="24"/>
          <w:szCs w:val="24"/>
          <w:lang w:eastAsia="ru-RU"/>
        </w:rPr>
        <w:t>Academia-moscow</w:t>
      </w:r>
      <w:proofErr w:type="spellEnd"/>
      <w:r w:rsidRPr="00587E84">
        <w:rPr>
          <w:rFonts w:ascii="Times New Roman" w:hAnsi="Times New Roman" w:cs="Times New Roman"/>
          <w:sz w:val="24"/>
          <w:szCs w:val="24"/>
          <w:lang w:eastAsia="ru-RU"/>
        </w:rPr>
        <w:t xml:space="preserve">». - </w:t>
      </w:r>
      <w:proofErr w:type="gramStart"/>
      <w:r w:rsidRPr="00587E84">
        <w:rPr>
          <w:rFonts w:ascii="Times New Roman" w:hAnsi="Times New Roman" w:cs="Times New Roman"/>
          <w:sz w:val="24"/>
          <w:szCs w:val="24"/>
          <w:lang w:eastAsia="ru-RU"/>
        </w:rPr>
        <w:t>Текст :</w:t>
      </w:r>
      <w:proofErr w:type="gramEnd"/>
      <w:r w:rsidRPr="00587E84">
        <w:rPr>
          <w:rFonts w:ascii="Times New Roman" w:hAnsi="Times New Roman" w:cs="Times New Roman"/>
          <w:sz w:val="24"/>
          <w:szCs w:val="24"/>
          <w:lang w:eastAsia="ru-RU"/>
        </w:rPr>
        <w:t xml:space="preserve"> электронный</w:t>
      </w:r>
    </w:p>
    <w:p w14:paraId="17F1CE02" w14:textId="77777777" w:rsidR="007A2D3A" w:rsidRDefault="007A2D3A" w:rsidP="007A2D3A">
      <w:pPr>
        <w:pStyle w:val="a4"/>
        <w:spacing w:line="276" w:lineRule="auto"/>
        <w:ind w:left="0" w:firstLine="709"/>
        <w:jc w:val="both"/>
        <w:rPr>
          <w:rFonts w:ascii="Times New Roman" w:eastAsia="Times New Roman" w:hAnsi="Times New Roman" w:cs="Times New Roman"/>
          <w:sz w:val="24"/>
          <w:szCs w:val="24"/>
          <w:lang w:eastAsia="ru-RU"/>
        </w:rPr>
      </w:pPr>
    </w:p>
    <w:p w14:paraId="3278D24F" w14:textId="77777777" w:rsidR="007A2D3A" w:rsidRPr="00FA680C" w:rsidRDefault="007A2D3A" w:rsidP="007A2D3A">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593253BC"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Декоративное садоводство / </w:t>
      </w:r>
      <w:proofErr w:type="spellStart"/>
      <w:r w:rsidRPr="00587E84">
        <w:rPr>
          <w:rFonts w:ascii="Times New Roman" w:eastAsia="Times New Roman" w:hAnsi="Times New Roman" w:cs="Times New Roman"/>
          <w:sz w:val="24"/>
          <w:szCs w:val="24"/>
          <w:lang w:eastAsia="ru-RU"/>
        </w:rPr>
        <w:t>Н.В.Агафонов</w:t>
      </w:r>
      <w:proofErr w:type="spellEnd"/>
      <w:r w:rsidRPr="00587E84">
        <w:rPr>
          <w:rFonts w:ascii="Times New Roman" w:eastAsia="Times New Roman" w:hAnsi="Times New Roman" w:cs="Times New Roman"/>
          <w:sz w:val="24"/>
          <w:szCs w:val="24"/>
          <w:lang w:eastAsia="ru-RU"/>
        </w:rPr>
        <w:t xml:space="preserve"> [и др.]. — М.: Колос, 2003. — 320 с.- ISBN 5-9532-0108-</w:t>
      </w:r>
      <w:proofErr w:type="gramStart"/>
      <w:r w:rsidRPr="00587E84">
        <w:rPr>
          <w:rFonts w:ascii="Times New Roman" w:eastAsia="Times New Roman" w:hAnsi="Times New Roman" w:cs="Times New Roman"/>
          <w:sz w:val="24"/>
          <w:szCs w:val="24"/>
          <w:lang w:eastAsia="ru-RU"/>
        </w:rPr>
        <w:t>7 :</w:t>
      </w:r>
      <w:proofErr w:type="gramEnd"/>
      <w:r w:rsidRPr="00587E84">
        <w:rPr>
          <w:rFonts w:ascii="Times New Roman" w:eastAsia="Times New Roman" w:hAnsi="Times New Roman" w:cs="Times New Roman"/>
          <w:sz w:val="24"/>
          <w:szCs w:val="24"/>
          <w:lang w:eastAsia="ru-RU"/>
        </w:rPr>
        <w:t xml:space="preserve"> 3000</w:t>
      </w:r>
    </w:p>
    <w:p w14:paraId="7AC32E1B"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Долгачева В.С. Растениеводство: учеб. пособие/ В.С. Долгачева – М.: Издательский центр «Академия»,1999. – 368с.- ISBN5-7695-0354-4</w:t>
      </w:r>
    </w:p>
    <w:p w14:paraId="2CCCC7B5"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Желтовская</w:t>
      </w:r>
      <w:proofErr w:type="spellEnd"/>
      <w:r w:rsidRPr="00587E84">
        <w:rPr>
          <w:rFonts w:ascii="Times New Roman" w:eastAsia="Times New Roman" w:hAnsi="Times New Roman" w:cs="Times New Roman"/>
          <w:sz w:val="24"/>
          <w:szCs w:val="24"/>
          <w:lang w:eastAsia="ru-RU"/>
        </w:rPr>
        <w:t xml:space="preserve"> Т.Т. Декоративные травы в дизайне сада/ Т.Т. </w:t>
      </w:r>
      <w:proofErr w:type="spellStart"/>
      <w:r w:rsidRPr="00587E84">
        <w:rPr>
          <w:rFonts w:ascii="Times New Roman" w:eastAsia="Times New Roman" w:hAnsi="Times New Roman" w:cs="Times New Roman"/>
          <w:sz w:val="24"/>
          <w:szCs w:val="24"/>
          <w:lang w:eastAsia="ru-RU"/>
        </w:rPr>
        <w:t>Желтовская</w:t>
      </w:r>
      <w:proofErr w:type="spellEnd"/>
      <w:r w:rsidRPr="00587E84">
        <w:rPr>
          <w:rFonts w:ascii="Times New Roman" w:eastAsia="Times New Roman" w:hAnsi="Times New Roman" w:cs="Times New Roman"/>
          <w:sz w:val="24"/>
          <w:szCs w:val="24"/>
          <w:lang w:eastAsia="ru-RU"/>
        </w:rPr>
        <w:t>. – М.: Кладезь-Букс, 2008. - 128с. – ISBN978-5-93395-285-5</w:t>
      </w:r>
    </w:p>
    <w:p w14:paraId="47163502"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Каталог древесных растений, выращиваемых в питомниках АППМ. – М.: АППМ, 2017.-432с. – ISBN978-5-9904315-0-8</w:t>
      </w:r>
    </w:p>
    <w:p w14:paraId="39FC67CB"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Каталог многолетних травянистых растений, выращиваемых в питомниках АППМ. – М.: АППМ, 2016. - 368с. – ISBN978-5-9904315-3-3</w:t>
      </w:r>
    </w:p>
    <w:p w14:paraId="232696F6"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Кудрявец</w:t>
      </w:r>
      <w:proofErr w:type="spellEnd"/>
      <w:r w:rsidRPr="00587E84">
        <w:rPr>
          <w:rFonts w:ascii="Times New Roman" w:eastAsia="Times New Roman" w:hAnsi="Times New Roman" w:cs="Times New Roman"/>
          <w:sz w:val="24"/>
          <w:szCs w:val="24"/>
          <w:lang w:eastAsia="ru-RU"/>
        </w:rPr>
        <w:t xml:space="preserve"> Д.Б. Однолетние и многолетние декоративные растения для цветников: иллюстрированный атлас/</w:t>
      </w:r>
      <w:proofErr w:type="spellStart"/>
      <w:r w:rsidRPr="00587E84">
        <w:rPr>
          <w:rFonts w:ascii="Times New Roman" w:eastAsia="Times New Roman" w:hAnsi="Times New Roman" w:cs="Times New Roman"/>
          <w:sz w:val="24"/>
          <w:szCs w:val="24"/>
          <w:lang w:eastAsia="ru-RU"/>
        </w:rPr>
        <w:t>Д.Б.Кудрявец</w:t>
      </w:r>
      <w:proofErr w:type="spellEnd"/>
      <w:r w:rsidRPr="00587E84">
        <w:rPr>
          <w:rFonts w:ascii="Times New Roman" w:eastAsia="Times New Roman" w:hAnsi="Times New Roman" w:cs="Times New Roman"/>
          <w:sz w:val="24"/>
          <w:szCs w:val="24"/>
          <w:lang w:eastAsia="ru-RU"/>
        </w:rPr>
        <w:t xml:space="preserve">, Н.А. Петренко – М.: </w:t>
      </w:r>
      <w:proofErr w:type="spellStart"/>
      <w:r w:rsidRPr="00587E84">
        <w:rPr>
          <w:rFonts w:ascii="Times New Roman" w:eastAsia="Times New Roman" w:hAnsi="Times New Roman" w:cs="Times New Roman"/>
          <w:sz w:val="24"/>
          <w:szCs w:val="24"/>
          <w:lang w:eastAsia="ru-RU"/>
        </w:rPr>
        <w:t>Фитон</w:t>
      </w:r>
      <w:proofErr w:type="spellEnd"/>
      <w:r w:rsidRPr="00587E84">
        <w:rPr>
          <w:rFonts w:ascii="Times New Roman" w:eastAsia="Times New Roman" w:hAnsi="Times New Roman" w:cs="Times New Roman"/>
          <w:sz w:val="24"/>
          <w:szCs w:val="24"/>
          <w:lang w:eastAsia="ru-RU"/>
        </w:rPr>
        <w:t xml:space="preserve"> </w:t>
      </w:r>
      <w:r w:rsidRPr="00587E84">
        <w:rPr>
          <w:rFonts w:ascii="Times New Roman" w:eastAsia="Times New Roman" w:hAnsi="Times New Roman" w:cs="Times New Roman"/>
          <w:sz w:val="24"/>
          <w:szCs w:val="24"/>
          <w:lang w:val="en-US" w:eastAsia="ru-RU"/>
        </w:rPr>
        <w:t>XXI</w:t>
      </w:r>
      <w:r w:rsidRPr="00587E84">
        <w:rPr>
          <w:rFonts w:ascii="Times New Roman" w:eastAsia="Times New Roman" w:hAnsi="Times New Roman" w:cs="Times New Roman"/>
          <w:sz w:val="24"/>
          <w:szCs w:val="24"/>
          <w:lang w:eastAsia="ru-RU"/>
        </w:rPr>
        <w:t>, 2014. – 368с. ISBN978-5-906171-58-0</w:t>
      </w:r>
    </w:p>
    <w:p w14:paraId="1A7A2865"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Кудрявец</w:t>
      </w:r>
      <w:proofErr w:type="spellEnd"/>
      <w:r w:rsidRPr="00587E84">
        <w:rPr>
          <w:rFonts w:ascii="Times New Roman" w:eastAsia="Times New Roman" w:hAnsi="Times New Roman" w:cs="Times New Roman"/>
          <w:sz w:val="24"/>
          <w:szCs w:val="24"/>
          <w:lang w:eastAsia="ru-RU"/>
        </w:rPr>
        <w:t xml:space="preserve">. </w:t>
      </w:r>
      <w:proofErr w:type="spellStart"/>
      <w:r w:rsidRPr="00587E84">
        <w:rPr>
          <w:rFonts w:ascii="Times New Roman" w:eastAsia="Times New Roman" w:hAnsi="Times New Roman" w:cs="Times New Roman"/>
          <w:sz w:val="24"/>
          <w:szCs w:val="24"/>
          <w:lang w:eastAsia="ru-RU"/>
        </w:rPr>
        <w:t>Р.П.Формирование</w:t>
      </w:r>
      <w:proofErr w:type="spellEnd"/>
      <w:r w:rsidRPr="00587E84">
        <w:rPr>
          <w:rFonts w:ascii="Times New Roman" w:eastAsia="Times New Roman" w:hAnsi="Times New Roman" w:cs="Times New Roman"/>
          <w:sz w:val="24"/>
          <w:szCs w:val="24"/>
          <w:lang w:eastAsia="ru-RU"/>
        </w:rPr>
        <w:t xml:space="preserve"> и обрезка садовых деревьев / Р.П. </w:t>
      </w:r>
      <w:proofErr w:type="spellStart"/>
      <w:r w:rsidRPr="00587E84">
        <w:rPr>
          <w:rFonts w:ascii="Times New Roman" w:eastAsia="Times New Roman" w:hAnsi="Times New Roman" w:cs="Times New Roman"/>
          <w:sz w:val="24"/>
          <w:szCs w:val="24"/>
          <w:lang w:eastAsia="ru-RU"/>
        </w:rPr>
        <w:t>Кудрявец</w:t>
      </w:r>
      <w:proofErr w:type="spellEnd"/>
      <w:r w:rsidRPr="00587E84">
        <w:rPr>
          <w:rFonts w:ascii="Times New Roman" w:eastAsia="Times New Roman" w:hAnsi="Times New Roman" w:cs="Times New Roman"/>
          <w:sz w:val="24"/>
          <w:szCs w:val="24"/>
          <w:lang w:eastAsia="ru-RU"/>
        </w:rPr>
        <w:t>.  – М.: АСТ, 2011. – 160с. – ISBN 978-5-17-061892-7</w:t>
      </w:r>
    </w:p>
    <w:p w14:paraId="5B6C7A0A"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lastRenderedPageBreak/>
        <w:t>Лепкович</w:t>
      </w:r>
      <w:proofErr w:type="spellEnd"/>
      <w:r w:rsidRPr="00587E84">
        <w:rPr>
          <w:rFonts w:ascii="Times New Roman" w:eastAsia="Times New Roman" w:hAnsi="Times New Roman" w:cs="Times New Roman"/>
          <w:sz w:val="24"/>
          <w:szCs w:val="24"/>
          <w:lang w:eastAsia="ru-RU"/>
        </w:rPr>
        <w:t xml:space="preserve"> И.П. Газоны / И.П. </w:t>
      </w:r>
      <w:proofErr w:type="spellStart"/>
      <w:r w:rsidRPr="00587E84">
        <w:rPr>
          <w:rFonts w:ascii="Times New Roman" w:eastAsia="Times New Roman" w:hAnsi="Times New Roman" w:cs="Times New Roman"/>
          <w:sz w:val="24"/>
          <w:szCs w:val="24"/>
          <w:lang w:eastAsia="ru-RU"/>
        </w:rPr>
        <w:t>Лепкович</w:t>
      </w:r>
      <w:proofErr w:type="spellEnd"/>
      <w:r w:rsidRPr="00587E84">
        <w:rPr>
          <w:rFonts w:ascii="Times New Roman" w:eastAsia="Times New Roman" w:hAnsi="Times New Roman" w:cs="Times New Roman"/>
          <w:sz w:val="24"/>
          <w:szCs w:val="24"/>
          <w:lang w:eastAsia="ru-RU"/>
        </w:rPr>
        <w:t>. – СПб</w:t>
      </w:r>
      <w:proofErr w:type="gramStart"/>
      <w:r w:rsidRPr="00587E84">
        <w:rPr>
          <w:rFonts w:ascii="Times New Roman" w:eastAsia="Times New Roman" w:hAnsi="Times New Roman" w:cs="Times New Roman"/>
          <w:sz w:val="24"/>
          <w:szCs w:val="24"/>
          <w:lang w:eastAsia="ru-RU"/>
        </w:rPr>
        <w:t>. :</w:t>
      </w:r>
      <w:proofErr w:type="gramEnd"/>
      <w:r w:rsidRPr="00587E84">
        <w:rPr>
          <w:rFonts w:ascii="Times New Roman" w:eastAsia="Times New Roman" w:hAnsi="Times New Roman" w:cs="Times New Roman"/>
          <w:sz w:val="24"/>
          <w:szCs w:val="24"/>
          <w:lang w:eastAsia="ru-RU"/>
        </w:rPr>
        <w:t xml:space="preserve"> </w:t>
      </w:r>
      <w:proofErr w:type="spellStart"/>
      <w:r w:rsidRPr="00587E84">
        <w:rPr>
          <w:rFonts w:ascii="Times New Roman" w:eastAsia="Times New Roman" w:hAnsi="Times New Roman" w:cs="Times New Roman"/>
          <w:sz w:val="24"/>
          <w:szCs w:val="24"/>
          <w:lang w:eastAsia="ru-RU"/>
        </w:rPr>
        <w:t>Издательство»Диля</w:t>
      </w:r>
      <w:proofErr w:type="spellEnd"/>
      <w:r w:rsidRPr="00587E84">
        <w:rPr>
          <w:rFonts w:ascii="Times New Roman" w:eastAsia="Times New Roman" w:hAnsi="Times New Roman" w:cs="Times New Roman"/>
          <w:sz w:val="24"/>
          <w:szCs w:val="24"/>
          <w:lang w:eastAsia="ru-RU"/>
        </w:rPr>
        <w:t>», 2003. – 240 с. – ISBN5-8174-0316-1</w:t>
      </w:r>
    </w:p>
    <w:p w14:paraId="6B92B92E"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r w:rsidRPr="00587E84">
        <w:rPr>
          <w:rFonts w:ascii="Times New Roman" w:eastAsia="Times New Roman" w:hAnsi="Times New Roman" w:cs="Times New Roman"/>
          <w:sz w:val="24"/>
          <w:szCs w:val="24"/>
          <w:lang w:eastAsia="ru-RU"/>
        </w:rPr>
        <w:t xml:space="preserve">Соколова Т.А. Декоративное растениеводство: </w:t>
      </w:r>
      <w:proofErr w:type="spellStart"/>
      <w:r w:rsidRPr="00587E84">
        <w:rPr>
          <w:rFonts w:ascii="Times New Roman" w:eastAsia="Times New Roman" w:hAnsi="Times New Roman" w:cs="Times New Roman"/>
          <w:sz w:val="24"/>
          <w:szCs w:val="24"/>
          <w:lang w:eastAsia="ru-RU"/>
        </w:rPr>
        <w:t>Древоводство</w:t>
      </w:r>
      <w:proofErr w:type="spellEnd"/>
      <w:r w:rsidRPr="00587E84">
        <w:rPr>
          <w:rFonts w:ascii="Times New Roman" w:eastAsia="Times New Roman" w:hAnsi="Times New Roman" w:cs="Times New Roman"/>
          <w:sz w:val="24"/>
          <w:szCs w:val="24"/>
          <w:lang w:eastAsia="ru-RU"/>
        </w:rPr>
        <w:t xml:space="preserve">/ </w:t>
      </w:r>
      <w:proofErr w:type="spellStart"/>
      <w:r w:rsidRPr="00587E84">
        <w:rPr>
          <w:rFonts w:ascii="Times New Roman" w:eastAsia="Times New Roman" w:hAnsi="Times New Roman" w:cs="Times New Roman"/>
          <w:sz w:val="24"/>
          <w:szCs w:val="24"/>
          <w:lang w:eastAsia="ru-RU"/>
        </w:rPr>
        <w:t>Т.А.Соколова</w:t>
      </w:r>
      <w:proofErr w:type="spellEnd"/>
      <w:r w:rsidRPr="00587E84">
        <w:rPr>
          <w:rFonts w:ascii="Times New Roman" w:eastAsia="Times New Roman" w:hAnsi="Times New Roman" w:cs="Times New Roman"/>
          <w:sz w:val="24"/>
          <w:szCs w:val="24"/>
          <w:lang w:eastAsia="ru-RU"/>
        </w:rPr>
        <w:t xml:space="preserve">— М.: Издательский центр «Академия», </w:t>
      </w:r>
      <w:r w:rsidRPr="00587E84">
        <w:rPr>
          <w:rFonts w:ascii="Times New Roman" w:eastAsia="Times New Roman" w:hAnsi="Times New Roman" w:cs="Times New Roman"/>
          <w:b/>
          <w:sz w:val="24"/>
          <w:szCs w:val="24"/>
          <w:lang w:eastAsia="ru-RU"/>
        </w:rPr>
        <w:t>2012.</w:t>
      </w:r>
      <w:r w:rsidRPr="00587E84">
        <w:rPr>
          <w:rFonts w:ascii="Times New Roman" w:eastAsia="Times New Roman" w:hAnsi="Times New Roman" w:cs="Times New Roman"/>
          <w:sz w:val="24"/>
          <w:szCs w:val="24"/>
          <w:lang w:eastAsia="ru-RU"/>
        </w:rPr>
        <w:t xml:space="preserve"> — 352 с.- ISBN 978-5-7695-8517-3</w:t>
      </w:r>
    </w:p>
    <w:p w14:paraId="76D71AF6"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Газоноведение</w:t>
      </w:r>
      <w:proofErr w:type="spellEnd"/>
      <w:r w:rsidRPr="00587E84">
        <w:rPr>
          <w:rFonts w:ascii="Times New Roman" w:eastAsia="Times New Roman" w:hAnsi="Times New Roman" w:cs="Times New Roman"/>
          <w:sz w:val="24"/>
          <w:szCs w:val="24"/>
          <w:lang w:eastAsia="ru-RU"/>
        </w:rPr>
        <w:t>: практикум для направления подготовки 35.03.10 «Ландшафтная архитектура</w:t>
      </w:r>
      <w:proofErr w:type="gramStart"/>
      <w:r w:rsidRPr="00587E84">
        <w:rPr>
          <w:rFonts w:ascii="Times New Roman" w:eastAsia="Times New Roman" w:hAnsi="Times New Roman" w:cs="Times New Roman"/>
          <w:sz w:val="24"/>
          <w:szCs w:val="24"/>
          <w:lang w:eastAsia="ru-RU"/>
        </w:rPr>
        <w:t>» :</w:t>
      </w:r>
      <w:proofErr w:type="gramEnd"/>
      <w:r w:rsidRPr="00587E84">
        <w:rPr>
          <w:rFonts w:ascii="Times New Roman" w:eastAsia="Times New Roman" w:hAnsi="Times New Roman" w:cs="Times New Roman"/>
          <w:sz w:val="24"/>
          <w:szCs w:val="24"/>
          <w:lang w:eastAsia="ru-RU"/>
        </w:rPr>
        <w:t xml:space="preserve"> учебное пособие / составитель Н. Н. </w:t>
      </w:r>
      <w:proofErr w:type="spellStart"/>
      <w:r w:rsidRPr="00587E84">
        <w:rPr>
          <w:rFonts w:ascii="Times New Roman" w:eastAsia="Times New Roman" w:hAnsi="Times New Roman" w:cs="Times New Roman"/>
          <w:sz w:val="24"/>
          <w:szCs w:val="24"/>
          <w:lang w:eastAsia="ru-RU"/>
        </w:rPr>
        <w:t>Чуманова</w:t>
      </w:r>
      <w:proofErr w:type="spellEnd"/>
      <w:r w:rsidRPr="00587E84">
        <w:rPr>
          <w:rFonts w:ascii="Times New Roman" w:eastAsia="Times New Roman" w:hAnsi="Times New Roman" w:cs="Times New Roman"/>
          <w:sz w:val="24"/>
          <w:szCs w:val="24"/>
          <w:lang w:eastAsia="ru-RU"/>
        </w:rPr>
        <w:t xml:space="preserve">. — </w:t>
      </w:r>
      <w:proofErr w:type="gramStart"/>
      <w:r w:rsidRPr="00587E84">
        <w:rPr>
          <w:rFonts w:ascii="Times New Roman" w:eastAsia="Times New Roman" w:hAnsi="Times New Roman" w:cs="Times New Roman"/>
          <w:sz w:val="24"/>
          <w:szCs w:val="24"/>
          <w:lang w:eastAsia="ru-RU"/>
        </w:rPr>
        <w:t>Кемерово :</w:t>
      </w:r>
      <w:proofErr w:type="gramEnd"/>
      <w:r w:rsidRPr="00587E84">
        <w:rPr>
          <w:rFonts w:ascii="Times New Roman" w:eastAsia="Times New Roman" w:hAnsi="Times New Roman" w:cs="Times New Roman"/>
          <w:sz w:val="24"/>
          <w:szCs w:val="24"/>
          <w:lang w:eastAsia="ru-RU"/>
        </w:rPr>
        <w:t xml:space="preserve"> Кузбасская ГСХА, 2015. — 88 с. — </w:t>
      </w:r>
      <w:proofErr w:type="gramStart"/>
      <w:r w:rsidRPr="00587E84">
        <w:rPr>
          <w:rFonts w:ascii="Times New Roman" w:eastAsia="Times New Roman" w:hAnsi="Times New Roman" w:cs="Times New Roman"/>
          <w:sz w:val="24"/>
          <w:szCs w:val="24"/>
          <w:lang w:eastAsia="ru-RU"/>
        </w:rPr>
        <w:t>Текст :</w:t>
      </w:r>
      <w:proofErr w:type="gramEnd"/>
      <w:r w:rsidRPr="00587E8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https://e.lanbook.com/book/92591 </w:t>
      </w:r>
    </w:p>
    <w:p w14:paraId="353235F2" w14:textId="77777777" w:rsidR="00587E84" w:rsidRP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sz w:val="24"/>
          <w:szCs w:val="24"/>
          <w:lang w:eastAsia="ru-RU"/>
        </w:rPr>
      </w:pPr>
      <w:proofErr w:type="spellStart"/>
      <w:r w:rsidRPr="00587E84">
        <w:rPr>
          <w:rFonts w:ascii="Times New Roman" w:eastAsia="Times New Roman" w:hAnsi="Times New Roman" w:cs="Times New Roman"/>
          <w:sz w:val="24"/>
          <w:szCs w:val="24"/>
          <w:lang w:eastAsia="ru-RU"/>
        </w:rPr>
        <w:t>Кундик</w:t>
      </w:r>
      <w:proofErr w:type="spellEnd"/>
      <w:r w:rsidRPr="00587E84">
        <w:rPr>
          <w:rFonts w:ascii="Times New Roman" w:eastAsia="Times New Roman" w:hAnsi="Times New Roman" w:cs="Times New Roman"/>
          <w:sz w:val="24"/>
          <w:szCs w:val="24"/>
          <w:lang w:eastAsia="ru-RU"/>
        </w:rPr>
        <w:t xml:space="preserve">, Т. М. Ландшафтный дизайн и декоративное садоводство. </w:t>
      </w:r>
      <w:proofErr w:type="gramStart"/>
      <w:r w:rsidRPr="00587E84">
        <w:rPr>
          <w:rFonts w:ascii="Times New Roman" w:eastAsia="Times New Roman" w:hAnsi="Times New Roman" w:cs="Times New Roman"/>
          <w:sz w:val="24"/>
          <w:szCs w:val="24"/>
          <w:lang w:eastAsia="ru-RU"/>
        </w:rPr>
        <w:t>Практикум :</w:t>
      </w:r>
      <w:proofErr w:type="gramEnd"/>
      <w:r w:rsidRPr="00587E84">
        <w:rPr>
          <w:rFonts w:ascii="Times New Roman" w:eastAsia="Times New Roman" w:hAnsi="Times New Roman" w:cs="Times New Roman"/>
          <w:sz w:val="24"/>
          <w:szCs w:val="24"/>
          <w:lang w:eastAsia="ru-RU"/>
        </w:rPr>
        <w:t xml:space="preserve"> учебное пособие для </w:t>
      </w:r>
      <w:proofErr w:type="spellStart"/>
      <w:r w:rsidRPr="00587E84">
        <w:rPr>
          <w:rFonts w:ascii="Times New Roman" w:eastAsia="Times New Roman" w:hAnsi="Times New Roman" w:cs="Times New Roman"/>
          <w:sz w:val="24"/>
          <w:szCs w:val="24"/>
          <w:lang w:eastAsia="ru-RU"/>
        </w:rPr>
        <w:t>спо</w:t>
      </w:r>
      <w:proofErr w:type="spellEnd"/>
      <w:r w:rsidRPr="00587E84">
        <w:rPr>
          <w:rFonts w:ascii="Times New Roman" w:eastAsia="Times New Roman" w:hAnsi="Times New Roman" w:cs="Times New Roman"/>
          <w:sz w:val="24"/>
          <w:szCs w:val="24"/>
          <w:lang w:eastAsia="ru-RU"/>
        </w:rPr>
        <w:t xml:space="preserve"> / Т. М. </w:t>
      </w:r>
      <w:proofErr w:type="spellStart"/>
      <w:r w:rsidRPr="00587E84">
        <w:rPr>
          <w:rFonts w:ascii="Times New Roman" w:eastAsia="Times New Roman" w:hAnsi="Times New Roman" w:cs="Times New Roman"/>
          <w:sz w:val="24"/>
          <w:szCs w:val="24"/>
          <w:lang w:eastAsia="ru-RU"/>
        </w:rPr>
        <w:t>Кундик</w:t>
      </w:r>
      <w:proofErr w:type="spellEnd"/>
      <w:r w:rsidRPr="00587E84">
        <w:rPr>
          <w:rFonts w:ascii="Times New Roman" w:eastAsia="Times New Roman" w:hAnsi="Times New Roman" w:cs="Times New Roman"/>
          <w:sz w:val="24"/>
          <w:szCs w:val="24"/>
          <w:lang w:eastAsia="ru-RU"/>
        </w:rPr>
        <w:t>. — Санкт-</w:t>
      </w:r>
      <w:proofErr w:type="gramStart"/>
      <w:r w:rsidRPr="00587E84">
        <w:rPr>
          <w:rFonts w:ascii="Times New Roman" w:eastAsia="Times New Roman" w:hAnsi="Times New Roman" w:cs="Times New Roman"/>
          <w:sz w:val="24"/>
          <w:szCs w:val="24"/>
          <w:lang w:eastAsia="ru-RU"/>
        </w:rPr>
        <w:t>Петербург :</w:t>
      </w:r>
      <w:proofErr w:type="gramEnd"/>
      <w:r w:rsidRPr="00587E84">
        <w:rPr>
          <w:rFonts w:ascii="Times New Roman" w:eastAsia="Times New Roman" w:hAnsi="Times New Roman" w:cs="Times New Roman"/>
          <w:sz w:val="24"/>
          <w:szCs w:val="24"/>
          <w:lang w:eastAsia="ru-RU"/>
        </w:rPr>
        <w:t xml:space="preserve"> Лань, 2020. — 60 с. — ISBN 978-5-8114-5444-0. — </w:t>
      </w:r>
      <w:proofErr w:type="gramStart"/>
      <w:r w:rsidRPr="00587E84">
        <w:rPr>
          <w:rFonts w:ascii="Times New Roman" w:eastAsia="Times New Roman" w:hAnsi="Times New Roman" w:cs="Times New Roman"/>
          <w:sz w:val="24"/>
          <w:szCs w:val="24"/>
          <w:lang w:eastAsia="ru-RU"/>
        </w:rPr>
        <w:t>Текст :</w:t>
      </w:r>
      <w:proofErr w:type="gramEnd"/>
      <w:r w:rsidRPr="00587E8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https://e.lanbook.com/book/149320 </w:t>
      </w:r>
    </w:p>
    <w:p w14:paraId="624C5203" w14:textId="4CF51740" w:rsidR="00587E84" w:rsidRDefault="00587E84" w:rsidP="00587E84">
      <w:pPr>
        <w:numPr>
          <w:ilvl w:val="0"/>
          <w:numId w:val="30"/>
        </w:numPr>
        <w:tabs>
          <w:tab w:val="left" w:pos="720"/>
        </w:tabs>
        <w:spacing w:line="276" w:lineRule="auto"/>
        <w:ind w:left="0" w:firstLine="709"/>
        <w:jc w:val="both"/>
        <w:rPr>
          <w:rFonts w:ascii="Times New Roman" w:eastAsia="Times New Roman" w:hAnsi="Times New Roman" w:cs="Times New Roman"/>
          <w:bCs/>
          <w:sz w:val="24"/>
          <w:szCs w:val="24"/>
          <w:lang w:eastAsia="ru-RU"/>
        </w:rPr>
      </w:pPr>
      <w:r w:rsidRPr="00587E84">
        <w:rPr>
          <w:rFonts w:ascii="Times New Roman" w:eastAsia="Times New Roman" w:hAnsi="Times New Roman" w:cs="Times New Roman"/>
          <w:bCs/>
          <w:sz w:val="24"/>
          <w:szCs w:val="24"/>
          <w:lang w:eastAsia="ru-RU"/>
        </w:rPr>
        <w:t xml:space="preserve">Шаламова А.А.  Цветоводство. </w:t>
      </w:r>
      <w:proofErr w:type="gramStart"/>
      <w:r w:rsidRPr="00587E84">
        <w:rPr>
          <w:rFonts w:ascii="Times New Roman" w:eastAsia="Times New Roman" w:hAnsi="Times New Roman" w:cs="Times New Roman"/>
          <w:bCs/>
          <w:sz w:val="24"/>
          <w:szCs w:val="24"/>
          <w:lang w:eastAsia="ru-RU"/>
        </w:rPr>
        <w:t>Практикум :</w:t>
      </w:r>
      <w:proofErr w:type="gramEnd"/>
      <w:r w:rsidRPr="00587E84">
        <w:rPr>
          <w:rFonts w:ascii="Times New Roman" w:eastAsia="Times New Roman" w:hAnsi="Times New Roman" w:cs="Times New Roman"/>
          <w:bCs/>
          <w:sz w:val="24"/>
          <w:szCs w:val="24"/>
          <w:lang w:eastAsia="ru-RU"/>
        </w:rPr>
        <w:t xml:space="preserve"> учебное пособие для </w:t>
      </w:r>
      <w:proofErr w:type="spellStart"/>
      <w:r w:rsidRPr="00587E84">
        <w:rPr>
          <w:rFonts w:ascii="Times New Roman" w:eastAsia="Times New Roman" w:hAnsi="Times New Roman" w:cs="Times New Roman"/>
          <w:bCs/>
          <w:sz w:val="24"/>
          <w:szCs w:val="24"/>
          <w:lang w:eastAsia="ru-RU"/>
        </w:rPr>
        <w:t>спо</w:t>
      </w:r>
      <w:proofErr w:type="spellEnd"/>
      <w:r w:rsidRPr="00587E84">
        <w:rPr>
          <w:rFonts w:ascii="Times New Roman" w:eastAsia="Times New Roman" w:hAnsi="Times New Roman" w:cs="Times New Roman"/>
          <w:bCs/>
          <w:sz w:val="24"/>
          <w:szCs w:val="24"/>
          <w:lang w:eastAsia="ru-RU"/>
        </w:rPr>
        <w:t xml:space="preserve"> / А. А. Шаламова, Г. Д. Крупина, Р. В. </w:t>
      </w:r>
      <w:proofErr w:type="spellStart"/>
      <w:r w:rsidRPr="00587E84">
        <w:rPr>
          <w:rFonts w:ascii="Times New Roman" w:eastAsia="Times New Roman" w:hAnsi="Times New Roman" w:cs="Times New Roman"/>
          <w:bCs/>
          <w:sz w:val="24"/>
          <w:szCs w:val="24"/>
          <w:lang w:eastAsia="ru-RU"/>
        </w:rPr>
        <w:t>Миникаев</w:t>
      </w:r>
      <w:proofErr w:type="spellEnd"/>
      <w:r w:rsidRPr="00587E84">
        <w:rPr>
          <w:rFonts w:ascii="Times New Roman" w:eastAsia="Times New Roman" w:hAnsi="Times New Roman" w:cs="Times New Roman"/>
          <w:bCs/>
          <w:sz w:val="24"/>
          <w:szCs w:val="24"/>
          <w:lang w:eastAsia="ru-RU"/>
        </w:rPr>
        <w:t>, Г. В. Абрамова. — 2-е изд., стер. — Санкт-</w:t>
      </w:r>
      <w:proofErr w:type="gramStart"/>
      <w:r w:rsidRPr="00587E84">
        <w:rPr>
          <w:rFonts w:ascii="Times New Roman" w:eastAsia="Times New Roman" w:hAnsi="Times New Roman" w:cs="Times New Roman"/>
          <w:bCs/>
          <w:sz w:val="24"/>
          <w:szCs w:val="24"/>
          <w:lang w:eastAsia="ru-RU"/>
        </w:rPr>
        <w:t>Петербург :</w:t>
      </w:r>
      <w:proofErr w:type="gramEnd"/>
      <w:r w:rsidRPr="00587E84">
        <w:rPr>
          <w:rFonts w:ascii="Times New Roman" w:eastAsia="Times New Roman" w:hAnsi="Times New Roman" w:cs="Times New Roman"/>
          <w:bCs/>
          <w:sz w:val="24"/>
          <w:szCs w:val="24"/>
          <w:lang w:eastAsia="ru-RU"/>
        </w:rPr>
        <w:t xml:space="preserve"> Лань, 2021. — 252 с. — ISBN 978-5-8114-7217-8. — </w:t>
      </w:r>
      <w:proofErr w:type="gramStart"/>
      <w:r w:rsidRPr="00587E84">
        <w:rPr>
          <w:rFonts w:ascii="Times New Roman" w:eastAsia="Times New Roman" w:hAnsi="Times New Roman" w:cs="Times New Roman"/>
          <w:bCs/>
          <w:sz w:val="24"/>
          <w:szCs w:val="24"/>
          <w:lang w:eastAsia="ru-RU"/>
        </w:rPr>
        <w:t>Текст :</w:t>
      </w:r>
      <w:proofErr w:type="gramEnd"/>
      <w:r w:rsidRPr="00587E84">
        <w:rPr>
          <w:rFonts w:ascii="Times New Roman" w:eastAsia="Times New Roman" w:hAnsi="Times New Roman" w:cs="Times New Roman"/>
          <w:bCs/>
          <w:sz w:val="24"/>
          <w:szCs w:val="24"/>
          <w:lang w:eastAsia="ru-RU"/>
        </w:rPr>
        <w:t xml:space="preserve"> электронный // Лань : электронно-библиотечная система. — URL: https://e.lanbook.com/book/156620 </w:t>
      </w:r>
    </w:p>
    <w:p w14:paraId="7189DCB8" w14:textId="36B000D0" w:rsidR="00F129CC" w:rsidRDefault="00F129CC" w:rsidP="00F129CC">
      <w:pPr>
        <w:tabs>
          <w:tab w:val="left" w:pos="720"/>
        </w:tabs>
        <w:spacing w:line="276" w:lineRule="auto"/>
        <w:jc w:val="both"/>
        <w:rPr>
          <w:rFonts w:ascii="Times New Roman" w:eastAsia="Times New Roman" w:hAnsi="Times New Roman" w:cs="Times New Roman"/>
          <w:bCs/>
          <w:sz w:val="24"/>
          <w:szCs w:val="24"/>
          <w:lang w:eastAsia="ru-RU"/>
        </w:rPr>
      </w:pPr>
    </w:p>
    <w:p w14:paraId="5AFE5BF6" w14:textId="77777777" w:rsidR="007A2D3A" w:rsidRPr="00FA680C" w:rsidRDefault="007A2D3A" w:rsidP="007A2D3A">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5028"/>
        <w:gridCol w:w="3198"/>
      </w:tblGrid>
      <w:tr w:rsidR="00F129CC" w:rsidRPr="00F703D5" w14:paraId="153AB736" w14:textId="77777777" w:rsidTr="00613D8D">
        <w:trPr>
          <w:trHeight w:val="1098"/>
        </w:trPr>
        <w:tc>
          <w:tcPr>
            <w:tcW w:w="728" w:type="pct"/>
          </w:tcPr>
          <w:p w14:paraId="15D6488D" w14:textId="77777777" w:rsidR="00F129CC" w:rsidRPr="008D2724" w:rsidRDefault="00F129CC" w:rsidP="000951D1">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611" w:type="pct"/>
            <w:tcBorders>
              <w:top w:val="single" w:sz="4" w:space="0" w:color="auto"/>
              <w:left w:val="single" w:sz="4" w:space="0" w:color="auto"/>
              <w:bottom w:val="single" w:sz="4" w:space="0" w:color="auto"/>
              <w:right w:val="single" w:sz="4" w:space="0" w:color="auto"/>
            </w:tcBorders>
          </w:tcPr>
          <w:p w14:paraId="58A9F3EE" w14:textId="77777777" w:rsidR="00F129CC" w:rsidRPr="008D2724" w:rsidRDefault="00F129CC" w:rsidP="000951D1">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661" w:type="pct"/>
            <w:tcBorders>
              <w:top w:val="single" w:sz="4" w:space="0" w:color="auto"/>
              <w:left w:val="single" w:sz="4" w:space="0" w:color="auto"/>
              <w:bottom w:val="single" w:sz="4" w:space="0" w:color="auto"/>
              <w:right w:val="single" w:sz="4" w:space="0" w:color="auto"/>
            </w:tcBorders>
          </w:tcPr>
          <w:p w14:paraId="0AFFDFD5" w14:textId="77777777" w:rsidR="00F129CC" w:rsidRPr="008D2724" w:rsidRDefault="00F129CC" w:rsidP="000951D1">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129CC" w:rsidRPr="00F703D5" w14:paraId="427C7459" w14:textId="77777777" w:rsidTr="00613D8D">
        <w:trPr>
          <w:trHeight w:val="415"/>
        </w:trPr>
        <w:tc>
          <w:tcPr>
            <w:tcW w:w="728" w:type="pct"/>
          </w:tcPr>
          <w:p w14:paraId="08935B60" w14:textId="77777777" w:rsidR="00F129CC" w:rsidRPr="00206CF0" w:rsidRDefault="00F129CC" w:rsidP="000951D1">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 4</w:t>
            </w:r>
            <w:r w:rsidRPr="00206CF0">
              <w:rPr>
                <w:rFonts w:ascii="Times New Roman" w:eastAsia="Times New Roman" w:hAnsi="Times New Roman" w:cs="Times New Roman"/>
                <w:b/>
                <w:bCs/>
                <w:sz w:val="24"/>
                <w:szCs w:val="24"/>
                <w:lang w:eastAsia="ru-RU"/>
              </w:rPr>
              <w:t xml:space="preserve">.1. </w:t>
            </w:r>
          </w:p>
          <w:p w14:paraId="663BC6AA" w14:textId="1F08D0F4"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1E4153A8"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Определение</w:t>
            </w:r>
            <w:r w:rsidRPr="00204832">
              <w:rPr>
                <w:rFonts w:ascii="Times New Roman" w:eastAsia="Times New Roman" w:hAnsi="Times New Roman" w:cs="Times New Roman"/>
                <w:bCs/>
                <w:sz w:val="24"/>
                <w:szCs w:val="24"/>
                <w:lang w:eastAsia="ru-RU"/>
              </w:rPr>
              <w:t xml:space="preserve"> схемы расстановки работников бригады для эффективного выполнения объема работ</w:t>
            </w:r>
          </w:p>
          <w:p w14:paraId="4B331D16"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Осуществление оперативного взаимодействия</w:t>
            </w:r>
            <w:r w:rsidRPr="00204832">
              <w:rPr>
                <w:rFonts w:ascii="Times New Roman" w:eastAsia="Times New Roman" w:hAnsi="Times New Roman" w:cs="Times New Roman"/>
                <w:bCs/>
                <w:sz w:val="24"/>
                <w:szCs w:val="24"/>
                <w:lang w:eastAsia="ru-RU"/>
              </w:rPr>
              <w:t xml:space="preserve"> с вышестоящим руководителем и работниками бригады с использованием информационно-коммуникационных технологий</w:t>
            </w:r>
          </w:p>
          <w:p w14:paraId="02EFB2A8"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Выя</w:t>
            </w:r>
            <w:r>
              <w:rPr>
                <w:rFonts w:ascii="Times New Roman" w:eastAsia="Times New Roman" w:hAnsi="Times New Roman" w:cs="Times New Roman"/>
                <w:bCs/>
                <w:sz w:val="24"/>
                <w:szCs w:val="24"/>
                <w:lang w:eastAsia="ru-RU"/>
              </w:rPr>
              <w:t>вление причин</w:t>
            </w:r>
            <w:r w:rsidRPr="00204832">
              <w:rPr>
                <w:rFonts w:ascii="Times New Roman" w:eastAsia="Times New Roman" w:hAnsi="Times New Roman" w:cs="Times New Roman"/>
                <w:bCs/>
                <w:sz w:val="24"/>
                <w:szCs w:val="24"/>
                <w:lang w:eastAsia="ru-RU"/>
              </w:rPr>
              <w:t xml:space="preserve"> отклонения качества и объемов работ, выполненных работниками бригады, от планов и технологических требований</w:t>
            </w:r>
          </w:p>
          <w:p w14:paraId="40A58C75"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Умение п</w:t>
            </w:r>
            <w:r w:rsidRPr="00204832">
              <w:rPr>
                <w:rFonts w:ascii="Times New Roman" w:eastAsia="Times New Roman" w:hAnsi="Times New Roman" w:cs="Times New Roman"/>
                <w:bCs/>
                <w:sz w:val="24"/>
                <w:szCs w:val="24"/>
                <w:lang w:eastAsia="ru-RU"/>
              </w:rPr>
              <w:t>ринимать оперативные меры по устранению отклонения качества и объемов работ от планов и технологических требований</w:t>
            </w:r>
          </w:p>
          <w:p w14:paraId="2A0A2B8A"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Уметь о</w:t>
            </w:r>
            <w:r w:rsidRPr="00204832">
              <w:rPr>
                <w:rFonts w:ascii="Times New Roman" w:eastAsia="Times New Roman" w:hAnsi="Times New Roman" w:cs="Times New Roman"/>
                <w:bCs/>
                <w:sz w:val="24"/>
                <w:szCs w:val="24"/>
                <w:lang w:eastAsia="ru-RU"/>
              </w:rPr>
              <w:t>ценивать результаты производства работ</w:t>
            </w:r>
          </w:p>
          <w:p w14:paraId="63351F1A" w14:textId="77777777" w:rsidR="00F129CC" w:rsidRPr="00206CF0"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Осуществ</w:t>
            </w:r>
            <w:r>
              <w:rPr>
                <w:rFonts w:ascii="Times New Roman" w:eastAsia="Times New Roman" w:hAnsi="Times New Roman" w:cs="Times New Roman"/>
                <w:bCs/>
                <w:sz w:val="24"/>
                <w:szCs w:val="24"/>
                <w:lang w:eastAsia="ru-RU"/>
              </w:rPr>
              <w:t>ление</w:t>
            </w:r>
            <w:r w:rsidRPr="00204832">
              <w:rPr>
                <w:rFonts w:ascii="Times New Roman" w:eastAsia="Times New Roman" w:hAnsi="Times New Roman" w:cs="Times New Roman"/>
                <w:bCs/>
                <w:sz w:val="24"/>
                <w:szCs w:val="24"/>
                <w:lang w:eastAsia="ru-RU"/>
              </w:rPr>
              <w:t xml:space="preserve"> просмотр</w:t>
            </w:r>
            <w:r>
              <w:rPr>
                <w:rFonts w:ascii="Times New Roman" w:eastAsia="Times New Roman" w:hAnsi="Times New Roman" w:cs="Times New Roman"/>
                <w:bCs/>
                <w:sz w:val="24"/>
                <w:szCs w:val="24"/>
                <w:lang w:eastAsia="ru-RU"/>
              </w:rPr>
              <w:t>а</w:t>
            </w:r>
            <w:r w:rsidRPr="00204832">
              <w:rPr>
                <w:rFonts w:ascii="Times New Roman" w:eastAsia="Times New Roman" w:hAnsi="Times New Roman" w:cs="Times New Roman"/>
                <w:bCs/>
                <w:sz w:val="24"/>
                <w:szCs w:val="24"/>
                <w:lang w:eastAsia="ru-RU"/>
              </w:rPr>
              <w:t>, поиск</w:t>
            </w:r>
            <w:r>
              <w:rPr>
                <w:rFonts w:ascii="Times New Roman" w:eastAsia="Times New Roman" w:hAnsi="Times New Roman" w:cs="Times New Roman"/>
                <w:bCs/>
                <w:sz w:val="24"/>
                <w:szCs w:val="24"/>
                <w:lang w:eastAsia="ru-RU"/>
              </w:rPr>
              <w:t>а</w:t>
            </w:r>
            <w:r w:rsidRPr="00204832">
              <w:rPr>
                <w:rFonts w:ascii="Times New Roman" w:eastAsia="Times New Roman" w:hAnsi="Times New Roman" w:cs="Times New Roman"/>
                <w:bCs/>
                <w:sz w:val="24"/>
                <w:szCs w:val="24"/>
                <w:lang w:eastAsia="ru-RU"/>
              </w:rPr>
              <w:t xml:space="preserve"> и фильтраци</w:t>
            </w:r>
            <w:r>
              <w:rPr>
                <w:rFonts w:ascii="Times New Roman" w:eastAsia="Times New Roman" w:hAnsi="Times New Roman" w:cs="Times New Roman"/>
                <w:bCs/>
                <w:sz w:val="24"/>
                <w:szCs w:val="24"/>
                <w:lang w:eastAsia="ru-RU"/>
              </w:rPr>
              <w:t>и</w:t>
            </w:r>
            <w:r w:rsidRPr="00204832">
              <w:rPr>
                <w:rFonts w:ascii="Times New Roman" w:eastAsia="Times New Roman" w:hAnsi="Times New Roman" w:cs="Times New Roman"/>
                <w:bCs/>
                <w:sz w:val="24"/>
                <w:szCs w:val="24"/>
                <w:lang w:eastAsia="ru-RU"/>
              </w:rPr>
              <w:t xml:space="preserve"> информации о новых перспективных способах организации труда, технологиях в цветоводстве</w:t>
            </w:r>
          </w:p>
        </w:tc>
        <w:tc>
          <w:tcPr>
            <w:tcW w:w="1661" w:type="pct"/>
            <w:tcBorders>
              <w:top w:val="single" w:sz="4" w:space="0" w:color="auto"/>
              <w:left w:val="single" w:sz="4" w:space="0" w:color="auto"/>
              <w:bottom w:val="single" w:sz="4" w:space="0" w:color="auto"/>
              <w:right w:val="single" w:sz="4" w:space="0" w:color="auto"/>
            </w:tcBorders>
          </w:tcPr>
          <w:p w14:paraId="07F71DB6" w14:textId="77777777" w:rsidR="00F129CC" w:rsidRPr="00651EDE" w:rsidRDefault="00F129CC" w:rsidP="000951D1">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экспертное наблюдение и оценка в процессе выполнения:</w:t>
            </w:r>
          </w:p>
          <w:p w14:paraId="2E3B8CDC" w14:textId="77777777" w:rsidR="00F129CC" w:rsidRPr="00651EDE" w:rsidRDefault="00F129CC" w:rsidP="00F129CC">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 xml:space="preserve">заданий для </w:t>
            </w:r>
            <w:r>
              <w:rPr>
                <w:rFonts w:ascii="Times New Roman" w:eastAsia="Times New Roman" w:hAnsi="Times New Roman" w:cs="Times New Roman"/>
                <w:bCs/>
                <w:sz w:val="24"/>
                <w:szCs w:val="24"/>
                <w:lang w:eastAsia="ru-RU"/>
              </w:rPr>
              <w:t>практических</w:t>
            </w:r>
            <w:r w:rsidRPr="00651EDE">
              <w:rPr>
                <w:rFonts w:ascii="Times New Roman" w:eastAsia="Times New Roman" w:hAnsi="Times New Roman" w:cs="Times New Roman"/>
                <w:bCs/>
                <w:sz w:val="24"/>
                <w:szCs w:val="24"/>
                <w:lang w:eastAsia="ru-RU"/>
              </w:rPr>
              <w:t xml:space="preserve"> занятий;</w:t>
            </w:r>
          </w:p>
          <w:p w14:paraId="3D97A12C" w14:textId="77777777" w:rsidR="00F129CC" w:rsidRPr="00651EDE" w:rsidRDefault="00F129CC" w:rsidP="00F129CC">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7D0EF93C" w14:textId="77777777" w:rsidR="00F129CC" w:rsidRPr="00206CF0" w:rsidRDefault="00F129CC" w:rsidP="000951D1">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F129CC" w:rsidRPr="00F703D5" w14:paraId="70AEE2D5" w14:textId="77777777" w:rsidTr="00613D8D">
        <w:trPr>
          <w:trHeight w:val="1098"/>
        </w:trPr>
        <w:tc>
          <w:tcPr>
            <w:tcW w:w="728" w:type="pct"/>
          </w:tcPr>
          <w:p w14:paraId="3B88566B" w14:textId="77777777" w:rsidR="00F129CC" w:rsidRPr="00206CF0" w:rsidRDefault="00F129CC" w:rsidP="000951D1">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 4</w:t>
            </w:r>
            <w:r w:rsidRPr="00206CF0">
              <w:rPr>
                <w:rFonts w:ascii="Times New Roman" w:eastAsia="Times New Roman" w:hAnsi="Times New Roman" w:cs="Times New Roman"/>
                <w:b/>
                <w:bCs/>
                <w:sz w:val="24"/>
                <w:szCs w:val="24"/>
                <w:lang w:eastAsia="ru-RU"/>
              </w:rPr>
              <w:t xml:space="preserve">.2. </w:t>
            </w:r>
          </w:p>
          <w:p w14:paraId="54CEA69E" w14:textId="4C8D4B9C"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16DAD790"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Анализ</w:t>
            </w:r>
            <w:r>
              <w:rPr>
                <w:rFonts w:ascii="Times New Roman" w:eastAsia="Times New Roman" w:hAnsi="Times New Roman" w:cs="Times New Roman"/>
                <w:bCs/>
                <w:sz w:val="24"/>
                <w:szCs w:val="24"/>
                <w:lang w:eastAsia="ru-RU"/>
              </w:rPr>
              <w:t xml:space="preserve"> </w:t>
            </w:r>
            <w:r w:rsidRPr="00204832">
              <w:rPr>
                <w:rFonts w:ascii="Times New Roman" w:eastAsia="Times New Roman" w:hAnsi="Times New Roman" w:cs="Times New Roman"/>
                <w:bCs/>
                <w:sz w:val="24"/>
                <w:szCs w:val="24"/>
                <w:lang w:eastAsia="ru-RU"/>
              </w:rPr>
              <w:t>потребность в материалах и инструментах, средствах малой механизации в зависимости от выполняемых операций</w:t>
            </w:r>
          </w:p>
          <w:p w14:paraId="648C72D2"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lastRenderedPageBreak/>
              <w:t>- Определ</w:t>
            </w:r>
            <w:r>
              <w:rPr>
                <w:rFonts w:ascii="Times New Roman" w:eastAsia="Times New Roman" w:hAnsi="Times New Roman" w:cs="Times New Roman"/>
                <w:bCs/>
                <w:sz w:val="24"/>
                <w:szCs w:val="24"/>
                <w:lang w:eastAsia="ru-RU"/>
              </w:rPr>
              <w:t>ение видов и количества</w:t>
            </w:r>
            <w:r w:rsidRPr="00204832">
              <w:rPr>
                <w:rFonts w:ascii="Times New Roman" w:eastAsia="Times New Roman" w:hAnsi="Times New Roman" w:cs="Times New Roman"/>
                <w:bCs/>
                <w:sz w:val="24"/>
                <w:szCs w:val="24"/>
                <w:lang w:eastAsia="ru-RU"/>
              </w:rPr>
              <w:t xml:space="preserve"> расходных материалов, инструментов и инвентаря, средств индивидуальной защиты, необходимых для выполнения работ</w:t>
            </w:r>
          </w:p>
          <w:p w14:paraId="7B1DD560"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Ведение</w:t>
            </w:r>
            <w:r w:rsidRPr="00204832">
              <w:rPr>
                <w:rFonts w:ascii="Times New Roman" w:eastAsia="Times New Roman" w:hAnsi="Times New Roman" w:cs="Times New Roman"/>
                <w:bCs/>
                <w:sz w:val="24"/>
                <w:szCs w:val="24"/>
                <w:lang w:eastAsia="ru-RU"/>
              </w:rPr>
              <w:t xml:space="preserve"> учет</w:t>
            </w:r>
            <w:r>
              <w:rPr>
                <w:rFonts w:ascii="Times New Roman" w:eastAsia="Times New Roman" w:hAnsi="Times New Roman" w:cs="Times New Roman"/>
                <w:bCs/>
                <w:sz w:val="24"/>
                <w:szCs w:val="24"/>
                <w:lang w:eastAsia="ru-RU"/>
              </w:rPr>
              <w:t>а</w:t>
            </w:r>
            <w:r w:rsidRPr="00204832">
              <w:rPr>
                <w:rFonts w:ascii="Times New Roman" w:eastAsia="Times New Roman" w:hAnsi="Times New Roman" w:cs="Times New Roman"/>
                <w:bCs/>
                <w:sz w:val="24"/>
                <w:szCs w:val="24"/>
                <w:lang w:eastAsia="ru-RU"/>
              </w:rPr>
              <w:t xml:space="preserve"> наличия используемых ручных инструментов, инвентаря, машин и механизмов</w:t>
            </w:r>
          </w:p>
          <w:p w14:paraId="428FC414" w14:textId="77777777" w:rsidR="00F129CC" w:rsidRPr="00206CF0"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Контрол</w:t>
            </w:r>
            <w:r>
              <w:rPr>
                <w:rFonts w:ascii="Times New Roman" w:eastAsia="Times New Roman" w:hAnsi="Times New Roman" w:cs="Times New Roman"/>
                <w:bCs/>
                <w:sz w:val="24"/>
                <w:szCs w:val="24"/>
                <w:lang w:eastAsia="ru-RU"/>
              </w:rPr>
              <w:t>ь исправности</w:t>
            </w:r>
            <w:r w:rsidRPr="00204832">
              <w:rPr>
                <w:rFonts w:ascii="Times New Roman" w:eastAsia="Times New Roman" w:hAnsi="Times New Roman" w:cs="Times New Roman"/>
                <w:bCs/>
                <w:sz w:val="24"/>
                <w:szCs w:val="24"/>
                <w:lang w:eastAsia="ru-RU"/>
              </w:rPr>
              <w:t xml:space="preserve"> ручного и механизированного инструмента, обеспеч</w:t>
            </w:r>
            <w:r>
              <w:rPr>
                <w:rFonts w:ascii="Times New Roman" w:eastAsia="Times New Roman" w:hAnsi="Times New Roman" w:cs="Times New Roman"/>
                <w:bCs/>
                <w:sz w:val="24"/>
                <w:szCs w:val="24"/>
                <w:lang w:eastAsia="ru-RU"/>
              </w:rPr>
              <w:t>ение его своевременной замены</w:t>
            </w:r>
            <w:r w:rsidRPr="00204832">
              <w:rPr>
                <w:rFonts w:ascii="Times New Roman" w:eastAsia="Times New Roman" w:hAnsi="Times New Roman" w:cs="Times New Roman"/>
                <w:bCs/>
                <w:sz w:val="24"/>
                <w:szCs w:val="24"/>
                <w:lang w:eastAsia="ru-RU"/>
              </w:rPr>
              <w:t xml:space="preserve"> или ремонт</w:t>
            </w:r>
            <w:r>
              <w:rPr>
                <w:rFonts w:ascii="Times New Roman" w:eastAsia="Times New Roman" w:hAnsi="Times New Roman" w:cs="Times New Roman"/>
                <w:bCs/>
                <w:sz w:val="24"/>
                <w:szCs w:val="24"/>
                <w:lang w:eastAsia="ru-RU"/>
              </w:rPr>
              <w:t>а</w:t>
            </w:r>
          </w:p>
        </w:tc>
        <w:tc>
          <w:tcPr>
            <w:tcW w:w="1661" w:type="pct"/>
            <w:tcBorders>
              <w:top w:val="single" w:sz="4" w:space="0" w:color="auto"/>
              <w:left w:val="single" w:sz="4" w:space="0" w:color="auto"/>
              <w:bottom w:val="single" w:sz="4" w:space="0" w:color="auto"/>
              <w:right w:val="single" w:sz="4" w:space="0" w:color="auto"/>
            </w:tcBorders>
          </w:tcPr>
          <w:p w14:paraId="20620504" w14:textId="77777777" w:rsidR="00F129CC" w:rsidRPr="00651EDE" w:rsidRDefault="00F129CC" w:rsidP="000951D1">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lastRenderedPageBreak/>
              <w:t>экспертное наблюдение и оценка в процессе выполнения:</w:t>
            </w:r>
          </w:p>
          <w:p w14:paraId="6B672472" w14:textId="77777777" w:rsidR="00F129CC" w:rsidRPr="00651EDE" w:rsidRDefault="00F129CC" w:rsidP="00F129CC">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lastRenderedPageBreak/>
              <w:t xml:space="preserve">заданий для </w:t>
            </w:r>
            <w:r>
              <w:rPr>
                <w:rFonts w:ascii="Times New Roman" w:eastAsia="Times New Roman" w:hAnsi="Times New Roman" w:cs="Times New Roman"/>
                <w:bCs/>
                <w:sz w:val="24"/>
                <w:szCs w:val="24"/>
                <w:lang w:eastAsia="ru-RU"/>
              </w:rPr>
              <w:t>практических</w:t>
            </w:r>
            <w:r w:rsidRPr="00651EDE">
              <w:rPr>
                <w:rFonts w:ascii="Times New Roman" w:eastAsia="Times New Roman" w:hAnsi="Times New Roman" w:cs="Times New Roman"/>
                <w:bCs/>
                <w:sz w:val="24"/>
                <w:szCs w:val="24"/>
                <w:lang w:eastAsia="ru-RU"/>
              </w:rPr>
              <w:t xml:space="preserve"> занятий;</w:t>
            </w:r>
          </w:p>
          <w:p w14:paraId="6EEE19E1" w14:textId="77777777" w:rsidR="00F129CC" w:rsidRPr="00651EDE" w:rsidRDefault="00F129CC" w:rsidP="00F129CC">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3F63BF4E" w14:textId="77777777" w:rsidR="00F129CC" w:rsidRPr="00206CF0" w:rsidRDefault="00F129CC" w:rsidP="000951D1">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F129CC" w:rsidRPr="00F703D5" w14:paraId="59078B55" w14:textId="77777777" w:rsidTr="00613D8D">
        <w:trPr>
          <w:trHeight w:val="1098"/>
        </w:trPr>
        <w:tc>
          <w:tcPr>
            <w:tcW w:w="728" w:type="pct"/>
          </w:tcPr>
          <w:p w14:paraId="0040FADF" w14:textId="77777777" w:rsidR="00F129CC" w:rsidRPr="00206CF0" w:rsidRDefault="00F129CC" w:rsidP="000951D1">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 4</w:t>
            </w:r>
            <w:r w:rsidRPr="00206CF0">
              <w:rPr>
                <w:rFonts w:ascii="Times New Roman" w:eastAsia="Times New Roman" w:hAnsi="Times New Roman" w:cs="Times New Roman"/>
                <w:b/>
                <w:bCs/>
                <w:sz w:val="24"/>
                <w:szCs w:val="24"/>
                <w:lang w:eastAsia="ru-RU"/>
              </w:rPr>
              <w:t xml:space="preserve">.3. </w:t>
            </w:r>
          </w:p>
          <w:p w14:paraId="61FD00E6" w14:textId="3EF7107A" w:rsidR="00F129CC" w:rsidRPr="00206CF0" w:rsidRDefault="00F129CC" w:rsidP="000951D1">
            <w:pPr>
              <w:suppressAutoHyphens/>
              <w:rPr>
                <w:rFonts w:ascii="Times New Roman" w:eastAsia="Times New Roman" w:hAnsi="Times New Roman" w:cs="Times New Roman"/>
                <w:bCs/>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421869BF"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Проведение</w:t>
            </w:r>
            <w:r w:rsidRPr="00204832">
              <w:rPr>
                <w:rFonts w:ascii="Times New Roman" w:eastAsia="Times New Roman" w:hAnsi="Times New Roman" w:cs="Times New Roman"/>
                <w:bCs/>
                <w:sz w:val="24"/>
                <w:szCs w:val="24"/>
                <w:lang w:eastAsia="ru-RU"/>
              </w:rPr>
              <w:t xml:space="preserve"> инструктаж</w:t>
            </w:r>
            <w:r>
              <w:rPr>
                <w:rFonts w:ascii="Times New Roman" w:eastAsia="Times New Roman" w:hAnsi="Times New Roman" w:cs="Times New Roman"/>
                <w:bCs/>
                <w:sz w:val="24"/>
                <w:szCs w:val="24"/>
                <w:lang w:eastAsia="ru-RU"/>
              </w:rPr>
              <w:t>а</w:t>
            </w:r>
            <w:r w:rsidRPr="00204832">
              <w:rPr>
                <w:rFonts w:ascii="Times New Roman" w:eastAsia="Times New Roman" w:hAnsi="Times New Roman" w:cs="Times New Roman"/>
                <w:bCs/>
                <w:sz w:val="24"/>
                <w:szCs w:val="24"/>
                <w:lang w:eastAsia="ru-RU"/>
              </w:rPr>
              <w:t xml:space="preserve"> по производственной санитарии при производстве работ </w:t>
            </w:r>
          </w:p>
          <w:p w14:paraId="3D9D9755"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sidRPr="00E453D1">
              <w:rPr>
                <w:rFonts w:ascii="Times New Roman" w:eastAsia="Times New Roman" w:hAnsi="Times New Roman" w:cs="Times New Roman"/>
                <w:bCs/>
                <w:sz w:val="24"/>
                <w:szCs w:val="24"/>
                <w:lang w:eastAsia="ru-RU"/>
              </w:rPr>
              <w:t>Проведение</w:t>
            </w:r>
            <w:r w:rsidRPr="00204832">
              <w:rPr>
                <w:rFonts w:ascii="Times New Roman" w:eastAsia="Times New Roman" w:hAnsi="Times New Roman" w:cs="Times New Roman"/>
                <w:bCs/>
                <w:sz w:val="24"/>
                <w:szCs w:val="24"/>
                <w:lang w:eastAsia="ru-RU"/>
              </w:rPr>
              <w:t xml:space="preserve"> инструктаж</w:t>
            </w:r>
            <w:r>
              <w:rPr>
                <w:rFonts w:ascii="Times New Roman" w:eastAsia="Times New Roman" w:hAnsi="Times New Roman" w:cs="Times New Roman"/>
                <w:bCs/>
                <w:sz w:val="24"/>
                <w:szCs w:val="24"/>
                <w:lang w:eastAsia="ru-RU"/>
              </w:rPr>
              <w:t>а</w:t>
            </w:r>
            <w:r w:rsidRPr="00204832">
              <w:rPr>
                <w:rFonts w:ascii="Times New Roman" w:eastAsia="Times New Roman" w:hAnsi="Times New Roman" w:cs="Times New Roman"/>
                <w:bCs/>
                <w:sz w:val="24"/>
                <w:szCs w:val="24"/>
                <w:lang w:eastAsia="ru-RU"/>
              </w:rPr>
              <w:t xml:space="preserve"> по охране труда и пожарной безопасности</w:t>
            </w:r>
          </w:p>
          <w:p w14:paraId="61C374A3"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sidRPr="00E453D1">
              <w:rPr>
                <w:rFonts w:ascii="Times New Roman" w:eastAsia="Times New Roman" w:hAnsi="Times New Roman" w:cs="Times New Roman"/>
                <w:bCs/>
                <w:sz w:val="24"/>
                <w:szCs w:val="24"/>
                <w:lang w:eastAsia="ru-RU"/>
              </w:rPr>
              <w:t>Проведение</w:t>
            </w:r>
            <w:r w:rsidRPr="00204832">
              <w:rPr>
                <w:rFonts w:ascii="Times New Roman" w:eastAsia="Times New Roman" w:hAnsi="Times New Roman" w:cs="Times New Roman"/>
                <w:bCs/>
                <w:sz w:val="24"/>
                <w:szCs w:val="24"/>
                <w:lang w:eastAsia="ru-RU"/>
              </w:rPr>
              <w:t xml:space="preserve"> все</w:t>
            </w:r>
            <w:r>
              <w:rPr>
                <w:rFonts w:ascii="Times New Roman" w:eastAsia="Times New Roman" w:hAnsi="Times New Roman" w:cs="Times New Roman"/>
                <w:bCs/>
                <w:sz w:val="24"/>
                <w:szCs w:val="24"/>
                <w:lang w:eastAsia="ru-RU"/>
              </w:rPr>
              <w:t>х необходимых</w:t>
            </w:r>
            <w:r w:rsidRPr="00204832">
              <w:rPr>
                <w:rFonts w:ascii="Times New Roman" w:eastAsia="Times New Roman" w:hAnsi="Times New Roman" w:cs="Times New Roman"/>
                <w:bCs/>
                <w:sz w:val="24"/>
                <w:szCs w:val="24"/>
                <w:lang w:eastAsia="ru-RU"/>
              </w:rPr>
              <w:t xml:space="preserve"> виды инструктажей перед началом работ и во время производства работ</w:t>
            </w:r>
          </w:p>
          <w:p w14:paraId="225E8C79"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Применение</w:t>
            </w:r>
            <w:r w:rsidRPr="00204832">
              <w:rPr>
                <w:rFonts w:ascii="Times New Roman" w:eastAsia="Times New Roman" w:hAnsi="Times New Roman" w:cs="Times New Roman"/>
                <w:bCs/>
                <w:sz w:val="24"/>
                <w:szCs w:val="24"/>
                <w:lang w:eastAsia="ru-RU"/>
              </w:rPr>
              <w:t xml:space="preserve"> сре</w:t>
            </w:r>
            <w:r>
              <w:rPr>
                <w:rFonts w:ascii="Times New Roman" w:eastAsia="Times New Roman" w:hAnsi="Times New Roman" w:cs="Times New Roman"/>
                <w:bCs/>
                <w:sz w:val="24"/>
                <w:szCs w:val="24"/>
                <w:lang w:eastAsia="ru-RU"/>
              </w:rPr>
              <w:t>дств</w:t>
            </w:r>
            <w:r w:rsidRPr="00204832">
              <w:rPr>
                <w:rFonts w:ascii="Times New Roman" w:eastAsia="Times New Roman" w:hAnsi="Times New Roman" w:cs="Times New Roman"/>
                <w:bCs/>
                <w:sz w:val="24"/>
                <w:szCs w:val="24"/>
                <w:lang w:eastAsia="ru-RU"/>
              </w:rPr>
              <w:t xml:space="preserve"> индивидуальной защиты при производстве работ</w:t>
            </w:r>
          </w:p>
          <w:p w14:paraId="203FD015" w14:textId="77777777" w:rsidR="00F129CC" w:rsidRPr="00204832"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Грамотное использование ручного</w:t>
            </w:r>
            <w:r w:rsidRPr="00204832">
              <w:rPr>
                <w:rFonts w:ascii="Times New Roman" w:eastAsia="Times New Roman" w:hAnsi="Times New Roman" w:cs="Times New Roman"/>
                <w:bCs/>
                <w:sz w:val="24"/>
                <w:szCs w:val="24"/>
                <w:lang w:eastAsia="ru-RU"/>
              </w:rPr>
              <w:t xml:space="preserve"> инструмент</w:t>
            </w:r>
            <w:r>
              <w:rPr>
                <w:rFonts w:ascii="Times New Roman" w:eastAsia="Times New Roman" w:hAnsi="Times New Roman" w:cs="Times New Roman"/>
                <w:bCs/>
                <w:sz w:val="24"/>
                <w:szCs w:val="24"/>
                <w:lang w:eastAsia="ru-RU"/>
              </w:rPr>
              <w:t>а, инвентаря, машин и механизмов</w:t>
            </w:r>
            <w:r w:rsidRPr="00204832">
              <w:rPr>
                <w:rFonts w:ascii="Times New Roman" w:eastAsia="Times New Roman" w:hAnsi="Times New Roman" w:cs="Times New Roman"/>
                <w:bCs/>
                <w:sz w:val="24"/>
                <w:szCs w:val="24"/>
                <w:lang w:eastAsia="ru-RU"/>
              </w:rPr>
              <w:t xml:space="preserve"> в соответствии с их назначением</w:t>
            </w:r>
          </w:p>
          <w:p w14:paraId="4B1E6C1A" w14:textId="77777777" w:rsidR="00F129CC" w:rsidRPr="00206CF0" w:rsidRDefault="00F129CC" w:rsidP="000951D1">
            <w:pPr>
              <w:suppressAutoHyphens/>
              <w:rPr>
                <w:rFonts w:ascii="Times New Roman" w:eastAsia="Times New Roman" w:hAnsi="Times New Roman" w:cs="Times New Roman"/>
                <w:bCs/>
                <w:sz w:val="24"/>
                <w:szCs w:val="24"/>
                <w:lang w:eastAsia="ru-RU"/>
              </w:rPr>
            </w:pPr>
            <w:r w:rsidRPr="0020483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Уметь п</w:t>
            </w:r>
            <w:r w:rsidRPr="00204832">
              <w:rPr>
                <w:rFonts w:ascii="Times New Roman" w:eastAsia="Times New Roman" w:hAnsi="Times New Roman" w:cs="Times New Roman"/>
                <w:bCs/>
                <w:sz w:val="24"/>
                <w:szCs w:val="24"/>
                <w:lang w:eastAsia="ru-RU"/>
              </w:rPr>
              <w:t>ринимать решения в нестандартных ситуациях в случае выявления нарушений при производстве работ</w:t>
            </w:r>
          </w:p>
        </w:tc>
        <w:tc>
          <w:tcPr>
            <w:tcW w:w="1661" w:type="pct"/>
            <w:tcBorders>
              <w:top w:val="single" w:sz="4" w:space="0" w:color="auto"/>
              <w:left w:val="single" w:sz="4" w:space="0" w:color="auto"/>
              <w:bottom w:val="single" w:sz="4" w:space="0" w:color="auto"/>
              <w:right w:val="single" w:sz="4" w:space="0" w:color="auto"/>
            </w:tcBorders>
          </w:tcPr>
          <w:p w14:paraId="6925FD4E" w14:textId="77777777" w:rsidR="00F129CC" w:rsidRPr="00651EDE" w:rsidRDefault="00F129CC" w:rsidP="000951D1">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экспертное наблюдение и оценка в процессе выполнения:</w:t>
            </w:r>
          </w:p>
          <w:p w14:paraId="71738DB2" w14:textId="77777777" w:rsidR="00F129CC" w:rsidRPr="00651EDE" w:rsidRDefault="00F129CC" w:rsidP="00F129CC">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 xml:space="preserve">заданий для </w:t>
            </w:r>
            <w:r>
              <w:rPr>
                <w:rFonts w:ascii="Times New Roman" w:eastAsia="Times New Roman" w:hAnsi="Times New Roman" w:cs="Times New Roman"/>
                <w:bCs/>
                <w:sz w:val="24"/>
                <w:szCs w:val="24"/>
                <w:lang w:eastAsia="ru-RU"/>
              </w:rPr>
              <w:t>практических</w:t>
            </w:r>
            <w:r w:rsidRPr="00651EDE">
              <w:rPr>
                <w:rFonts w:ascii="Times New Roman" w:eastAsia="Times New Roman" w:hAnsi="Times New Roman" w:cs="Times New Roman"/>
                <w:bCs/>
                <w:sz w:val="24"/>
                <w:szCs w:val="24"/>
                <w:lang w:eastAsia="ru-RU"/>
              </w:rPr>
              <w:t xml:space="preserve"> занятий;</w:t>
            </w:r>
          </w:p>
          <w:p w14:paraId="790FE93C" w14:textId="77777777" w:rsidR="00F129CC" w:rsidRPr="00651EDE" w:rsidRDefault="00F129CC" w:rsidP="00F129CC">
            <w:pPr>
              <w:numPr>
                <w:ilvl w:val="0"/>
                <w:numId w:val="24"/>
              </w:num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учебной и производственной практикам;</w:t>
            </w:r>
          </w:p>
          <w:p w14:paraId="7273A17F" w14:textId="77777777" w:rsidR="00F129CC" w:rsidRPr="00206CF0" w:rsidRDefault="00F129CC" w:rsidP="000951D1">
            <w:pPr>
              <w:suppressAutoHyphens/>
              <w:rPr>
                <w:rFonts w:ascii="Times New Roman" w:eastAsia="Times New Roman" w:hAnsi="Times New Roman" w:cs="Times New Roman"/>
                <w:bCs/>
                <w:sz w:val="24"/>
                <w:szCs w:val="24"/>
                <w:lang w:eastAsia="ru-RU"/>
              </w:rPr>
            </w:pPr>
            <w:r w:rsidRPr="00651EDE">
              <w:rPr>
                <w:rFonts w:ascii="Times New Roman" w:eastAsia="Times New Roman" w:hAnsi="Times New Roman" w:cs="Times New Roman"/>
                <w:bCs/>
                <w:sz w:val="24"/>
                <w:szCs w:val="24"/>
                <w:lang w:eastAsia="ru-RU"/>
              </w:rPr>
              <w:t>заданий по самостоятельной работе</w:t>
            </w:r>
          </w:p>
        </w:tc>
      </w:tr>
      <w:tr w:rsidR="00F129CC" w:rsidRPr="00F703D5" w14:paraId="74AEB9EF"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11792202" w14:textId="77777777" w:rsidR="00F129CC" w:rsidRDefault="00F129CC" w:rsidP="000951D1">
            <w:pPr>
              <w:rPr>
                <w:rFonts w:ascii="Times New Roman" w:eastAsia="Times New Roman" w:hAnsi="Times New Roman" w:cs="Times New Roman"/>
                <w:iCs/>
                <w:sz w:val="24"/>
                <w:szCs w:val="24"/>
                <w:lang w:eastAsia="ru-RU"/>
              </w:rPr>
            </w:pPr>
            <w:r w:rsidRPr="002A57E8">
              <w:rPr>
                <w:rFonts w:ascii="Times New Roman" w:eastAsia="Times New Roman" w:hAnsi="Times New Roman" w:cs="Times New Roman"/>
                <w:b/>
                <w:sz w:val="24"/>
                <w:szCs w:val="24"/>
                <w:lang w:eastAsia="ru-RU"/>
              </w:rPr>
              <w:t>ОК 0</w:t>
            </w:r>
            <w:r>
              <w:rPr>
                <w:rFonts w:ascii="Times New Roman" w:eastAsia="Times New Roman" w:hAnsi="Times New Roman" w:cs="Times New Roman"/>
                <w:b/>
                <w:sz w:val="24"/>
                <w:szCs w:val="24"/>
                <w:lang w:eastAsia="ru-RU"/>
              </w:rPr>
              <w:t>1</w:t>
            </w:r>
            <w:r w:rsidRPr="002A57E8">
              <w:rPr>
                <w:rFonts w:ascii="Times New Roman" w:eastAsia="Times New Roman" w:hAnsi="Times New Roman" w:cs="Times New Roman"/>
                <w:iCs/>
                <w:sz w:val="24"/>
                <w:szCs w:val="24"/>
                <w:lang w:eastAsia="ru-RU"/>
              </w:rPr>
              <w:t xml:space="preserve"> </w:t>
            </w:r>
          </w:p>
          <w:p w14:paraId="6F1A704E" w14:textId="6C326E88"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64534869"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точность распознавания сложных проблемных ситуаций в различных контекстах;</w:t>
            </w:r>
          </w:p>
          <w:p w14:paraId="6A0DC985"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анализа сложных ситуаций при решении зада</w:t>
            </w:r>
            <w:r>
              <w:rPr>
                <w:rFonts w:ascii="Times New Roman" w:eastAsia="Calibri" w:hAnsi="Times New Roman" w:cs="Times New Roman"/>
                <w:sz w:val="24"/>
              </w:rPr>
              <w:t>ч профессиональной деятельности</w:t>
            </w:r>
          </w:p>
          <w:p w14:paraId="2DF8EA4E"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оптимальность определения этапов решения задачи;</w:t>
            </w:r>
          </w:p>
          <w:p w14:paraId="414176E5"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определения потребности в информации;</w:t>
            </w:r>
          </w:p>
          <w:p w14:paraId="077B10C0"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эффективность поиска;</w:t>
            </w:r>
          </w:p>
          <w:p w14:paraId="173E5C43" w14:textId="77777777" w:rsidR="00F129CC" w:rsidRPr="00F703D5" w:rsidRDefault="00F129CC" w:rsidP="00F129CC">
            <w:pPr>
              <w:widowControl w:val="0"/>
              <w:numPr>
                <w:ilvl w:val="0"/>
                <w:numId w:val="23"/>
              </w:numPr>
              <w:tabs>
                <w:tab w:val="left" w:pos="144"/>
              </w:tabs>
              <w:autoSpaceDE w:val="0"/>
              <w:autoSpaceDN w:val="0"/>
              <w:ind w:left="52" w:right="239" w:hanging="30"/>
              <w:rPr>
                <w:rFonts w:ascii="Times New Roman" w:eastAsia="Calibri" w:hAnsi="Times New Roman" w:cs="Times New Roman"/>
                <w:sz w:val="24"/>
              </w:rPr>
            </w:pPr>
            <w:r w:rsidRPr="00F703D5">
              <w:rPr>
                <w:rFonts w:ascii="Times New Roman" w:eastAsia="Calibri" w:hAnsi="Times New Roman" w:cs="Times New Roman"/>
                <w:sz w:val="24"/>
              </w:rPr>
              <w:t>адекватность определения источников нужных ресурсов;</w:t>
            </w:r>
          </w:p>
          <w:p w14:paraId="4E6626E5" w14:textId="77777777" w:rsidR="00F129CC" w:rsidRPr="002A57E8" w:rsidRDefault="00F129CC" w:rsidP="000951D1">
            <w:pPr>
              <w:ind w:hanging="30"/>
              <w:rPr>
                <w:rFonts w:ascii="Times New Roman" w:eastAsia="Times New Roman" w:hAnsi="Times New Roman" w:cs="Times New Roman"/>
                <w:iCs/>
                <w:sz w:val="24"/>
                <w:szCs w:val="24"/>
                <w:lang w:eastAsia="ru-RU"/>
              </w:rPr>
            </w:pPr>
            <w:r w:rsidRPr="00F703D5">
              <w:rPr>
                <w:rFonts w:ascii="Times New Roman" w:eastAsia="Times New Roman" w:hAnsi="Times New Roman" w:cs="Times New Roman"/>
                <w:sz w:val="24"/>
                <w:lang w:eastAsia="ru-RU"/>
              </w:rPr>
              <w:t>- разработка детального плана действий</w:t>
            </w:r>
          </w:p>
        </w:tc>
        <w:tc>
          <w:tcPr>
            <w:tcW w:w="1661" w:type="pct"/>
            <w:tcBorders>
              <w:top w:val="single" w:sz="4" w:space="0" w:color="auto"/>
              <w:left w:val="single" w:sz="4" w:space="0" w:color="auto"/>
              <w:bottom w:val="single" w:sz="4" w:space="0" w:color="auto"/>
              <w:right w:val="single" w:sz="4" w:space="0" w:color="auto"/>
            </w:tcBorders>
          </w:tcPr>
          <w:p w14:paraId="3FEEEDA4"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4C1F8D3C"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717A1CC6"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40FAEC87"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6E1FF624" w14:textId="77777777" w:rsidR="00F129CC" w:rsidRDefault="00F129CC" w:rsidP="000951D1">
            <w:pPr>
              <w:rPr>
                <w:rFonts w:ascii="Times New Roman" w:eastAsia="Times New Roman" w:hAnsi="Times New Roman" w:cs="Times New Roman"/>
                <w:bCs/>
                <w:iCs/>
                <w:sz w:val="24"/>
                <w:szCs w:val="24"/>
                <w:lang w:eastAsia="ru-RU"/>
              </w:rPr>
            </w:pPr>
            <w:r w:rsidRPr="002A57E8">
              <w:rPr>
                <w:rFonts w:ascii="Times New Roman" w:eastAsia="Times New Roman" w:hAnsi="Times New Roman" w:cs="Times New Roman"/>
                <w:b/>
                <w:sz w:val="24"/>
                <w:szCs w:val="24"/>
                <w:lang w:eastAsia="ru-RU"/>
              </w:rPr>
              <w:t xml:space="preserve">ОК </w:t>
            </w:r>
            <w:r>
              <w:rPr>
                <w:rFonts w:ascii="Times New Roman" w:eastAsia="Times New Roman" w:hAnsi="Times New Roman" w:cs="Times New Roman"/>
                <w:b/>
                <w:sz w:val="24"/>
                <w:szCs w:val="24"/>
                <w:lang w:eastAsia="ru-RU"/>
              </w:rPr>
              <w:t>02</w:t>
            </w:r>
            <w:r w:rsidRPr="002A57E8">
              <w:rPr>
                <w:rFonts w:ascii="Times New Roman" w:eastAsia="Times New Roman" w:hAnsi="Times New Roman" w:cs="Times New Roman"/>
                <w:bCs/>
                <w:iCs/>
                <w:sz w:val="24"/>
                <w:szCs w:val="24"/>
                <w:lang w:eastAsia="ru-RU"/>
              </w:rPr>
              <w:t xml:space="preserve"> </w:t>
            </w:r>
          </w:p>
          <w:p w14:paraId="5B32A7B5" w14:textId="178CFD5A"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4158A27F" w14:textId="7777777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оптимальность планирования информационного поиска из широкого набора источников, необходимого для выполнения профессиональных задач;</w:t>
            </w:r>
          </w:p>
          <w:p w14:paraId="005EB084" w14:textId="26C420C0"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 xml:space="preserve">адекватность анализа полученной информации, точность выделения в ней главных аспектов; </w:t>
            </w:r>
          </w:p>
          <w:p w14:paraId="4BA66B47" w14:textId="7777777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w:t>
            </w:r>
            <w:r w:rsidRPr="00F703D5">
              <w:rPr>
                <w:rFonts w:ascii="Times New Roman" w:eastAsia="Times New Roman" w:hAnsi="Times New Roman" w:cs="Times New Roman"/>
                <w:bCs/>
                <w:iCs/>
                <w:sz w:val="24"/>
                <w:szCs w:val="24"/>
                <w:lang w:eastAsia="ru-RU"/>
              </w:rPr>
              <w:tab/>
              <w:t>точность структурирования отобранной информации в соответствии с параметрами поиска;</w:t>
            </w:r>
          </w:p>
          <w:p w14:paraId="4A6E6CE5" w14:textId="77777777" w:rsidR="00F129CC" w:rsidRPr="00F703D5"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lastRenderedPageBreak/>
              <w:t>–</w:t>
            </w:r>
            <w:r w:rsidRPr="00F703D5">
              <w:rPr>
                <w:rFonts w:ascii="Times New Roman" w:eastAsia="Times New Roman" w:hAnsi="Times New Roman" w:cs="Times New Roman"/>
                <w:bCs/>
                <w:iCs/>
                <w:sz w:val="24"/>
                <w:szCs w:val="24"/>
                <w:lang w:eastAsia="ru-RU"/>
              </w:rPr>
              <w:tab/>
              <w:t>адекватность интерпретации полученной информации в контексте профессиональной деятельности;</w:t>
            </w:r>
          </w:p>
          <w:p w14:paraId="095456D9" w14:textId="77777777" w:rsidR="00F129CC" w:rsidRPr="002A57E8" w:rsidRDefault="00F129CC" w:rsidP="000951D1">
            <w:pPr>
              <w:tabs>
                <w:tab w:val="left" w:pos="305"/>
              </w:tabs>
              <w:rPr>
                <w:rFonts w:ascii="Times New Roman" w:eastAsia="Times New Roman" w:hAnsi="Times New Roman" w:cs="Times New Roman"/>
                <w:bCs/>
                <w:iCs/>
                <w:sz w:val="24"/>
                <w:szCs w:val="24"/>
                <w:lang w:eastAsia="ru-RU"/>
              </w:rPr>
            </w:pPr>
            <w:r w:rsidRPr="00F703D5">
              <w:rPr>
                <w:rFonts w:ascii="Times New Roman" w:eastAsia="Times New Roman" w:hAnsi="Times New Roman" w:cs="Times New Roman"/>
                <w:bCs/>
                <w:iCs/>
                <w:sz w:val="24"/>
                <w:szCs w:val="24"/>
                <w:lang w:eastAsia="ru-RU"/>
              </w:rPr>
              <w:t>– адекватность, применения средств информатизации и информационных технологий для реализации профессиональной деятельности.</w:t>
            </w:r>
          </w:p>
        </w:tc>
        <w:tc>
          <w:tcPr>
            <w:tcW w:w="1661" w:type="pct"/>
            <w:tcBorders>
              <w:top w:val="single" w:sz="4" w:space="0" w:color="auto"/>
              <w:left w:val="single" w:sz="4" w:space="0" w:color="auto"/>
              <w:bottom w:val="single" w:sz="4" w:space="0" w:color="auto"/>
              <w:right w:val="single" w:sz="4" w:space="0" w:color="auto"/>
            </w:tcBorders>
          </w:tcPr>
          <w:p w14:paraId="03948B84"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lastRenderedPageBreak/>
              <w:t>экспертное наблюдение и оценка в процессе выполнения:</w:t>
            </w:r>
          </w:p>
          <w:p w14:paraId="74B901C5"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7885D2F5"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4519B318"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7550C3B1" w14:textId="77777777" w:rsidR="00F129CC" w:rsidRDefault="00F129CC" w:rsidP="000951D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03</w:t>
            </w:r>
          </w:p>
          <w:p w14:paraId="36705689" w14:textId="4E69FB39"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0EB49BB7"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актуальность используемой нормативно-прав</w:t>
            </w:r>
            <w:r>
              <w:rPr>
                <w:rFonts w:ascii="Times New Roman" w:eastAsia="Times New Roman" w:hAnsi="Times New Roman" w:cs="Times New Roman"/>
                <w:bCs/>
                <w:iCs/>
                <w:sz w:val="24"/>
                <w:szCs w:val="24"/>
                <w:lang w:eastAsia="ru-RU"/>
              </w:rPr>
              <w:t>овой документации по профессии;</w:t>
            </w:r>
          </w:p>
          <w:p w14:paraId="41C67C12"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точность, адекватность применения современной научной профессиональной терминологии;</w:t>
            </w:r>
          </w:p>
          <w:p w14:paraId="7692880A"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оптимальность планирования предпринимательской деятельности в профессиональной сфере;</w:t>
            </w:r>
          </w:p>
          <w:p w14:paraId="6E79EF1A"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и эффективность использования знаний финансовой грамотности в различных жизненных ситуациях.</w:t>
            </w:r>
          </w:p>
        </w:tc>
        <w:tc>
          <w:tcPr>
            <w:tcW w:w="1661" w:type="pct"/>
            <w:tcBorders>
              <w:top w:val="single" w:sz="4" w:space="0" w:color="auto"/>
              <w:left w:val="single" w:sz="4" w:space="0" w:color="auto"/>
              <w:bottom w:val="single" w:sz="4" w:space="0" w:color="auto"/>
              <w:right w:val="single" w:sz="4" w:space="0" w:color="auto"/>
            </w:tcBorders>
          </w:tcPr>
          <w:p w14:paraId="56D6A1DE"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030CB15F"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18FD3652"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6A43072E"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05F87F42" w14:textId="77777777" w:rsidR="00F129CC"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04</w:t>
            </w:r>
            <w:r w:rsidRPr="002A57E8">
              <w:rPr>
                <w:rFonts w:ascii="Times New Roman" w:eastAsia="Times New Roman" w:hAnsi="Times New Roman" w:cs="Times New Roman"/>
                <w:bCs/>
                <w:iCs/>
                <w:sz w:val="24"/>
                <w:szCs w:val="24"/>
                <w:lang w:eastAsia="ru-RU"/>
              </w:rPr>
              <w:t xml:space="preserve"> </w:t>
            </w:r>
          </w:p>
          <w:p w14:paraId="2936AACB" w14:textId="58705685"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314300D8"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xml:space="preserve">-   эффективность участия в деловом общении для решения деловых задач; </w:t>
            </w:r>
          </w:p>
          <w:p w14:paraId="728422CD"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оптимальность планирования профессиональной деятельности</w:t>
            </w:r>
          </w:p>
        </w:tc>
        <w:tc>
          <w:tcPr>
            <w:tcW w:w="1661" w:type="pct"/>
            <w:tcBorders>
              <w:top w:val="single" w:sz="4" w:space="0" w:color="auto"/>
              <w:left w:val="single" w:sz="4" w:space="0" w:color="auto"/>
              <w:bottom w:val="single" w:sz="4" w:space="0" w:color="auto"/>
              <w:right w:val="single" w:sz="4" w:space="0" w:color="auto"/>
            </w:tcBorders>
          </w:tcPr>
          <w:p w14:paraId="5238057D"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4A375F5B"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495202D2"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46434EB9"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28776833" w14:textId="77777777" w:rsidR="00F129CC"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05</w:t>
            </w:r>
            <w:r>
              <w:rPr>
                <w:rFonts w:ascii="Times New Roman" w:eastAsia="Times New Roman" w:hAnsi="Times New Roman" w:cs="Times New Roman"/>
                <w:bCs/>
                <w:iCs/>
                <w:sz w:val="24"/>
                <w:szCs w:val="24"/>
                <w:lang w:eastAsia="ru-RU"/>
              </w:rPr>
              <w:t xml:space="preserve"> </w:t>
            </w:r>
          </w:p>
          <w:p w14:paraId="07E52301" w14:textId="0289D043"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7C7C92DC"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xml:space="preserve">- грамотность устного и письменного изложения своих </w:t>
            </w:r>
            <w:proofErr w:type="gramStart"/>
            <w:r w:rsidRPr="00206CF0">
              <w:rPr>
                <w:rFonts w:ascii="Times New Roman" w:eastAsia="Times New Roman" w:hAnsi="Times New Roman" w:cs="Times New Roman"/>
                <w:bCs/>
                <w:iCs/>
                <w:sz w:val="24"/>
                <w:szCs w:val="24"/>
                <w:lang w:eastAsia="ru-RU"/>
              </w:rPr>
              <w:t>мыслей  по</w:t>
            </w:r>
            <w:proofErr w:type="gramEnd"/>
            <w:r w:rsidRPr="00206CF0">
              <w:rPr>
                <w:rFonts w:ascii="Times New Roman" w:eastAsia="Times New Roman" w:hAnsi="Times New Roman" w:cs="Times New Roman"/>
                <w:bCs/>
                <w:iCs/>
                <w:sz w:val="24"/>
                <w:szCs w:val="24"/>
                <w:lang w:eastAsia="ru-RU"/>
              </w:rPr>
              <w:t xml:space="preserve"> профессиональной тематике на государственном языке;</w:t>
            </w:r>
          </w:p>
          <w:p w14:paraId="521AF649"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толерантность поведения в рабочем коллективе</w:t>
            </w:r>
          </w:p>
        </w:tc>
        <w:tc>
          <w:tcPr>
            <w:tcW w:w="1661" w:type="pct"/>
            <w:tcBorders>
              <w:top w:val="single" w:sz="4" w:space="0" w:color="auto"/>
              <w:left w:val="single" w:sz="4" w:space="0" w:color="auto"/>
              <w:bottom w:val="single" w:sz="4" w:space="0" w:color="auto"/>
              <w:right w:val="single" w:sz="4" w:space="0" w:color="auto"/>
            </w:tcBorders>
          </w:tcPr>
          <w:p w14:paraId="6F672BCD"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64085D25"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2FEA3014"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36A4D93E"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1F2FF8C9" w14:textId="77777777" w:rsidR="00F129CC" w:rsidRDefault="00F129CC" w:rsidP="000951D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06</w:t>
            </w:r>
          </w:p>
          <w:p w14:paraId="0E67E7E0" w14:textId="4E4C7773" w:rsidR="00F129CC" w:rsidRPr="00A66100" w:rsidRDefault="00F129CC" w:rsidP="000951D1">
            <w:pPr>
              <w:rPr>
                <w:rFonts w:ascii="Times New Roman" w:eastAsia="Times New Roman" w:hAnsi="Times New Roman" w:cs="Times New Roman"/>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43374056" w14:textId="77777777" w:rsidR="00F129CC" w:rsidRPr="00A66100"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понимание значимости своей профессии;</w:t>
            </w:r>
          </w:p>
          <w:p w14:paraId="39ABF36B" w14:textId="77777777" w:rsidR="00F129CC" w:rsidRPr="00206CF0"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применение стандартов антикоррупционного поведения</w:t>
            </w:r>
          </w:p>
        </w:tc>
        <w:tc>
          <w:tcPr>
            <w:tcW w:w="1661" w:type="pct"/>
            <w:tcBorders>
              <w:top w:val="single" w:sz="4" w:space="0" w:color="auto"/>
              <w:left w:val="single" w:sz="4" w:space="0" w:color="auto"/>
              <w:bottom w:val="single" w:sz="4" w:space="0" w:color="auto"/>
              <w:right w:val="single" w:sz="4" w:space="0" w:color="auto"/>
            </w:tcBorders>
          </w:tcPr>
          <w:p w14:paraId="14A610FD"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41E66777"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3F1C2ADB"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1186F399"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6D2EF683" w14:textId="77777777" w:rsidR="00F129CC"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07</w:t>
            </w:r>
            <w:r w:rsidRPr="002A57E8">
              <w:rPr>
                <w:rFonts w:ascii="Times New Roman" w:eastAsia="Times New Roman" w:hAnsi="Times New Roman" w:cs="Times New Roman"/>
                <w:bCs/>
                <w:iCs/>
                <w:sz w:val="24"/>
                <w:szCs w:val="24"/>
                <w:lang w:eastAsia="ru-RU"/>
              </w:rPr>
              <w:t xml:space="preserve"> </w:t>
            </w:r>
          </w:p>
          <w:p w14:paraId="3DB3FB5F" w14:textId="4CE93699"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3CBF480C" w14:textId="77777777" w:rsidR="00F129CC" w:rsidRPr="00206CF0"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r w:rsidRPr="00206CF0">
              <w:rPr>
                <w:rFonts w:ascii="Times New Roman" w:eastAsia="Times New Roman" w:hAnsi="Times New Roman" w:cs="Times New Roman"/>
                <w:bCs/>
                <w:iCs/>
                <w:sz w:val="24"/>
                <w:szCs w:val="24"/>
                <w:lang w:eastAsia="ru-RU"/>
              </w:rPr>
              <w:t>точность соблюдения правил экологической безопасности при ведении профессиональной деятельности;</w:t>
            </w:r>
          </w:p>
          <w:p w14:paraId="113BDAB7"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эффективность обеспечения ресурсосбережения на рабочем месте</w:t>
            </w:r>
          </w:p>
          <w:p w14:paraId="4042569A"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эффективность действия в чрезвычайных ситуациях</w:t>
            </w:r>
          </w:p>
        </w:tc>
        <w:tc>
          <w:tcPr>
            <w:tcW w:w="1661" w:type="pct"/>
            <w:tcBorders>
              <w:top w:val="single" w:sz="4" w:space="0" w:color="auto"/>
              <w:left w:val="single" w:sz="4" w:space="0" w:color="auto"/>
              <w:bottom w:val="single" w:sz="4" w:space="0" w:color="auto"/>
              <w:right w:val="single" w:sz="4" w:space="0" w:color="auto"/>
            </w:tcBorders>
          </w:tcPr>
          <w:p w14:paraId="4C012DA8"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64416C75"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3CEAA9F5"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189C925D"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013BF506" w14:textId="77777777" w:rsidR="00F129CC" w:rsidRDefault="00F129CC" w:rsidP="000951D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ОК 08</w:t>
            </w:r>
          </w:p>
          <w:p w14:paraId="7433A2BF" w14:textId="556FDEFC" w:rsidR="00F129CC" w:rsidRPr="00A66100" w:rsidRDefault="00F129CC" w:rsidP="000951D1">
            <w:pPr>
              <w:rPr>
                <w:rFonts w:ascii="Times New Roman" w:eastAsia="Times New Roman" w:hAnsi="Times New Roman" w:cs="Times New Roman"/>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7BF762BC" w14:textId="77777777" w:rsidR="00F129CC"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использование физкультурно-оздоровительной деятельности для укрепления здоровья, достижения жизненных и пр</w:t>
            </w:r>
            <w:r>
              <w:rPr>
                <w:rFonts w:ascii="Times New Roman" w:eastAsia="Times New Roman" w:hAnsi="Times New Roman" w:cs="Times New Roman"/>
                <w:bCs/>
                <w:iCs/>
                <w:sz w:val="24"/>
                <w:szCs w:val="24"/>
                <w:lang w:eastAsia="ru-RU"/>
              </w:rPr>
              <w:t>офессиональных целей</w:t>
            </w:r>
          </w:p>
          <w:p w14:paraId="5C93BA82" w14:textId="77777777" w:rsidR="00F129CC" w:rsidRDefault="00F129CC" w:rsidP="000951D1">
            <w:pPr>
              <w:rPr>
                <w:rFonts w:ascii="Times New Roman" w:eastAsia="Times New Roman" w:hAnsi="Times New Roman" w:cs="Times New Roman"/>
                <w:bCs/>
                <w:iCs/>
                <w:sz w:val="24"/>
                <w:szCs w:val="24"/>
                <w:lang w:eastAsia="ru-RU"/>
              </w:rPr>
            </w:pPr>
            <w:r w:rsidRPr="00A66100">
              <w:rPr>
                <w:rFonts w:ascii="Times New Roman" w:eastAsia="Times New Roman" w:hAnsi="Times New Roman" w:cs="Times New Roman"/>
                <w:bCs/>
                <w:iCs/>
                <w:sz w:val="24"/>
                <w:szCs w:val="24"/>
                <w:lang w:eastAsia="ru-RU"/>
              </w:rPr>
              <w:t>- применение рациональных приемов двигательных функций в профессиональной деятельности с целью профилактики физического переутомления и связанных с ним профессиональных заболеваний</w:t>
            </w:r>
          </w:p>
        </w:tc>
        <w:tc>
          <w:tcPr>
            <w:tcW w:w="1661" w:type="pct"/>
            <w:tcBorders>
              <w:top w:val="single" w:sz="4" w:space="0" w:color="auto"/>
              <w:left w:val="single" w:sz="4" w:space="0" w:color="auto"/>
              <w:bottom w:val="single" w:sz="4" w:space="0" w:color="auto"/>
              <w:right w:val="single" w:sz="4" w:space="0" w:color="auto"/>
            </w:tcBorders>
          </w:tcPr>
          <w:p w14:paraId="2A6702F1"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экспертное наблюдение и оценка в процессе выполнения:</w:t>
            </w:r>
          </w:p>
          <w:p w14:paraId="4CE898BD" w14:textId="77777777" w:rsidR="00F129CC" w:rsidRPr="00206CF0"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 xml:space="preserve">заданий для </w:t>
            </w:r>
            <w:r>
              <w:rPr>
                <w:rFonts w:ascii="Times New Roman" w:eastAsia="Times New Roman" w:hAnsi="Times New Roman" w:cs="Times New Roman"/>
                <w:iCs/>
                <w:sz w:val="24"/>
                <w:szCs w:val="24"/>
                <w:lang w:eastAsia="ru-RU"/>
              </w:rPr>
              <w:t>практических</w:t>
            </w:r>
            <w:r w:rsidRPr="00206CF0">
              <w:rPr>
                <w:rFonts w:ascii="Times New Roman" w:eastAsia="Times New Roman" w:hAnsi="Times New Roman" w:cs="Times New Roman"/>
                <w:iCs/>
                <w:sz w:val="24"/>
                <w:szCs w:val="24"/>
                <w:lang w:eastAsia="ru-RU"/>
              </w:rPr>
              <w:t xml:space="preserve"> занятий;</w:t>
            </w:r>
          </w:p>
          <w:p w14:paraId="1238658D" w14:textId="77777777" w:rsidR="00F129CC" w:rsidRPr="00F703D5" w:rsidRDefault="00F129CC" w:rsidP="000951D1">
            <w:pPr>
              <w:rPr>
                <w:rFonts w:ascii="Times New Roman" w:eastAsia="Times New Roman" w:hAnsi="Times New Roman" w:cs="Times New Roman"/>
                <w:iCs/>
                <w:sz w:val="24"/>
                <w:szCs w:val="24"/>
                <w:lang w:eastAsia="ru-RU"/>
              </w:rPr>
            </w:pPr>
            <w:r w:rsidRPr="00206CF0">
              <w:rPr>
                <w:rFonts w:ascii="Times New Roman" w:eastAsia="Times New Roman" w:hAnsi="Times New Roman" w:cs="Times New Roman"/>
                <w:iCs/>
                <w:sz w:val="24"/>
                <w:szCs w:val="24"/>
                <w:lang w:eastAsia="ru-RU"/>
              </w:rPr>
              <w:t>заданий по учебной и производственной практикам;</w:t>
            </w:r>
          </w:p>
        </w:tc>
      </w:tr>
      <w:tr w:rsidR="00F129CC" w:rsidRPr="00F703D5" w14:paraId="3FECCC4B" w14:textId="77777777" w:rsidTr="00613D8D">
        <w:trPr>
          <w:trHeight w:val="698"/>
        </w:trPr>
        <w:tc>
          <w:tcPr>
            <w:tcW w:w="728" w:type="pct"/>
            <w:tcBorders>
              <w:top w:val="single" w:sz="4" w:space="0" w:color="auto"/>
              <w:left w:val="single" w:sz="4" w:space="0" w:color="auto"/>
              <w:bottom w:val="single" w:sz="4" w:space="0" w:color="auto"/>
              <w:right w:val="single" w:sz="4" w:space="0" w:color="auto"/>
            </w:tcBorders>
          </w:tcPr>
          <w:p w14:paraId="49A7BFD8" w14:textId="77777777" w:rsidR="00F129CC" w:rsidRDefault="00F129CC" w:rsidP="000951D1">
            <w:pPr>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ОК 09</w:t>
            </w:r>
            <w:r w:rsidRPr="002A57E8">
              <w:rPr>
                <w:rFonts w:ascii="Times New Roman" w:eastAsia="Times New Roman" w:hAnsi="Times New Roman" w:cs="Times New Roman"/>
                <w:bCs/>
                <w:iCs/>
                <w:sz w:val="24"/>
                <w:szCs w:val="24"/>
                <w:lang w:eastAsia="ru-RU"/>
              </w:rPr>
              <w:t xml:space="preserve"> </w:t>
            </w:r>
          </w:p>
          <w:p w14:paraId="437794F0" w14:textId="67E52D70" w:rsidR="00F129CC" w:rsidRPr="002A57E8" w:rsidRDefault="00F129CC" w:rsidP="000951D1">
            <w:pPr>
              <w:rPr>
                <w:rFonts w:ascii="Times New Roman" w:eastAsia="Times New Roman" w:hAnsi="Times New Roman" w:cs="Times New Roman"/>
                <w:b/>
                <w:sz w:val="24"/>
                <w:szCs w:val="24"/>
                <w:lang w:eastAsia="ru-RU"/>
              </w:rPr>
            </w:pPr>
          </w:p>
        </w:tc>
        <w:tc>
          <w:tcPr>
            <w:tcW w:w="2611" w:type="pct"/>
            <w:tcBorders>
              <w:top w:val="single" w:sz="4" w:space="0" w:color="auto"/>
              <w:left w:val="single" w:sz="4" w:space="0" w:color="auto"/>
              <w:bottom w:val="single" w:sz="4" w:space="0" w:color="auto"/>
              <w:right w:val="single" w:sz="4" w:space="0" w:color="auto"/>
            </w:tcBorders>
          </w:tcPr>
          <w:p w14:paraId="5D99A25D"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понимания общего смысла четко произнесенных высказываний на известные профессиональные темы;</w:t>
            </w:r>
          </w:p>
          <w:p w14:paraId="69F6A831" w14:textId="77777777"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адекватность применения нормативной документации в профессиональной деятельности;</w:t>
            </w:r>
          </w:p>
          <w:p w14:paraId="369F5AE9" w14:textId="4D293D45" w:rsidR="00F129CC" w:rsidRPr="00206CF0"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 точно, адекватно ситуации обосновывать и объяснить свои действия</w:t>
            </w:r>
            <w:r w:rsidR="00613D8D">
              <w:rPr>
                <w:rFonts w:ascii="Times New Roman" w:eastAsia="Times New Roman" w:hAnsi="Times New Roman" w:cs="Times New Roman"/>
                <w:bCs/>
                <w:iCs/>
                <w:sz w:val="24"/>
                <w:szCs w:val="24"/>
                <w:lang w:eastAsia="ru-RU"/>
              </w:rPr>
              <w:t xml:space="preserve"> </w:t>
            </w:r>
            <w:r w:rsidRPr="00206CF0">
              <w:rPr>
                <w:rFonts w:ascii="Times New Roman" w:eastAsia="Times New Roman" w:hAnsi="Times New Roman" w:cs="Times New Roman"/>
                <w:bCs/>
                <w:iCs/>
                <w:sz w:val="24"/>
                <w:szCs w:val="24"/>
                <w:lang w:eastAsia="ru-RU"/>
              </w:rPr>
              <w:t>(текущие и планируемые);</w:t>
            </w:r>
          </w:p>
          <w:p w14:paraId="1A6F60D5" w14:textId="77777777" w:rsidR="00F129CC" w:rsidRPr="002A57E8" w:rsidRDefault="00F129CC" w:rsidP="000951D1">
            <w:pPr>
              <w:rPr>
                <w:rFonts w:ascii="Times New Roman" w:eastAsia="Times New Roman" w:hAnsi="Times New Roman" w:cs="Times New Roman"/>
                <w:bCs/>
                <w:iCs/>
                <w:sz w:val="24"/>
                <w:szCs w:val="24"/>
                <w:lang w:eastAsia="ru-RU"/>
              </w:rPr>
            </w:pPr>
            <w:r w:rsidRPr="00206CF0">
              <w:rPr>
                <w:rFonts w:ascii="Times New Roman" w:eastAsia="Times New Roman" w:hAnsi="Times New Roman" w:cs="Times New Roman"/>
                <w:bCs/>
                <w:iCs/>
                <w:sz w:val="24"/>
                <w:szCs w:val="24"/>
                <w:lang w:eastAsia="ru-RU"/>
              </w:rPr>
              <w:t>правильно писать простые связные сообщения на знакомые или интересующие профессиональные темы</w:t>
            </w:r>
          </w:p>
        </w:tc>
        <w:tc>
          <w:tcPr>
            <w:tcW w:w="1661" w:type="pct"/>
            <w:tcBorders>
              <w:top w:val="single" w:sz="4" w:space="0" w:color="auto"/>
              <w:left w:val="single" w:sz="4" w:space="0" w:color="auto"/>
              <w:bottom w:val="single" w:sz="4" w:space="0" w:color="auto"/>
              <w:right w:val="single" w:sz="4" w:space="0" w:color="auto"/>
            </w:tcBorders>
          </w:tcPr>
          <w:p w14:paraId="3DE28A18" w14:textId="77777777" w:rsidR="00F129CC" w:rsidRPr="00206CF0" w:rsidRDefault="00F129CC" w:rsidP="000951D1">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экспертное наблюдение и оценка в процессе выполнения:</w:t>
            </w:r>
          </w:p>
          <w:p w14:paraId="36D895D5" w14:textId="77777777" w:rsidR="00F129CC" w:rsidRPr="00206CF0" w:rsidRDefault="00F129CC" w:rsidP="000951D1">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для лабораторных занятий;</w:t>
            </w:r>
          </w:p>
          <w:p w14:paraId="2DF8E16D" w14:textId="77777777" w:rsidR="00F129CC" w:rsidRPr="00F703D5" w:rsidRDefault="00F129CC" w:rsidP="000951D1">
            <w:pPr>
              <w:suppressAutoHyphens/>
              <w:rPr>
                <w:rFonts w:ascii="Times New Roman" w:eastAsia="Times New Roman" w:hAnsi="Times New Roman" w:cs="Times New Roman"/>
                <w:sz w:val="24"/>
                <w:szCs w:val="24"/>
                <w:lang w:eastAsia="ru-RU"/>
              </w:rPr>
            </w:pPr>
            <w:r w:rsidRPr="00206CF0">
              <w:rPr>
                <w:rFonts w:ascii="Times New Roman" w:eastAsia="Times New Roman" w:hAnsi="Times New Roman" w:cs="Times New Roman"/>
                <w:sz w:val="24"/>
                <w:szCs w:val="24"/>
                <w:lang w:eastAsia="ru-RU"/>
              </w:rPr>
              <w:t>заданий по учебной и производственной практикам;</w:t>
            </w:r>
          </w:p>
        </w:tc>
      </w:tr>
    </w:tbl>
    <w:p w14:paraId="277C3BEB" w14:textId="77777777" w:rsidR="007A2D3A" w:rsidRPr="00F53FDC" w:rsidRDefault="007A2D3A" w:rsidP="007A2D3A">
      <w:pPr>
        <w:jc w:val="right"/>
        <w:rPr>
          <w:rFonts w:ascii="Times New Roman" w:hAnsi="Times New Roman" w:cs="Times New Roman"/>
          <w:b/>
          <w:bCs/>
          <w:sz w:val="24"/>
          <w:szCs w:val="24"/>
        </w:rPr>
      </w:pPr>
    </w:p>
    <w:p w14:paraId="3DB847A6"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23FC9" w14:textId="77777777" w:rsidR="00FD3F5D" w:rsidRDefault="00FD3F5D" w:rsidP="00A858FE">
      <w:r>
        <w:separator/>
      </w:r>
    </w:p>
  </w:endnote>
  <w:endnote w:type="continuationSeparator" w:id="0">
    <w:p w14:paraId="479B5BB3" w14:textId="77777777" w:rsidR="00FD3F5D" w:rsidRDefault="00FD3F5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09060000" w:usb2="0000001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70660415"/>
      <w:docPartObj>
        <w:docPartGallery w:val="Page Numbers (Bottom of Page)"/>
        <w:docPartUnique/>
      </w:docPartObj>
    </w:sdtPr>
    <w:sdtEndPr/>
    <w:sdtContent>
      <w:p w14:paraId="0901A7E1" w14:textId="4829C150" w:rsidR="00613D8D" w:rsidRPr="00613D8D" w:rsidRDefault="00613D8D">
        <w:pPr>
          <w:pStyle w:val="ae"/>
          <w:jc w:val="center"/>
          <w:rPr>
            <w:rFonts w:ascii="Times New Roman" w:hAnsi="Times New Roman" w:cs="Times New Roman"/>
          </w:rPr>
        </w:pPr>
        <w:r w:rsidRPr="00613D8D">
          <w:rPr>
            <w:rFonts w:ascii="Times New Roman" w:hAnsi="Times New Roman" w:cs="Times New Roman"/>
          </w:rPr>
          <w:fldChar w:fldCharType="begin"/>
        </w:r>
        <w:r w:rsidRPr="00613D8D">
          <w:rPr>
            <w:rFonts w:ascii="Times New Roman" w:hAnsi="Times New Roman" w:cs="Times New Roman"/>
          </w:rPr>
          <w:instrText>PAGE   \* MERGEFORMAT</w:instrText>
        </w:r>
        <w:r w:rsidRPr="00613D8D">
          <w:rPr>
            <w:rFonts w:ascii="Times New Roman" w:hAnsi="Times New Roman" w:cs="Times New Roman"/>
          </w:rPr>
          <w:fldChar w:fldCharType="separate"/>
        </w:r>
        <w:r w:rsidRPr="00613D8D">
          <w:rPr>
            <w:rFonts w:ascii="Times New Roman" w:hAnsi="Times New Roman" w:cs="Times New Roman"/>
          </w:rPr>
          <w:t>2</w:t>
        </w:r>
        <w:r w:rsidRPr="00613D8D">
          <w:rPr>
            <w:rFonts w:ascii="Times New Roman" w:hAnsi="Times New Roman" w:cs="Times New Roman"/>
          </w:rPr>
          <w:fldChar w:fldCharType="end"/>
        </w:r>
      </w:p>
    </w:sdtContent>
  </w:sdt>
  <w:p w14:paraId="450113C9" w14:textId="77777777" w:rsidR="00613D8D" w:rsidRDefault="00613D8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36BE" w14:textId="77777777" w:rsidR="00FD3F5D" w:rsidRDefault="00FD3F5D" w:rsidP="00A858FE">
      <w:r>
        <w:separator/>
      </w:r>
    </w:p>
  </w:footnote>
  <w:footnote w:type="continuationSeparator" w:id="0">
    <w:p w14:paraId="4CD7D10B" w14:textId="77777777" w:rsidR="00FD3F5D" w:rsidRDefault="00FD3F5D" w:rsidP="00A858FE">
      <w:r>
        <w:continuationSeparator/>
      </w:r>
    </w:p>
  </w:footnote>
  <w:footnote w:id="1">
    <w:p w14:paraId="2B9C52BC" w14:textId="77777777" w:rsidR="000951D1" w:rsidRDefault="000951D1"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0951D1" w:rsidRPr="00EB5BB1" w:rsidRDefault="000951D1"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6AA02504" w14:textId="77777777" w:rsidR="000951D1" w:rsidRDefault="000951D1" w:rsidP="007A2D3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1CB8F2D5" w14:textId="77777777" w:rsidR="000951D1" w:rsidRPr="00EB5BB1" w:rsidRDefault="000951D1" w:rsidP="007A2D3A">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055567BD" w14:textId="77777777" w:rsidR="000951D1" w:rsidRDefault="000951D1" w:rsidP="007A2D3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38796D2B" w14:textId="77777777" w:rsidR="000951D1" w:rsidRPr="00EB5BB1" w:rsidRDefault="000951D1" w:rsidP="007A2D3A">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64137D83" w14:textId="77777777" w:rsidR="000951D1" w:rsidRDefault="000951D1" w:rsidP="007A2D3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3E580DED" w14:textId="77777777" w:rsidR="000951D1" w:rsidRPr="00EB5BB1" w:rsidRDefault="000951D1" w:rsidP="00931B7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0951D1" w:rsidRDefault="000951D1">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0951D1" w:rsidRDefault="000951D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A64F" w14:textId="4508E800" w:rsidR="000951D1" w:rsidRDefault="000951D1">
    <w:pPr>
      <w:pStyle w:val="ac"/>
      <w:jc w:val="center"/>
    </w:pPr>
  </w:p>
  <w:p w14:paraId="6596F87D" w14:textId="77777777" w:rsidR="000951D1" w:rsidRDefault="000951D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D63B4" w14:textId="77777777" w:rsidR="000951D1" w:rsidRDefault="000951D1">
    <w:pPr>
      <w:pStyle w:val="ac"/>
      <w:jc w:val="center"/>
    </w:pPr>
    <w:r>
      <w:fldChar w:fldCharType="begin"/>
    </w:r>
    <w:r>
      <w:instrText xml:space="preserve"> PAGE   \* MERGEFORMAT </w:instrText>
    </w:r>
    <w:r>
      <w:fldChar w:fldCharType="separate"/>
    </w:r>
    <w:r>
      <w:rPr>
        <w:noProof/>
      </w:rPr>
      <w:t>48</w:t>
    </w:r>
    <w:r>
      <w:rPr>
        <w:noProof/>
      </w:rPr>
      <w:fldChar w:fldCharType="end"/>
    </w:r>
  </w:p>
  <w:p w14:paraId="194696D5" w14:textId="77777777" w:rsidR="000951D1" w:rsidRDefault="000951D1">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232240"/>
      <w:docPartObj>
        <w:docPartGallery w:val="Page Numbers (Top of Page)"/>
        <w:docPartUnique/>
      </w:docPartObj>
    </w:sdtPr>
    <w:sdtEndPr/>
    <w:sdtContent>
      <w:p w14:paraId="7A0C2333" w14:textId="36726604" w:rsidR="000951D1" w:rsidRDefault="000951D1">
        <w:pPr>
          <w:pStyle w:val="ac"/>
          <w:jc w:val="center"/>
        </w:pPr>
        <w:r>
          <w:fldChar w:fldCharType="begin"/>
        </w:r>
        <w:r>
          <w:instrText>PAGE   \* MERGEFORMAT</w:instrText>
        </w:r>
        <w:r>
          <w:fldChar w:fldCharType="separate"/>
        </w:r>
        <w:r w:rsidR="00DB3C0E">
          <w:rPr>
            <w:noProof/>
          </w:rPr>
          <w:t>22</w:t>
        </w:r>
        <w:r>
          <w:fldChar w:fldCharType="end"/>
        </w:r>
      </w:p>
    </w:sdtContent>
  </w:sdt>
  <w:p w14:paraId="3EAF5BA8" w14:textId="77777777" w:rsidR="000951D1" w:rsidRDefault="000951D1">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ED0F0" w14:textId="77777777" w:rsidR="000951D1" w:rsidRDefault="000951D1">
    <w:pPr>
      <w:pStyle w:val="ac"/>
      <w:jc w:val="center"/>
    </w:pPr>
    <w:r>
      <w:fldChar w:fldCharType="begin"/>
    </w:r>
    <w:r>
      <w:instrText xml:space="preserve"> PAGE   \* MERGEFORMAT </w:instrText>
    </w:r>
    <w:r>
      <w:fldChar w:fldCharType="separate"/>
    </w:r>
    <w:r>
      <w:rPr>
        <w:noProof/>
      </w:rPr>
      <w:t>48</w:t>
    </w:r>
    <w:r>
      <w:rPr>
        <w:noProof/>
      </w:rPr>
      <w:fldChar w:fldCharType="end"/>
    </w:r>
  </w:p>
  <w:p w14:paraId="61524DEB" w14:textId="77777777" w:rsidR="000951D1" w:rsidRDefault="000951D1">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292991"/>
      <w:docPartObj>
        <w:docPartGallery w:val="Page Numbers (Top of Page)"/>
        <w:docPartUnique/>
      </w:docPartObj>
    </w:sdtPr>
    <w:sdtEndPr/>
    <w:sdtContent>
      <w:p w14:paraId="403A6C40" w14:textId="1DE1633E" w:rsidR="000951D1" w:rsidRDefault="000951D1">
        <w:pPr>
          <w:pStyle w:val="ac"/>
          <w:jc w:val="center"/>
        </w:pPr>
        <w:r>
          <w:fldChar w:fldCharType="begin"/>
        </w:r>
        <w:r>
          <w:instrText>PAGE   \* MERGEFORMAT</w:instrText>
        </w:r>
        <w:r>
          <w:fldChar w:fldCharType="separate"/>
        </w:r>
        <w:r w:rsidR="00DB3C0E">
          <w:rPr>
            <w:noProof/>
          </w:rPr>
          <w:t>31</w:t>
        </w:r>
        <w:r>
          <w:fldChar w:fldCharType="end"/>
        </w:r>
      </w:p>
    </w:sdtContent>
  </w:sdt>
  <w:p w14:paraId="1C57B509" w14:textId="77777777" w:rsidR="000951D1" w:rsidRDefault="000951D1">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D5F" w14:textId="77777777" w:rsidR="000951D1" w:rsidRDefault="000951D1">
    <w:pPr>
      <w:pStyle w:val="ac"/>
      <w:jc w:val="center"/>
    </w:pPr>
    <w:r>
      <w:fldChar w:fldCharType="begin"/>
    </w:r>
    <w:r>
      <w:instrText xml:space="preserve"> PAGE   \* MERGEFORMAT </w:instrText>
    </w:r>
    <w:r>
      <w:fldChar w:fldCharType="separate"/>
    </w:r>
    <w:r>
      <w:rPr>
        <w:noProof/>
      </w:rPr>
      <w:t>48</w:t>
    </w:r>
    <w:r>
      <w:rPr>
        <w:noProof/>
      </w:rPr>
      <w:fldChar w:fldCharType="end"/>
    </w:r>
  </w:p>
  <w:p w14:paraId="227BE055" w14:textId="77777777" w:rsidR="000951D1" w:rsidRDefault="000951D1">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4CB6" w14:textId="77777777" w:rsidR="000951D1" w:rsidRPr="00613D8D" w:rsidRDefault="000951D1" w:rsidP="00613D8D">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0951D1" w:rsidRDefault="000951D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0951D1" w:rsidRDefault="000951D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043A1B"/>
    <w:multiLevelType w:val="hybridMultilevel"/>
    <w:tmpl w:val="7CF2D3C0"/>
    <w:lvl w:ilvl="0" w:tplc="372610CA">
      <w:start w:val="1"/>
      <w:numFmt w:val="decimal"/>
      <w:lvlText w:val="%1."/>
      <w:lvlJc w:val="left"/>
      <w:pPr>
        <w:ind w:left="8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C846C4"/>
    <w:multiLevelType w:val="hybridMultilevel"/>
    <w:tmpl w:val="14905030"/>
    <w:lvl w:ilvl="0" w:tplc="984882CC">
      <w:start w:val="1"/>
      <w:numFmt w:val="decimal"/>
      <w:lvlText w:val="%1."/>
      <w:lvlJc w:val="left"/>
      <w:pPr>
        <w:tabs>
          <w:tab w:val="num" w:pos="754"/>
        </w:tabs>
        <w:ind w:left="754" w:hanging="360"/>
      </w:pPr>
      <w:rPr>
        <w:rFonts w:cs="Times New Roman" w:hint="default"/>
        <w:b w:val="0"/>
      </w:rPr>
    </w:lvl>
    <w:lvl w:ilvl="1" w:tplc="04190019" w:tentative="1">
      <w:start w:val="1"/>
      <w:numFmt w:val="lowerLetter"/>
      <w:lvlText w:val="%2."/>
      <w:lvlJc w:val="left"/>
      <w:pPr>
        <w:tabs>
          <w:tab w:val="num" w:pos="1187"/>
        </w:tabs>
        <w:ind w:left="1187" w:hanging="360"/>
      </w:pPr>
      <w:rPr>
        <w:rFonts w:cs="Times New Roman"/>
      </w:rPr>
    </w:lvl>
    <w:lvl w:ilvl="2" w:tplc="0419001B" w:tentative="1">
      <w:start w:val="1"/>
      <w:numFmt w:val="lowerRoman"/>
      <w:lvlText w:val="%3."/>
      <w:lvlJc w:val="right"/>
      <w:pPr>
        <w:tabs>
          <w:tab w:val="num" w:pos="1907"/>
        </w:tabs>
        <w:ind w:left="1907" w:hanging="180"/>
      </w:pPr>
      <w:rPr>
        <w:rFonts w:cs="Times New Roman"/>
      </w:rPr>
    </w:lvl>
    <w:lvl w:ilvl="3" w:tplc="0419000F" w:tentative="1">
      <w:start w:val="1"/>
      <w:numFmt w:val="decimal"/>
      <w:lvlText w:val="%4."/>
      <w:lvlJc w:val="left"/>
      <w:pPr>
        <w:tabs>
          <w:tab w:val="num" w:pos="2627"/>
        </w:tabs>
        <w:ind w:left="2627" w:hanging="360"/>
      </w:pPr>
      <w:rPr>
        <w:rFonts w:cs="Times New Roman"/>
      </w:rPr>
    </w:lvl>
    <w:lvl w:ilvl="4" w:tplc="04190019" w:tentative="1">
      <w:start w:val="1"/>
      <w:numFmt w:val="lowerLetter"/>
      <w:lvlText w:val="%5."/>
      <w:lvlJc w:val="left"/>
      <w:pPr>
        <w:tabs>
          <w:tab w:val="num" w:pos="3347"/>
        </w:tabs>
        <w:ind w:left="3347" w:hanging="360"/>
      </w:pPr>
      <w:rPr>
        <w:rFonts w:cs="Times New Roman"/>
      </w:rPr>
    </w:lvl>
    <w:lvl w:ilvl="5" w:tplc="0419001B" w:tentative="1">
      <w:start w:val="1"/>
      <w:numFmt w:val="lowerRoman"/>
      <w:lvlText w:val="%6."/>
      <w:lvlJc w:val="right"/>
      <w:pPr>
        <w:tabs>
          <w:tab w:val="num" w:pos="4067"/>
        </w:tabs>
        <w:ind w:left="4067" w:hanging="180"/>
      </w:pPr>
      <w:rPr>
        <w:rFonts w:cs="Times New Roman"/>
      </w:rPr>
    </w:lvl>
    <w:lvl w:ilvl="6" w:tplc="0419000F" w:tentative="1">
      <w:start w:val="1"/>
      <w:numFmt w:val="decimal"/>
      <w:lvlText w:val="%7."/>
      <w:lvlJc w:val="left"/>
      <w:pPr>
        <w:tabs>
          <w:tab w:val="num" w:pos="4787"/>
        </w:tabs>
        <w:ind w:left="4787" w:hanging="360"/>
      </w:pPr>
      <w:rPr>
        <w:rFonts w:cs="Times New Roman"/>
      </w:rPr>
    </w:lvl>
    <w:lvl w:ilvl="7" w:tplc="04190019" w:tentative="1">
      <w:start w:val="1"/>
      <w:numFmt w:val="lowerLetter"/>
      <w:lvlText w:val="%8."/>
      <w:lvlJc w:val="left"/>
      <w:pPr>
        <w:tabs>
          <w:tab w:val="num" w:pos="5507"/>
        </w:tabs>
        <w:ind w:left="5507" w:hanging="360"/>
      </w:pPr>
      <w:rPr>
        <w:rFonts w:cs="Times New Roman"/>
      </w:rPr>
    </w:lvl>
    <w:lvl w:ilvl="8" w:tplc="0419001B" w:tentative="1">
      <w:start w:val="1"/>
      <w:numFmt w:val="lowerRoman"/>
      <w:lvlText w:val="%9."/>
      <w:lvlJc w:val="right"/>
      <w:pPr>
        <w:tabs>
          <w:tab w:val="num" w:pos="6227"/>
        </w:tabs>
        <w:ind w:left="6227" w:hanging="180"/>
      </w:pPr>
      <w:rPr>
        <w:rFonts w:cs="Times New Roman"/>
      </w:r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41D5990"/>
    <w:multiLevelType w:val="hybridMultilevel"/>
    <w:tmpl w:val="14905030"/>
    <w:lvl w:ilvl="0" w:tplc="984882CC">
      <w:start w:val="1"/>
      <w:numFmt w:val="decimal"/>
      <w:lvlText w:val="%1."/>
      <w:lvlJc w:val="left"/>
      <w:pPr>
        <w:tabs>
          <w:tab w:val="num" w:pos="754"/>
        </w:tabs>
        <w:ind w:left="754" w:hanging="360"/>
      </w:pPr>
      <w:rPr>
        <w:rFonts w:cs="Times New Roman" w:hint="default"/>
        <w:b w:val="0"/>
      </w:rPr>
    </w:lvl>
    <w:lvl w:ilvl="1" w:tplc="04190019" w:tentative="1">
      <w:start w:val="1"/>
      <w:numFmt w:val="lowerLetter"/>
      <w:lvlText w:val="%2."/>
      <w:lvlJc w:val="left"/>
      <w:pPr>
        <w:tabs>
          <w:tab w:val="num" w:pos="1187"/>
        </w:tabs>
        <w:ind w:left="1187" w:hanging="360"/>
      </w:pPr>
      <w:rPr>
        <w:rFonts w:cs="Times New Roman"/>
      </w:rPr>
    </w:lvl>
    <w:lvl w:ilvl="2" w:tplc="0419001B" w:tentative="1">
      <w:start w:val="1"/>
      <w:numFmt w:val="lowerRoman"/>
      <w:lvlText w:val="%3."/>
      <w:lvlJc w:val="right"/>
      <w:pPr>
        <w:tabs>
          <w:tab w:val="num" w:pos="1907"/>
        </w:tabs>
        <w:ind w:left="1907" w:hanging="180"/>
      </w:pPr>
      <w:rPr>
        <w:rFonts w:cs="Times New Roman"/>
      </w:rPr>
    </w:lvl>
    <w:lvl w:ilvl="3" w:tplc="0419000F" w:tentative="1">
      <w:start w:val="1"/>
      <w:numFmt w:val="decimal"/>
      <w:lvlText w:val="%4."/>
      <w:lvlJc w:val="left"/>
      <w:pPr>
        <w:tabs>
          <w:tab w:val="num" w:pos="2627"/>
        </w:tabs>
        <w:ind w:left="2627" w:hanging="360"/>
      </w:pPr>
      <w:rPr>
        <w:rFonts w:cs="Times New Roman"/>
      </w:rPr>
    </w:lvl>
    <w:lvl w:ilvl="4" w:tplc="04190019" w:tentative="1">
      <w:start w:val="1"/>
      <w:numFmt w:val="lowerLetter"/>
      <w:lvlText w:val="%5."/>
      <w:lvlJc w:val="left"/>
      <w:pPr>
        <w:tabs>
          <w:tab w:val="num" w:pos="3347"/>
        </w:tabs>
        <w:ind w:left="3347" w:hanging="360"/>
      </w:pPr>
      <w:rPr>
        <w:rFonts w:cs="Times New Roman"/>
      </w:rPr>
    </w:lvl>
    <w:lvl w:ilvl="5" w:tplc="0419001B" w:tentative="1">
      <w:start w:val="1"/>
      <w:numFmt w:val="lowerRoman"/>
      <w:lvlText w:val="%6."/>
      <w:lvlJc w:val="right"/>
      <w:pPr>
        <w:tabs>
          <w:tab w:val="num" w:pos="4067"/>
        </w:tabs>
        <w:ind w:left="4067" w:hanging="180"/>
      </w:pPr>
      <w:rPr>
        <w:rFonts w:cs="Times New Roman"/>
      </w:rPr>
    </w:lvl>
    <w:lvl w:ilvl="6" w:tplc="0419000F" w:tentative="1">
      <w:start w:val="1"/>
      <w:numFmt w:val="decimal"/>
      <w:lvlText w:val="%7."/>
      <w:lvlJc w:val="left"/>
      <w:pPr>
        <w:tabs>
          <w:tab w:val="num" w:pos="4787"/>
        </w:tabs>
        <w:ind w:left="4787" w:hanging="360"/>
      </w:pPr>
      <w:rPr>
        <w:rFonts w:cs="Times New Roman"/>
      </w:rPr>
    </w:lvl>
    <w:lvl w:ilvl="7" w:tplc="04190019" w:tentative="1">
      <w:start w:val="1"/>
      <w:numFmt w:val="lowerLetter"/>
      <w:lvlText w:val="%8."/>
      <w:lvlJc w:val="left"/>
      <w:pPr>
        <w:tabs>
          <w:tab w:val="num" w:pos="5507"/>
        </w:tabs>
        <w:ind w:left="5507" w:hanging="360"/>
      </w:pPr>
      <w:rPr>
        <w:rFonts w:cs="Times New Roman"/>
      </w:rPr>
    </w:lvl>
    <w:lvl w:ilvl="8" w:tplc="0419001B" w:tentative="1">
      <w:start w:val="1"/>
      <w:numFmt w:val="lowerRoman"/>
      <w:lvlText w:val="%9."/>
      <w:lvlJc w:val="right"/>
      <w:pPr>
        <w:tabs>
          <w:tab w:val="num" w:pos="6227"/>
        </w:tabs>
        <w:ind w:left="6227" w:hanging="180"/>
      </w:pPr>
      <w:rPr>
        <w:rFonts w:cs="Times New Roman"/>
      </w:rPr>
    </w:lvl>
  </w:abstractNum>
  <w:abstractNum w:abstractNumId="7" w15:restartNumberingAfterBreak="0">
    <w:nsid w:val="1AEE5F0F"/>
    <w:multiLevelType w:val="hybridMultilevel"/>
    <w:tmpl w:val="41920F8C"/>
    <w:lvl w:ilvl="0" w:tplc="B3AC7862">
      <w:start w:val="1"/>
      <w:numFmt w:val="decimal"/>
      <w:lvlText w:val="%1."/>
      <w:lvlJc w:val="left"/>
      <w:pPr>
        <w:ind w:left="1470" w:hanging="360"/>
      </w:pPr>
      <w:rPr>
        <w:b w:val="0"/>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8" w15:restartNumberingAfterBreak="0">
    <w:nsid w:val="1E2470E1"/>
    <w:multiLevelType w:val="hybridMultilevel"/>
    <w:tmpl w:val="622CB22C"/>
    <w:lvl w:ilvl="0" w:tplc="32D8EC00">
      <w:start w:val="1"/>
      <w:numFmt w:val="decimal"/>
      <w:lvlText w:val="%1."/>
      <w:lvlJc w:val="left"/>
      <w:pPr>
        <w:ind w:left="3338" w:hanging="360"/>
      </w:pPr>
      <w:rPr>
        <w:rFonts w:hint="default"/>
      </w:rPr>
    </w:lvl>
    <w:lvl w:ilvl="1" w:tplc="04190019" w:tentative="1">
      <w:start w:val="1"/>
      <w:numFmt w:val="lowerLetter"/>
      <w:lvlText w:val="%2."/>
      <w:lvlJc w:val="left"/>
      <w:pPr>
        <w:ind w:left="3709" w:hanging="360"/>
      </w:pPr>
    </w:lvl>
    <w:lvl w:ilvl="2" w:tplc="0419001B" w:tentative="1">
      <w:start w:val="1"/>
      <w:numFmt w:val="lowerRoman"/>
      <w:lvlText w:val="%3."/>
      <w:lvlJc w:val="right"/>
      <w:pPr>
        <w:ind w:left="4429" w:hanging="180"/>
      </w:pPr>
    </w:lvl>
    <w:lvl w:ilvl="3" w:tplc="0419000F" w:tentative="1">
      <w:start w:val="1"/>
      <w:numFmt w:val="decimal"/>
      <w:lvlText w:val="%4."/>
      <w:lvlJc w:val="left"/>
      <w:pPr>
        <w:ind w:left="5149" w:hanging="360"/>
      </w:pPr>
    </w:lvl>
    <w:lvl w:ilvl="4" w:tplc="04190019" w:tentative="1">
      <w:start w:val="1"/>
      <w:numFmt w:val="lowerLetter"/>
      <w:lvlText w:val="%5."/>
      <w:lvlJc w:val="left"/>
      <w:pPr>
        <w:ind w:left="5869" w:hanging="360"/>
      </w:pPr>
    </w:lvl>
    <w:lvl w:ilvl="5" w:tplc="0419001B" w:tentative="1">
      <w:start w:val="1"/>
      <w:numFmt w:val="lowerRoman"/>
      <w:lvlText w:val="%6."/>
      <w:lvlJc w:val="right"/>
      <w:pPr>
        <w:ind w:left="6589" w:hanging="180"/>
      </w:pPr>
    </w:lvl>
    <w:lvl w:ilvl="6" w:tplc="0419000F" w:tentative="1">
      <w:start w:val="1"/>
      <w:numFmt w:val="decimal"/>
      <w:lvlText w:val="%7."/>
      <w:lvlJc w:val="left"/>
      <w:pPr>
        <w:ind w:left="7309" w:hanging="360"/>
      </w:pPr>
    </w:lvl>
    <w:lvl w:ilvl="7" w:tplc="04190019" w:tentative="1">
      <w:start w:val="1"/>
      <w:numFmt w:val="lowerLetter"/>
      <w:lvlText w:val="%8."/>
      <w:lvlJc w:val="left"/>
      <w:pPr>
        <w:ind w:left="8029" w:hanging="360"/>
      </w:pPr>
    </w:lvl>
    <w:lvl w:ilvl="8" w:tplc="0419001B" w:tentative="1">
      <w:start w:val="1"/>
      <w:numFmt w:val="lowerRoman"/>
      <w:lvlText w:val="%9."/>
      <w:lvlJc w:val="right"/>
      <w:pPr>
        <w:ind w:left="8749" w:hanging="180"/>
      </w:pPr>
    </w:lvl>
  </w:abstractNum>
  <w:abstractNum w:abstractNumId="9" w15:restartNumberingAfterBreak="0">
    <w:nsid w:val="222E6438"/>
    <w:multiLevelType w:val="hybridMultilevel"/>
    <w:tmpl w:val="14905030"/>
    <w:lvl w:ilvl="0" w:tplc="984882CC">
      <w:start w:val="1"/>
      <w:numFmt w:val="decimal"/>
      <w:lvlText w:val="%1."/>
      <w:lvlJc w:val="left"/>
      <w:pPr>
        <w:tabs>
          <w:tab w:val="num" w:pos="754"/>
        </w:tabs>
        <w:ind w:left="754" w:hanging="360"/>
      </w:pPr>
      <w:rPr>
        <w:rFonts w:cs="Times New Roman" w:hint="default"/>
        <w:b w:val="0"/>
      </w:rPr>
    </w:lvl>
    <w:lvl w:ilvl="1" w:tplc="04190019" w:tentative="1">
      <w:start w:val="1"/>
      <w:numFmt w:val="lowerLetter"/>
      <w:lvlText w:val="%2."/>
      <w:lvlJc w:val="left"/>
      <w:pPr>
        <w:tabs>
          <w:tab w:val="num" w:pos="1187"/>
        </w:tabs>
        <w:ind w:left="1187" w:hanging="360"/>
      </w:pPr>
      <w:rPr>
        <w:rFonts w:cs="Times New Roman"/>
      </w:rPr>
    </w:lvl>
    <w:lvl w:ilvl="2" w:tplc="0419001B" w:tentative="1">
      <w:start w:val="1"/>
      <w:numFmt w:val="lowerRoman"/>
      <w:lvlText w:val="%3."/>
      <w:lvlJc w:val="right"/>
      <w:pPr>
        <w:tabs>
          <w:tab w:val="num" w:pos="1907"/>
        </w:tabs>
        <w:ind w:left="1907" w:hanging="180"/>
      </w:pPr>
      <w:rPr>
        <w:rFonts w:cs="Times New Roman"/>
      </w:rPr>
    </w:lvl>
    <w:lvl w:ilvl="3" w:tplc="0419000F" w:tentative="1">
      <w:start w:val="1"/>
      <w:numFmt w:val="decimal"/>
      <w:lvlText w:val="%4."/>
      <w:lvlJc w:val="left"/>
      <w:pPr>
        <w:tabs>
          <w:tab w:val="num" w:pos="2627"/>
        </w:tabs>
        <w:ind w:left="2627" w:hanging="360"/>
      </w:pPr>
      <w:rPr>
        <w:rFonts w:cs="Times New Roman"/>
      </w:rPr>
    </w:lvl>
    <w:lvl w:ilvl="4" w:tplc="04190019" w:tentative="1">
      <w:start w:val="1"/>
      <w:numFmt w:val="lowerLetter"/>
      <w:lvlText w:val="%5."/>
      <w:lvlJc w:val="left"/>
      <w:pPr>
        <w:tabs>
          <w:tab w:val="num" w:pos="3347"/>
        </w:tabs>
        <w:ind w:left="3347" w:hanging="360"/>
      </w:pPr>
      <w:rPr>
        <w:rFonts w:cs="Times New Roman"/>
      </w:rPr>
    </w:lvl>
    <w:lvl w:ilvl="5" w:tplc="0419001B" w:tentative="1">
      <w:start w:val="1"/>
      <w:numFmt w:val="lowerRoman"/>
      <w:lvlText w:val="%6."/>
      <w:lvlJc w:val="right"/>
      <w:pPr>
        <w:tabs>
          <w:tab w:val="num" w:pos="4067"/>
        </w:tabs>
        <w:ind w:left="4067" w:hanging="180"/>
      </w:pPr>
      <w:rPr>
        <w:rFonts w:cs="Times New Roman"/>
      </w:rPr>
    </w:lvl>
    <w:lvl w:ilvl="6" w:tplc="0419000F" w:tentative="1">
      <w:start w:val="1"/>
      <w:numFmt w:val="decimal"/>
      <w:lvlText w:val="%7."/>
      <w:lvlJc w:val="left"/>
      <w:pPr>
        <w:tabs>
          <w:tab w:val="num" w:pos="4787"/>
        </w:tabs>
        <w:ind w:left="4787" w:hanging="360"/>
      </w:pPr>
      <w:rPr>
        <w:rFonts w:cs="Times New Roman"/>
      </w:rPr>
    </w:lvl>
    <w:lvl w:ilvl="7" w:tplc="04190019" w:tentative="1">
      <w:start w:val="1"/>
      <w:numFmt w:val="lowerLetter"/>
      <w:lvlText w:val="%8."/>
      <w:lvlJc w:val="left"/>
      <w:pPr>
        <w:tabs>
          <w:tab w:val="num" w:pos="5507"/>
        </w:tabs>
        <w:ind w:left="5507" w:hanging="360"/>
      </w:pPr>
      <w:rPr>
        <w:rFonts w:cs="Times New Roman"/>
      </w:rPr>
    </w:lvl>
    <w:lvl w:ilvl="8" w:tplc="0419001B" w:tentative="1">
      <w:start w:val="1"/>
      <w:numFmt w:val="lowerRoman"/>
      <w:lvlText w:val="%9."/>
      <w:lvlJc w:val="right"/>
      <w:pPr>
        <w:tabs>
          <w:tab w:val="num" w:pos="6227"/>
        </w:tabs>
        <w:ind w:left="6227" w:hanging="180"/>
      </w:pPr>
      <w:rPr>
        <w:rFonts w:cs="Times New Roman"/>
      </w:r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4F221FB"/>
    <w:multiLevelType w:val="hybridMultilevel"/>
    <w:tmpl w:val="CFF8ECF0"/>
    <w:lvl w:ilvl="0" w:tplc="66DA218C">
      <w:start w:val="1"/>
      <w:numFmt w:val="decimal"/>
      <w:lvlText w:val="%1."/>
      <w:lvlJc w:val="left"/>
      <w:pPr>
        <w:ind w:left="108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86613C6"/>
    <w:multiLevelType w:val="hybridMultilevel"/>
    <w:tmpl w:val="97EEF0F2"/>
    <w:lvl w:ilvl="0" w:tplc="372610CA">
      <w:start w:val="1"/>
      <w:numFmt w:val="decimal"/>
      <w:lvlText w:val="%1."/>
      <w:lvlJc w:val="left"/>
      <w:pPr>
        <w:ind w:left="8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351D5960"/>
    <w:multiLevelType w:val="hybridMultilevel"/>
    <w:tmpl w:val="D7CC49C6"/>
    <w:lvl w:ilvl="0" w:tplc="B3AC78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E06BF"/>
    <w:multiLevelType w:val="hybridMultilevel"/>
    <w:tmpl w:val="D7CC49C6"/>
    <w:lvl w:ilvl="0" w:tplc="B3AC78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4ED874EA"/>
    <w:multiLevelType w:val="hybridMultilevel"/>
    <w:tmpl w:val="175442B2"/>
    <w:lvl w:ilvl="0" w:tplc="064E317C">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BBFE998E">
      <w:numFmt w:val="bullet"/>
      <w:lvlText w:val="•"/>
      <w:lvlJc w:val="left"/>
      <w:pPr>
        <w:ind w:left="1524" w:hanging="315"/>
      </w:pPr>
      <w:rPr>
        <w:rFonts w:hint="default"/>
        <w:lang w:val="ru-RU" w:eastAsia="en-US" w:bidi="ar-SA"/>
      </w:rPr>
    </w:lvl>
    <w:lvl w:ilvl="2" w:tplc="5C268590">
      <w:numFmt w:val="bullet"/>
      <w:lvlText w:val="•"/>
      <w:lvlJc w:val="left"/>
      <w:pPr>
        <w:ind w:left="2189" w:hanging="315"/>
      </w:pPr>
      <w:rPr>
        <w:rFonts w:hint="default"/>
        <w:lang w:val="ru-RU" w:eastAsia="en-US" w:bidi="ar-SA"/>
      </w:rPr>
    </w:lvl>
    <w:lvl w:ilvl="3" w:tplc="78607B6A">
      <w:numFmt w:val="bullet"/>
      <w:lvlText w:val="•"/>
      <w:lvlJc w:val="left"/>
      <w:pPr>
        <w:ind w:left="2853" w:hanging="315"/>
      </w:pPr>
      <w:rPr>
        <w:rFonts w:hint="default"/>
        <w:lang w:val="ru-RU" w:eastAsia="en-US" w:bidi="ar-SA"/>
      </w:rPr>
    </w:lvl>
    <w:lvl w:ilvl="4" w:tplc="2CE0F75C">
      <w:numFmt w:val="bullet"/>
      <w:lvlText w:val="•"/>
      <w:lvlJc w:val="left"/>
      <w:pPr>
        <w:ind w:left="3518" w:hanging="315"/>
      </w:pPr>
      <w:rPr>
        <w:rFonts w:hint="default"/>
        <w:lang w:val="ru-RU" w:eastAsia="en-US" w:bidi="ar-SA"/>
      </w:rPr>
    </w:lvl>
    <w:lvl w:ilvl="5" w:tplc="48041B9C">
      <w:numFmt w:val="bullet"/>
      <w:lvlText w:val="•"/>
      <w:lvlJc w:val="left"/>
      <w:pPr>
        <w:ind w:left="4182" w:hanging="315"/>
      </w:pPr>
      <w:rPr>
        <w:rFonts w:hint="default"/>
        <w:lang w:val="ru-RU" w:eastAsia="en-US" w:bidi="ar-SA"/>
      </w:rPr>
    </w:lvl>
    <w:lvl w:ilvl="6" w:tplc="A336BF32">
      <w:numFmt w:val="bullet"/>
      <w:lvlText w:val="•"/>
      <w:lvlJc w:val="left"/>
      <w:pPr>
        <w:ind w:left="4847" w:hanging="315"/>
      </w:pPr>
      <w:rPr>
        <w:rFonts w:hint="default"/>
        <w:lang w:val="ru-RU" w:eastAsia="en-US" w:bidi="ar-SA"/>
      </w:rPr>
    </w:lvl>
    <w:lvl w:ilvl="7" w:tplc="994EE3F6">
      <w:numFmt w:val="bullet"/>
      <w:lvlText w:val="•"/>
      <w:lvlJc w:val="left"/>
      <w:pPr>
        <w:ind w:left="5511" w:hanging="315"/>
      </w:pPr>
      <w:rPr>
        <w:rFonts w:hint="default"/>
        <w:lang w:val="ru-RU" w:eastAsia="en-US" w:bidi="ar-SA"/>
      </w:rPr>
    </w:lvl>
    <w:lvl w:ilvl="8" w:tplc="F9469DD0">
      <w:numFmt w:val="bullet"/>
      <w:lvlText w:val="•"/>
      <w:lvlJc w:val="left"/>
      <w:pPr>
        <w:ind w:left="6176" w:hanging="315"/>
      </w:pPr>
      <w:rPr>
        <w:rFonts w:hint="default"/>
        <w:lang w:val="ru-RU" w:eastAsia="en-US" w:bidi="ar-SA"/>
      </w:rPr>
    </w:lvl>
  </w:abstractNum>
  <w:abstractNum w:abstractNumId="20" w15:restartNumberingAfterBreak="0">
    <w:nsid w:val="4F9F5629"/>
    <w:multiLevelType w:val="hybridMultilevel"/>
    <w:tmpl w:val="7CF2D3C0"/>
    <w:lvl w:ilvl="0" w:tplc="372610CA">
      <w:start w:val="1"/>
      <w:numFmt w:val="decimal"/>
      <w:lvlText w:val="%1."/>
      <w:lvlJc w:val="left"/>
      <w:pPr>
        <w:ind w:left="8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F53FC4"/>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0149A3"/>
    <w:multiLevelType w:val="hybridMultilevel"/>
    <w:tmpl w:val="97EEF0F2"/>
    <w:lvl w:ilvl="0" w:tplc="FFFFFFFF">
      <w:start w:val="1"/>
      <w:numFmt w:val="decimal"/>
      <w:lvlText w:val="%1."/>
      <w:lvlJc w:val="left"/>
      <w:pPr>
        <w:ind w:left="8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3C7D4C"/>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E72023A"/>
    <w:multiLevelType w:val="hybridMultilevel"/>
    <w:tmpl w:val="7CF2D3C0"/>
    <w:lvl w:ilvl="0" w:tplc="FFFFFFFF">
      <w:start w:val="1"/>
      <w:numFmt w:val="decimal"/>
      <w:lvlText w:val="%1."/>
      <w:lvlJc w:val="left"/>
      <w:pPr>
        <w:ind w:left="8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BD10CE6"/>
    <w:multiLevelType w:val="hybridMultilevel"/>
    <w:tmpl w:val="41920F8C"/>
    <w:lvl w:ilvl="0" w:tplc="B3AC7862">
      <w:start w:val="1"/>
      <w:numFmt w:val="decimal"/>
      <w:lvlText w:val="%1."/>
      <w:lvlJc w:val="left"/>
      <w:pPr>
        <w:ind w:left="1470" w:hanging="360"/>
      </w:pPr>
      <w:rPr>
        <w:b w:val="0"/>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2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FD76DA2"/>
    <w:multiLevelType w:val="hybridMultilevel"/>
    <w:tmpl w:val="3A04F9D2"/>
    <w:lvl w:ilvl="0" w:tplc="8EF49668">
      <w:numFmt w:val="bullet"/>
      <w:lvlText w:val="-"/>
      <w:lvlJc w:val="left"/>
      <w:pPr>
        <w:ind w:left="175" w:hanging="200"/>
      </w:pPr>
      <w:rPr>
        <w:rFonts w:ascii="Times New Roman" w:eastAsia="Times New Roman" w:hAnsi="Times New Roman" w:cs="Times New Roman" w:hint="default"/>
        <w:i/>
        <w:iCs/>
        <w:w w:val="99"/>
        <w:sz w:val="24"/>
        <w:szCs w:val="24"/>
        <w:lang w:val="ru-RU" w:eastAsia="en-US" w:bidi="ar-SA"/>
      </w:rPr>
    </w:lvl>
    <w:lvl w:ilvl="1" w:tplc="91D07BDA">
      <w:numFmt w:val="bullet"/>
      <w:lvlText w:val="•"/>
      <w:lvlJc w:val="left"/>
      <w:pPr>
        <w:ind w:left="430" w:hanging="200"/>
      </w:pPr>
      <w:rPr>
        <w:rFonts w:hint="default"/>
        <w:lang w:val="ru-RU" w:eastAsia="en-US" w:bidi="ar-SA"/>
      </w:rPr>
    </w:lvl>
    <w:lvl w:ilvl="2" w:tplc="B9EE5BD0">
      <w:numFmt w:val="bullet"/>
      <w:lvlText w:val="•"/>
      <w:lvlJc w:val="left"/>
      <w:pPr>
        <w:ind w:left="680" w:hanging="200"/>
      </w:pPr>
      <w:rPr>
        <w:rFonts w:hint="default"/>
        <w:lang w:val="ru-RU" w:eastAsia="en-US" w:bidi="ar-SA"/>
      </w:rPr>
    </w:lvl>
    <w:lvl w:ilvl="3" w:tplc="9D0A08BE">
      <w:numFmt w:val="bullet"/>
      <w:lvlText w:val="•"/>
      <w:lvlJc w:val="left"/>
      <w:pPr>
        <w:ind w:left="930" w:hanging="200"/>
      </w:pPr>
      <w:rPr>
        <w:rFonts w:hint="default"/>
        <w:lang w:val="ru-RU" w:eastAsia="en-US" w:bidi="ar-SA"/>
      </w:rPr>
    </w:lvl>
    <w:lvl w:ilvl="4" w:tplc="B750EA64">
      <w:numFmt w:val="bullet"/>
      <w:lvlText w:val="•"/>
      <w:lvlJc w:val="left"/>
      <w:pPr>
        <w:ind w:left="1181" w:hanging="200"/>
      </w:pPr>
      <w:rPr>
        <w:rFonts w:hint="default"/>
        <w:lang w:val="ru-RU" w:eastAsia="en-US" w:bidi="ar-SA"/>
      </w:rPr>
    </w:lvl>
    <w:lvl w:ilvl="5" w:tplc="839ED174">
      <w:numFmt w:val="bullet"/>
      <w:lvlText w:val="•"/>
      <w:lvlJc w:val="left"/>
      <w:pPr>
        <w:ind w:left="1431" w:hanging="200"/>
      </w:pPr>
      <w:rPr>
        <w:rFonts w:hint="default"/>
        <w:lang w:val="ru-RU" w:eastAsia="en-US" w:bidi="ar-SA"/>
      </w:rPr>
    </w:lvl>
    <w:lvl w:ilvl="6" w:tplc="FF82A3B0">
      <w:numFmt w:val="bullet"/>
      <w:lvlText w:val="•"/>
      <w:lvlJc w:val="left"/>
      <w:pPr>
        <w:ind w:left="1681" w:hanging="200"/>
      </w:pPr>
      <w:rPr>
        <w:rFonts w:hint="default"/>
        <w:lang w:val="ru-RU" w:eastAsia="en-US" w:bidi="ar-SA"/>
      </w:rPr>
    </w:lvl>
    <w:lvl w:ilvl="7" w:tplc="236AE386">
      <w:numFmt w:val="bullet"/>
      <w:lvlText w:val="•"/>
      <w:lvlJc w:val="left"/>
      <w:pPr>
        <w:ind w:left="1932" w:hanging="200"/>
      </w:pPr>
      <w:rPr>
        <w:rFonts w:hint="default"/>
        <w:lang w:val="ru-RU" w:eastAsia="en-US" w:bidi="ar-SA"/>
      </w:rPr>
    </w:lvl>
    <w:lvl w:ilvl="8" w:tplc="2654A730">
      <w:numFmt w:val="bullet"/>
      <w:lvlText w:val="•"/>
      <w:lvlJc w:val="left"/>
      <w:pPr>
        <w:ind w:left="2182" w:hanging="200"/>
      </w:pPr>
      <w:rPr>
        <w:rFonts w:hint="default"/>
        <w:lang w:val="ru-RU" w:eastAsia="en-US" w:bidi="ar-SA"/>
      </w:rPr>
    </w:lvl>
  </w:abstractNum>
  <w:abstractNum w:abstractNumId="30" w15:restartNumberingAfterBreak="0">
    <w:nsid w:val="708976E9"/>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0A4195B"/>
    <w:multiLevelType w:val="hybridMultilevel"/>
    <w:tmpl w:val="CFF8ECF0"/>
    <w:lvl w:ilvl="0" w:tplc="66DA218C">
      <w:start w:val="1"/>
      <w:numFmt w:val="decimal"/>
      <w:lvlText w:val="%1."/>
      <w:lvlJc w:val="left"/>
      <w:pPr>
        <w:ind w:left="108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5DC3A53"/>
    <w:multiLevelType w:val="hybridMultilevel"/>
    <w:tmpl w:val="41920F8C"/>
    <w:lvl w:ilvl="0" w:tplc="B3AC7862">
      <w:start w:val="1"/>
      <w:numFmt w:val="decimal"/>
      <w:lvlText w:val="%1."/>
      <w:lvlJc w:val="left"/>
      <w:pPr>
        <w:ind w:left="1470" w:hanging="360"/>
      </w:pPr>
      <w:rPr>
        <w:b w:val="0"/>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34" w15:restartNumberingAfterBreak="0">
    <w:nsid w:val="7F3A3180"/>
    <w:multiLevelType w:val="hybridMultilevel"/>
    <w:tmpl w:val="D7CC49C6"/>
    <w:lvl w:ilvl="0" w:tplc="B3AC78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0"/>
  </w:num>
  <w:num w:numId="3">
    <w:abstractNumId w:val="23"/>
  </w:num>
  <w:num w:numId="4">
    <w:abstractNumId w:val="13"/>
  </w:num>
  <w:num w:numId="5">
    <w:abstractNumId w:val="5"/>
  </w:num>
  <w:num w:numId="6">
    <w:abstractNumId w:val="0"/>
  </w:num>
  <w:num w:numId="7">
    <w:abstractNumId w:val="18"/>
  </w:num>
  <w:num w:numId="8">
    <w:abstractNumId w:val="2"/>
  </w:num>
  <w:num w:numId="9">
    <w:abstractNumId w:val="14"/>
  </w:num>
  <w:num w:numId="10">
    <w:abstractNumId w:val="1"/>
  </w:num>
  <w:num w:numId="11">
    <w:abstractNumId w:val="17"/>
  </w:num>
  <w:num w:numId="12">
    <w:abstractNumId w:val="32"/>
  </w:num>
  <w:num w:numId="13">
    <w:abstractNumId w:val="28"/>
  </w:num>
  <w:num w:numId="14">
    <w:abstractNumId w:val="24"/>
  </w:num>
  <w:num w:numId="15">
    <w:abstractNumId w:val="21"/>
  </w:num>
  <w:num w:numId="16">
    <w:abstractNumId w:val="30"/>
  </w:num>
  <w:num w:numId="17">
    <w:abstractNumId w:val="6"/>
  </w:num>
  <w:num w:numId="18">
    <w:abstractNumId w:val="12"/>
  </w:num>
  <w:num w:numId="19">
    <w:abstractNumId w:val="34"/>
  </w:num>
  <w:num w:numId="20">
    <w:abstractNumId w:val="27"/>
  </w:num>
  <w:num w:numId="21">
    <w:abstractNumId w:val="8"/>
  </w:num>
  <w:num w:numId="22">
    <w:abstractNumId w:val="31"/>
  </w:num>
  <w:num w:numId="23">
    <w:abstractNumId w:val="19"/>
  </w:num>
  <w:num w:numId="24">
    <w:abstractNumId w:val="29"/>
  </w:num>
  <w:num w:numId="25">
    <w:abstractNumId w:val="7"/>
  </w:num>
  <w:num w:numId="26">
    <w:abstractNumId w:val="20"/>
  </w:num>
  <w:num w:numId="27">
    <w:abstractNumId w:val="4"/>
  </w:num>
  <w:num w:numId="28">
    <w:abstractNumId w:val="16"/>
  </w:num>
  <w:num w:numId="29">
    <w:abstractNumId w:val="33"/>
  </w:num>
  <w:num w:numId="30">
    <w:abstractNumId w:val="11"/>
  </w:num>
  <w:num w:numId="31">
    <w:abstractNumId w:val="9"/>
  </w:num>
  <w:num w:numId="32">
    <w:abstractNumId w:val="3"/>
  </w:num>
  <w:num w:numId="33">
    <w:abstractNumId w:val="15"/>
  </w:num>
  <w:num w:numId="34">
    <w:abstractNumId w:val="25"/>
  </w:num>
  <w:num w:numId="3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2121"/>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1305"/>
    <w:rsid w:val="00083B9B"/>
    <w:rsid w:val="0008627A"/>
    <w:rsid w:val="0008639E"/>
    <w:rsid w:val="0008772C"/>
    <w:rsid w:val="00087B5D"/>
    <w:rsid w:val="00087CF5"/>
    <w:rsid w:val="000936BD"/>
    <w:rsid w:val="000951D1"/>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5C87"/>
    <w:rsid w:val="000B6521"/>
    <w:rsid w:val="000C3AB8"/>
    <w:rsid w:val="000C5DE0"/>
    <w:rsid w:val="000D3CC6"/>
    <w:rsid w:val="000D4FB5"/>
    <w:rsid w:val="000D6D2B"/>
    <w:rsid w:val="000D70E8"/>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54C"/>
    <w:rsid w:val="001A6B4D"/>
    <w:rsid w:val="001A723D"/>
    <w:rsid w:val="001C12F1"/>
    <w:rsid w:val="001C3496"/>
    <w:rsid w:val="001C3659"/>
    <w:rsid w:val="001C4844"/>
    <w:rsid w:val="001F3287"/>
    <w:rsid w:val="001F38D5"/>
    <w:rsid w:val="001F47BF"/>
    <w:rsid w:val="001F7412"/>
    <w:rsid w:val="002003DB"/>
    <w:rsid w:val="002005BD"/>
    <w:rsid w:val="00200AFE"/>
    <w:rsid w:val="00200BCC"/>
    <w:rsid w:val="0020413C"/>
    <w:rsid w:val="00207F28"/>
    <w:rsid w:val="0021305D"/>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561D0"/>
    <w:rsid w:val="002608A2"/>
    <w:rsid w:val="0026104A"/>
    <w:rsid w:val="00261A98"/>
    <w:rsid w:val="002634CE"/>
    <w:rsid w:val="00270B26"/>
    <w:rsid w:val="00271CCA"/>
    <w:rsid w:val="002762AF"/>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4825"/>
    <w:rsid w:val="002F72AB"/>
    <w:rsid w:val="0030202C"/>
    <w:rsid w:val="00303406"/>
    <w:rsid w:val="0030728C"/>
    <w:rsid w:val="0031061A"/>
    <w:rsid w:val="00310E7E"/>
    <w:rsid w:val="00312533"/>
    <w:rsid w:val="00314663"/>
    <w:rsid w:val="003172EE"/>
    <w:rsid w:val="0032315D"/>
    <w:rsid w:val="00323953"/>
    <w:rsid w:val="00324B82"/>
    <w:rsid w:val="00326B77"/>
    <w:rsid w:val="003271B8"/>
    <w:rsid w:val="00332233"/>
    <w:rsid w:val="003369AE"/>
    <w:rsid w:val="00340F33"/>
    <w:rsid w:val="00343F5D"/>
    <w:rsid w:val="00347551"/>
    <w:rsid w:val="003520FD"/>
    <w:rsid w:val="00356292"/>
    <w:rsid w:val="0036387B"/>
    <w:rsid w:val="003649A3"/>
    <w:rsid w:val="003664B6"/>
    <w:rsid w:val="00371DE0"/>
    <w:rsid w:val="00372DD2"/>
    <w:rsid w:val="0037624A"/>
    <w:rsid w:val="00376544"/>
    <w:rsid w:val="00376830"/>
    <w:rsid w:val="00381F0B"/>
    <w:rsid w:val="00392EEE"/>
    <w:rsid w:val="00395A9E"/>
    <w:rsid w:val="003A0480"/>
    <w:rsid w:val="003A2C28"/>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432C"/>
    <w:rsid w:val="004156BF"/>
    <w:rsid w:val="00420636"/>
    <w:rsid w:val="004211E4"/>
    <w:rsid w:val="00421B42"/>
    <w:rsid w:val="00421C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4D00"/>
    <w:rsid w:val="004D6CDF"/>
    <w:rsid w:val="004E036F"/>
    <w:rsid w:val="004E1592"/>
    <w:rsid w:val="004E5DBA"/>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1945"/>
    <w:rsid w:val="00583426"/>
    <w:rsid w:val="005852C3"/>
    <w:rsid w:val="00585658"/>
    <w:rsid w:val="005857F1"/>
    <w:rsid w:val="00587E84"/>
    <w:rsid w:val="00587FF5"/>
    <w:rsid w:val="005905EF"/>
    <w:rsid w:val="00594D59"/>
    <w:rsid w:val="005957AE"/>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3D8D"/>
    <w:rsid w:val="00615954"/>
    <w:rsid w:val="00620976"/>
    <w:rsid w:val="006229A4"/>
    <w:rsid w:val="00635015"/>
    <w:rsid w:val="00636315"/>
    <w:rsid w:val="00640C5A"/>
    <w:rsid w:val="00650455"/>
    <w:rsid w:val="00654395"/>
    <w:rsid w:val="00656A72"/>
    <w:rsid w:val="00661BCB"/>
    <w:rsid w:val="00663DF9"/>
    <w:rsid w:val="00665678"/>
    <w:rsid w:val="006672FE"/>
    <w:rsid w:val="0067045C"/>
    <w:rsid w:val="0067255A"/>
    <w:rsid w:val="00673ADD"/>
    <w:rsid w:val="006758CE"/>
    <w:rsid w:val="00677DF5"/>
    <w:rsid w:val="00680EE4"/>
    <w:rsid w:val="0068198B"/>
    <w:rsid w:val="006841BF"/>
    <w:rsid w:val="00686176"/>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5A22"/>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1D7D"/>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81B"/>
    <w:rsid w:val="00774C93"/>
    <w:rsid w:val="00774CB0"/>
    <w:rsid w:val="00781491"/>
    <w:rsid w:val="00782EFC"/>
    <w:rsid w:val="00783A45"/>
    <w:rsid w:val="00784B56"/>
    <w:rsid w:val="00785307"/>
    <w:rsid w:val="007863C1"/>
    <w:rsid w:val="007900D3"/>
    <w:rsid w:val="007A0937"/>
    <w:rsid w:val="007A1BB6"/>
    <w:rsid w:val="007A233F"/>
    <w:rsid w:val="007A2D3A"/>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1B4A"/>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07250"/>
    <w:rsid w:val="0091257D"/>
    <w:rsid w:val="00913334"/>
    <w:rsid w:val="009166B7"/>
    <w:rsid w:val="00917222"/>
    <w:rsid w:val="0092062D"/>
    <w:rsid w:val="00924566"/>
    <w:rsid w:val="009250A7"/>
    <w:rsid w:val="00925C1B"/>
    <w:rsid w:val="00926E7B"/>
    <w:rsid w:val="00927A58"/>
    <w:rsid w:val="009314A7"/>
    <w:rsid w:val="00931B79"/>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2D74"/>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19E"/>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24C0"/>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0E2F"/>
    <w:rsid w:val="00B54813"/>
    <w:rsid w:val="00B5795F"/>
    <w:rsid w:val="00B663FB"/>
    <w:rsid w:val="00B66728"/>
    <w:rsid w:val="00B7348D"/>
    <w:rsid w:val="00B7450D"/>
    <w:rsid w:val="00B75A33"/>
    <w:rsid w:val="00B766E1"/>
    <w:rsid w:val="00B773DA"/>
    <w:rsid w:val="00B77C27"/>
    <w:rsid w:val="00B82FA8"/>
    <w:rsid w:val="00B83151"/>
    <w:rsid w:val="00B8424E"/>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5A14"/>
    <w:rsid w:val="00C162D4"/>
    <w:rsid w:val="00C17D5E"/>
    <w:rsid w:val="00C22785"/>
    <w:rsid w:val="00C328C9"/>
    <w:rsid w:val="00C341D6"/>
    <w:rsid w:val="00C35B20"/>
    <w:rsid w:val="00C36BD4"/>
    <w:rsid w:val="00C40043"/>
    <w:rsid w:val="00C455CE"/>
    <w:rsid w:val="00C4573C"/>
    <w:rsid w:val="00C460EE"/>
    <w:rsid w:val="00C471C3"/>
    <w:rsid w:val="00C500FE"/>
    <w:rsid w:val="00C5086B"/>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4461"/>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A7D89"/>
    <w:rsid w:val="00DB2195"/>
    <w:rsid w:val="00DB3C0E"/>
    <w:rsid w:val="00DB7055"/>
    <w:rsid w:val="00DC0316"/>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0A5D"/>
    <w:rsid w:val="00DF1EFC"/>
    <w:rsid w:val="00DF5A57"/>
    <w:rsid w:val="00E04831"/>
    <w:rsid w:val="00E06E2E"/>
    <w:rsid w:val="00E1049D"/>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2548"/>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9CC"/>
    <w:rsid w:val="00F12CC6"/>
    <w:rsid w:val="00F1687F"/>
    <w:rsid w:val="00F1799E"/>
    <w:rsid w:val="00F245D0"/>
    <w:rsid w:val="00F30609"/>
    <w:rsid w:val="00F31A64"/>
    <w:rsid w:val="00F323B7"/>
    <w:rsid w:val="00F34327"/>
    <w:rsid w:val="00F36E61"/>
    <w:rsid w:val="00F40FD5"/>
    <w:rsid w:val="00F42B0D"/>
    <w:rsid w:val="00F44812"/>
    <w:rsid w:val="00F44ED6"/>
    <w:rsid w:val="00F47CAB"/>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3F5D"/>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8194627">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59DA6-2A5F-43B2-82D7-1128567C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83</Pages>
  <Words>23396</Words>
  <Characters>133362</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2025-01-10T08:15:00Z</dcterms:created>
  <dcterms:modified xsi:type="dcterms:W3CDTF">2025-01-10T08:15:00Z</dcterms:modified>
</cp:coreProperties>
</file>